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26" w:rsidRDefault="00950526" w:rsidP="00950526">
      <w:pPr>
        <w:pStyle w:val="c3"/>
        <w:spacing w:before="0" w:beforeAutospacing="0" w:after="0" w:afterAutospacing="0"/>
        <w:jc w:val="right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Согласовано:</w:t>
      </w:r>
    </w:p>
    <w:p w:rsidR="00950526" w:rsidRDefault="00950526" w:rsidP="00950526">
      <w:pPr>
        <w:pStyle w:val="c3"/>
        <w:spacing w:before="0" w:beforeAutospacing="0" w:after="0" w:afterAutospacing="0"/>
        <w:jc w:val="right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Заведующей МБДОУ «Детский сад № 2»</w:t>
      </w:r>
    </w:p>
    <w:p w:rsidR="00950526" w:rsidRDefault="00950526" w:rsidP="00950526">
      <w:pPr>
        <w:pStyle w:val="c3"/>
        <w:spacing w:before="0" w:beforeAutospacing="0" w:after="0" w:afterAutospacing="0"/>
        <w:jc w:val="right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_________________Л. М. Границына</w:t>
      </w:r>
    </w:p>
    <w:p w:rsidR="00950526" w:rsidRDefault="00950526" w:rsidP="00950526">
      <w:pPr>
        <w:pStyle w:val="c3"/>
        <w:spacing w:before="0" w:beforeAutospacing="0" w:after="0" w:afterAutospacing="0"/>
        <w:jc w:val="right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«___»_____________2014г.</w:t>
      </w:r>
    </w:p>
    <w:p w:rsidR="00950526" w:rsidRDefault="00950526" w:rsidP="00950526">
      <w:pPr>
        <w:pStyle w:val="c3"/>
        <w:spacing w:before="0" w:beforeAutospacing="0" w:after="0" w:afterAutospacing="0"/>
        <w:jc w:val="right"/>
        <w:rPr>
          <w:rStyle w:val="c1"/>
          <w:b/>
          <w:bCs/>
          <w:color w:val="000000"/>
          <w:sz w:val="28"/>
          <w:szCs w:val="28"/>
        </w:rPr>
      </w:pPr>
    </w:p>
    <w:p w:rsidR="00950526" w:rsidRDefault="00950526" w:rsidP="00950526">
      <w:pPr>
        <w:pStyle w:val="c3"/>
        <w:spacing w:before="0" w:beforeAutospacing="0" w:after="0" w:afterAutospacing="0"/>
        <w:jc w:val="right"/>
        <w:rPr>
          <w:rStyle w:val="c1"/>
          <w:b/>
          <w:bCs/>
          <w:color w:val="000000"/>
          <w:sz w:val="28"/>
          <w:szCs w:val="28"/>
        </w:rPr>
      </w:pPr>
    </w:p>
    <w:p w:rsidR="00950526" w:rsidRDefault="00950526" w:rsidP="00950526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Положение</w:t>
      </w:r>
    </w:p>
    <w:p w:rsidR="00950526" w:rsidRDefault="00950526" w:rsidP="00950526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 смотре – конкурсе на лучший физкультурный уголок</w:t>
      </w:r>
    </w:p>
    <w:p w:rsidR="00950526" w:rsidRDefault="00950526" w:rsidP="00950526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среди возрастных групп.</w:t>
      </w:r>
    </w:p>
    <w:p w:rsidR="00950526" w:rsidRDefault="00950526" w:rsidP="00950526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50526" w:rsidRDefault="00950526" w:rsidP="00950526">
      <w:pPr>
        <w:pStyle w:val="c3"/>
        <w:numPr>
          <w:ilvl w:val="0"/>
          <w:numId w:val="1"/>
        </w:numPr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CD27BD">
        <w:rPr>
          <w:rStyle w:val="c1"/>
          <w:b/>
          <w:color w:val="000000"/>
          <w:sz w:val="28"/>
          <w:szCs w:val="28"/>
        </w:rPr>
        <w:t>Задачи смотра - конкурса:</w:t>
      </w:r>
    </w:p>
    <w:p w:rsidR="00950526" w:rsidRPr="00950526" w:rsidRDefault="00950526" w:rsidP="0095052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950526">
        <w:rPr>
          <w:rFonts w:ascii="Times New Roman" w:hAnsi="Times New Roman" w:cs="Times New Roman"/>
          <w:sz w:val="28"/>
        </w:rPr>
        <w:t>Создание условий для самостоятельной двигательной деятельности детей в группах.</w:t>
      </w:r>
    </w:p>
    <w:p w:rsidR="00950526" w:rsidRPr="00950526" w:rsidRDefault="00950526" w:rsidP="0095052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950526">
        <w:rPr>
          <w:rFonts w:ascii="Times New Roman" w:hAnsi="Times New Roman" w:cs="Times New Roman"/>
          <w:sz w:val="28"/>
        </w:rPr>
        <w:t xml:space="preserve"> Побуждение воспитателей к творческой деятельности.</w:t>
      </w:r>
    </w:p>
    <w:p w:rsidR="00950526" w:rsidRPr="00CD27BD" w:rsidRDefault="00950526" w:rsidP="0095052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50526">
        <w:rPr>
          <w:rFonts w:ascii="Times New Roman" w:hAnsi="Times New Roman" w:cs="Times New Roman"/>
          <w:sz w:val="28"/>
        </w:rPr>
        <w:t>Привлечение родителей воспитанников к проблемам физического воспитания дошкольников</w:t>
      </w:r>
      <w:r w:rsidRPr="00CD27BD">
        <w:rPr>
          <w:rFonts w:ascii="Times New Roman" w:hAnsi="Times New Roman" w:cs="Times New Roman"/>
          <w:sz w:val="24"/>
        </w:rPr>
        <w:t>.</w:t>
      </w:r>
    </w:p>
    <w:p w:rsidR="00950526" w:rsidRPr="00CD27BD" w:rsidRDefault="00950526" w:rsidP="00950526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      </w:t>
      </w:r>
      <w:r w:rsidRPr="00CD27BD">
        <w:rPr>
          <w:rStyle w:val="c1"/>
          <w:b/>
          <w:color w:val="000000"/>
          <w:sz w:val="28"/>
          <w:szCs w:val="28"/>
        </w:rPr>
        <w:t>2. Участники смотра -  конкурса.</w:t>
      </w:r>
    </w:p>
    <w:p w:rsidR="00950526" w:rsidRDefault="00950526" w:rsidP="00950526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В конкурсе принимают участие все педагоги детского сада.</w:t>
      </w:r>
    </w:p>
    <w:p w:rsidR="00950526" w:rsidRDefault="00950526" w:rsidP="0095052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50526" w:rsidRPr="00CD27BD" w:rsidRDefault="00950526" w:rsidP="00950526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      </w:t>
      </w:r>
      <w:r w:rsidRPr="00CD27BD">
        <w:rPr>
          <w:rStyle w:val="c1"/>
          <w:b/>
          <w:color w:val="000000"/>
          <w:sz w:val="28"/>
          <w:szCs w:val="28"/>
        </w:rPr>
        <w:t>3. Сроки проведения смотра - конкурса.</w:t>
      </w:r>
    </w:p>
    <w:p w:rsidR="00950526" w:rsidRPr="00950526" w:rsidRDefault="00950526" w:rsidP="00950526">
      <w:pPr>
        <w:pStyle w:val="c3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Смотр - конкурс проводится с  </w:t>
      </w:r>
      <w:r w:rsidRPr="00950526">
        <w:rPr>
          <w:rStyle w:val="c1"/>
          <w:b/>
          <w:color w:val="000000"/>
          <w:sz w:val="28"/>
          <w:szCs w:val="28"/>
        </w:rPr>
        <w:t>« 25  »  по  «28   »  февраля 2014г.</w:t>
      </w:r>
    </w:p>
    <w:p w:rsidR="00950526" w:rsidRDefault="00950526" w:rsidP="0095052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50526" w:rsidRPr="00CD27BD" w:rsidRDefault="00950526" w:rsidP="00950526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      </w:t>
      </w:r>
      <w:r w:rsidRPr="00CD27BD">
        <w:rPr>
          <w:rStyle w:val="c1"/>
          <w:b/>
          <w:color w:val="000000"/>
          <w:sz w:val="28"/>
          <w:szCs w:val="28"/>
        </w:rPr>
        <w:t>4. Условия смотра - конкурса.</w:t>
      </w:r>
    </w:p>
    <w:p w:rsidR="00950526" w:rsidRDefault="00950526" w:rsidP="0095052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4.1  Расположение уголка:</w:t>
      </w:r>
    </w:p>
    <w:p w:rsidR="00950526" w:rsidRDefault="00950526" w:rsidP="0095052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-  доступность.</w:t>
      </w:r>
    </w:p>
    <w:p w:rsidR="00950526" w:rsidRDefault="00950526" w:rsidP="0095052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4.2  Обеспечение охраны жизни и здоровья детей:</w:t>
      </w:r>
    </w:p>
    <w:p w:rsidR="00950526" w:rsidRDefault="00950526" w:rsidP="00950526">
      <w:pPr>
        <w:pStyle w:val="c4"/>
        <w:spacing w:before="0" w:beforeAutospacing="0" w:after="0" w:afterAutospacing="0"/>
        <w:ind w:left="1800" w:hanging="18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- безопасность;</w:t>
      </w:r>
    </w:p>
    <w:p w:rsidR="00950526" w:rsidRDefault="00950526" w:rsidP="0095052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4.3  Оснащение уголка:</w:t>
      </w:r>
    </w:p>
    <w:p w:rsidR="00950526" w:rsidRDefault="00950526" w:rsidP="00950526">
      <w:pPr>
        <w:pStyle w:val="c6"/>
        <w:spacing w:before="0" w:beforeAutospacing="0" w:after="0" w:afterAutospacing="0"/>
        <w:ind w:left="1980" w:hanging="198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-  разнообразие,</w:t>
      </w:r>
    </w:p>
    <w:p w:rsidR="00950526" w:rsidRDefault="00950526" w:rsidP="00950526">
      <w:pPr>
        <w:pStyle w:val="c6"/>
        <w:spacing w:before="0" w:beforeAutospacing="0" w:after="0" w:afterAutospacing="0"/>
        <w:ind w:left="1980" w:hanging="198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- оригинальность,</w:t>
      </w:r>
    </w:p>
    <w:p w:rsidR="00950526" w:rsidRDefault="00950526" w:rsidP="00950526">
      <w:pPr>
        <w:pStyle w:val="c6"/>
        <w:spacing w:before="0" w:beforeAutospacing="0" w:after="0" w:afterAutospacing="0"/>
        <w:ind w:left="1980" w:hanging="198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- нестандартное оборудование,</w:t>
      </w:r>
    </w:p>
    <w:p w:rsidR="00950526" w:rsidRDefault="00950526" w:rsidP="00950526">
      <w:pPr>
        <w:pStyle w:val="c6"/>
        <w:spacing w:before="0" w:beforeAutospacing="0" w:after="0" w:afterAutospacing="0"/>
        <w:ind w:left="1980" w:hanging="198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- соответствие возрастным требованиям,</w:t>
      </w:r>
    </w:p>
    <w:p w:rsidR="00950526" w:rsidRDefault="00950526" w:rsidP="00950526">
      <w:pPr>
        <w:pStyle w:val="c3"/>
        <w:spacing w:before="0" w:beforeAutospacing="0" w:after="0" w:afterAutospacing="0"/>
        <w:ind w:left="1980" w:hanging="198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- картотека игр,</w:t>
      </w:r>
    </w:p>
    <w:p w:rsidR="00950526" w:rsidRDefault="00950526" w:rsidP="00950526">
      <w:pPr>
        <w:pStyle w:val="c6"/>
        <w:spacing w:before="0" w:beforeAutospacing="0" w:after="0" w:afterAutospacing="0"/>
        <w:ind w:left="1980" w:hanging="198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- маски - шапочки,  </w:t>
      </w:r>
    </w:p>
    <w:p w:rsidR="00950526" w:rsidRDefault="00950526" w:rsidP="00950526">
      <w:pPr>
        <w:pStyle w:val="c6"/>
        <w:spacing w:before="0" w:beforeAutospacing="0" w:after="0" w:afterAutospacing="0"/>
        <w:ind w:left="1980" w:hanging="198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- альбомы,</w:t>
      </w:r>
    </w:p>
    <w:p w:rsidR="00950526" w:rsidRDefault="00950526" w:rsidP="00950526">
      <w:pPr>
        <w:pStyle w:val="c6"/>
        <w:spacing w:before="0" w:beforeAutospacing="0" w:after="0" w:afterAutospacing="0"/>
        <w:ind w:left="1980" w:hanging="198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- наглядные пособия.</w:t>
      </w:r>
    </w:p>
    <w:p w:rsidR="00950526" w:rsidRDefault="00950526" w:rsidP="0095052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4.4  Эстетичность оформления уголка, пособий, оборудования.</w:t>
      </w:r>
    </w:p>
    <w:p w:rsidR="00950526" w:rsidRDefault="00950526" w:rsidP="0095052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4.5  Презентация уголка (свободная форма).</w:t>
      </w:r>
    </w:p>
    <w:p w:rsidR="00950526" w:rsidRPr="00950526" w:rsidRDefault="00950526" w:rsidP="00950526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           </w:t>
      </w:r>
      <w:r w:rsidRPr="00950526">
        <w:rPr>
          <w:rStyle w:val="c1"/>
          <w:b/>
          <w:color w:val="000000"/>
          <w:sz w:val="28"/>
          <w:szCs w:val="28"/>
        </w:rPr>
        <w:t>5. Жюри конкурса:</w:t>
      </w:r>
    </w:p>
    <w:p w:rsidR="00950526" w:rsidRDefault="00950526" w:rsidP="0095052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заведующая      </w:t>
      </w:r>
      <w:r w:rsidRPr="00645526">
        <w:rPr>
          <w:rStyle w:val="c1"/>
          <w:color w:val="000000"/>
          <w:sz w:val="28"/>
          <w:szCs w:val="28"/>
        </w:rPr>
        <w:t>Л. М. Границына</w:t>
      </w:r>
      <w:r>
        <w:rPr>
          <w:rStyle w:val="c1"/>
          <w:color w:val="000000"/>
          <w:sz w:val="28"/>
          <w:szCs w:val="28"/>
        </w:rPr>
        <w:t>;</w:t>
      </w:r>
    </w:p>
    <w:p w:rsidR="00950526" w:rsidRDefault="00950526" w:rsidP="0095052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  старший воспитатель Ю. И. Максутова; </w:t>
      </w:r>
    </w:p>
    <w:p w:rsidR="00950526" w:rsidRDefault="00950526" w:rsidP="0095052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музыкальный руководитель Р. М. Медникова</w:t>
      </w:r>
    </w:p>
    <w:p w:rsidR="00950526" w:rsidRPr="00950526" w:rsidRDefault="00950526" w:rsidP="00950526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            </w:t>
      </w:r>
      <w:r w:rsidRPr="00950526">
        <w:rPr>
          <w:rStyle w:val="c1"/>
          <w:b/>
          <w:color w:val="000000"/>
          <w:sz w:val="28"/>
          <w:szCs w:val="28"/>
        </w:rPr>
        <w:t>6. Подведение итогов и награждение победителей.</w:t>
      </w:r>
    </w:p>
    <w:p w:rsidR="00950526" w:rsidRDefault="00950526" w:rsidP="0095052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6.1 Итоги подводятся согласно указанным условиям.</w:t>
      </w:r>
    </w:p>
    <w:p w:rsidR="00950526" w:rsidRDefault="00950526" w:rsidP="0095052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                              Оценка осуществляется по 5 – бальной системе:</w:t>
      </w:r>
    </w:p>
    <w:p w:rsidR="00950526" w:rsidRDefault="00950526" w:rsidP="00950526">
      <w:pPr>
        <w:pStyle w:val="c9"/>
        <w:spacing w:before="0" w:beforeAutospacing="0" w:after="0" w:afterAutospacing="0"/>
        <w:ind w:left="1980" w:hanging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5 – отлично (имеются инновации);</w:t>
      </w:r>
    </w:p>
    <w:p w:rsidR="00950526" w:rsidRDefault="00950526" w:rsidP="00950526">
      <w:pPr>
        <w:pStyle w:val="c9"/>
        <w:spacing w:before="0" w:beforeAutospacing="0" w:after="0" w:afterAutospacing="0"/>
        <w:ind w:left="1980" w:hanging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4 – хорошо (выполнение норм);</w:t>
      </w:r>
    </w:p>
    <w:p w:rsidR="00950526" w:rsidRDefault="00950526" w:rsidP="00950526">
      <w:pPr>
        <w:pStyle w:val="c9"/>
        <w:spacing w:before="0" w:beforeAutospacing="0" w:after="0" w:afterAutospacing="0"/>
        <w:ind w:left="1980" w:hanging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3 – удовлетворительно (с незначительными замечаниями);</w:t>
      </w:r>
    </w:p>
    <w:p w:rsidR="00950526" w:rsidRDefault="00950526" w:rsidP="00950526">
      <w:pPr>
        <w:pStyle w:val="c3"/>
        <w:spacing w:before="0" w:beforeAutospacing="0" w:after="0" w:afterAutospacing="0"/>
        <w:ind w:left="1980" w:hanging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2 – неудовлетворительная подготовка (серьезные замечания).</w:t>
      </w:r>
    </w:p>
    <w:p w:rsidR="00950526" w:rsidRDefault="00950526" w:rsidP="00950526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</w:rPr>
        <w:t>                 6.2 Подведение итогов  состоится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u w:val="single"/>
        </w:rPr>
        <w:t>«28» фев</w:t>
      </w:r>
      <w:r w:rsidR="000757C7">
        <w:rPr>
          <w:rStyle w:val="c1"/>
          <w:color w:val="000000"/>
          <w:sz w:val="28"/>
          <w:szCs w:val="28"/>
          <w:u w:val="single"/>
        </w:rPr>
        <w:t>р</w:t>
      </w:r>
      <w:r>
        <w:rPr>
          <w:rStyle w:val="c1"/>
          <w:color w:val="000000"/>
          <w:sz w:val="28"/>
          <w:szCs w:val="28"/>
          <w:u w:val="single"/>
        </w:rPr>
        <w:t>аля 2014г.</w:t>
      </w:r>
    </w:p>
    <w:p w:rsidR="00950526" w:rsidRDefault="00950526" w:rsidP="00950526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6.3 Победители награждаются грамотой.</w:t>
      </w:r>
    </w:p>
    <w:p w:rsidR="00925BA3" w:rsidRDefault="00925BA3">
      <w:bookmarkStart w:id="0" w:name="_GoBack"/>
      <w:bookmarkEnd w:id="0"/>
    </w:p>
    <w:sectPr w:rsidR="0092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212D"/>
    <w:multiLevelType w:val="multilevel"/>
    <w:tmpl w:val="AC8E70FC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26"/>
    <w:rsid w:val="000757C7"/>
    <w:rsid w:val="00925BA3"/>
    <w:rsid w:val="0095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5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0526"/>
  </w:style>
  <w:style w:type="paragraph" w:customStyle="1" w:styleId="c4">
    <w:name w:val="c4"/>
    <w:basedOn w:val="a"/>
    <w:rsid w:val="0095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5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526"/>
  </w:style>
  <w:style w:type="paragraph" w:customStyle="1" w:styleId="c9">
    <w:name w:val="c9"/>
    <w:basedOn w:val="a"/>
    <w:rsid w:val="0095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0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5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0526"/>
  </w:style>
  <w:style w:type="paragraph" w:customStyle="1" w:styleId="c4">
    <w:name w:val="c4"/>
    <w:basedOn w:val="a"/>
    <w:rsid w:val="0095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5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526"/>
  </w:style>
  <w:style w:type="paragraph" w:customStyle="1" w:styleId="c9">
    <w:name w:val="c9"/>
    <w:basedOn w:val="a"/>
    <w:rsid w:val="0095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3</cp:revision>
  <dcterms:created xsi:type="dcterms:W3CDTF">2014-02-04T04:57:00Z</dcterms:created>
  <dcterms:modified xsi:type="dcterms:W3CDTF">2014-04-29T16:01:00Z</dcterms:modified>
</cp:coreProperties>
</file>