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Физкультурное развлечение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«Праздник нашего мяча»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4"/>
          <w:rFonts w:ascii="Arial" w:hAnsi="Arial" w:cs="Arial"/>
          <w:color w:val="444444"/>
          <w:sz w:val="32"/>
          <w:szCs w:val="32"/>
        </w:rPr>
        <w:t>(подготовительная группа)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Цель: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-закаливать детей во время проведения праздника на свежем воздухе;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- создавать положительные эмоции у детей;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- закреплять двигательные навыки в основных движениях и подвижных играх;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- развивать у детей ловкость, быстроту, скоростно-силовые качества;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- пробуждать интерес к физкультурным занятиям посредством создания сюжетно-игровых ситуаций;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- воспитание нравственно-волевых черт характера, смелости, дружелюбия.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Оборудование: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мячи по количеству детей, кегли, обручи, воздушные шарики, дуги.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Ход занятия: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Дети выходят на спортивную площадку под фонограмму Ю.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Чичкова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 xml:space="preserve"> « </w:t>
      </w:r>
      <w:proofErr w:type="spellStart"/>
      <w:proofErr w:type="gramStart"/>
      <w:r w:rsidRPr="006A7F8B">
        <w:rPr>
          <w:rFonts w:ascii="Arial" w:hAnsi="Arial" w:cs="Arial"/>
          <w:color w:val="444444"/>
          <w:sz w:val="32"/>
          <w:szCs w:val="32"/>
        </w:rPr>
        <w:t>Физкульту-ра</w:t>
      </w:r>
      <w:proofErr w:type="spellEnd"/>
      <w:proofErr w:type="gramEnd"/>
      <w:r w:rsidRPr="006A7F8B">
        <w:rPr>
          <w:rFonts w:ascii="Arial" w:hAnsi="Arial" w:cs="Arial"/>
          <w:color w:val="444444"/>
          <w:sz w:val="32"/>
          <w:szCs w:val="32"/>
        </w:rPr>
        <w:t>». Команды детей сформированы заранее, у каждой команды, на шее платок своего цвета.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Ведущий: 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Ребята, у нас сегодня праздник спортивного мяча. Мяч – это одна из любимых детских игрушек. Именно поэтому </w:t>
      </w:r>
      <w:r w:rsidRPr="006A7F8B">
        <w:rPr>
          <w:rFonts w:ascii="Arial" w:hAnsi="Arial" w:cs="Arial"/>
          <w:color w:val="444444"/>
          <w:sz w:val="32"/>
          <w:szCs w:val="32"/>
        </w:rPr>
        <w:lastRenderedPageBreak/>
        <w:t>он стал героем многих стихотворений. Давайте мы сейчас вместе их вспомним. Я начну, а вы дружно помогайте.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1.Мой весёлый, звонкий мяч,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Ты куда помчался вскачь?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Красный, синий, голубой…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Не угнаться за тобой!» (С.Маршак)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2.Наша Таня громко плачет: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Уронила в речку мячик.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Тише Танечка не плачь…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Не утонет в речке мяч» (А.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Барто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>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3.Друг весёлый, мячик мой!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Всюду, всюду он со мной!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Раз, два, три, четыре, пять…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Хорошо мне с ним играть! (Е. Эрато)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4. Ускакал от Кати мяч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пропал куда-то.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Нет нигде его, хоть плачь,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Скрылся, вот беда-то!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За диваном, под столом,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В печке, под кроватью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в углу за сундуком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Мячик ищет Катя.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Ищет, ищет – не найдет.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lastRenderedPageBreak/>
        <w:t>А того не знает…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Что Барбос и серый кот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В волейбол играют. (Г.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Ладонщиков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>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Ведущий: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Мяч, ребята, появился очень давно, в глубокой древности. Сначала мяч плели из травы и пальмовых листьев, затем изготавливали из плодов деревьев и шерсти животных. Позже стали шить из кожи животных, а потом научились изготавливать из резины. Теперь это очень популярный спортивный снаряд. В каких видах спорта используется мяч?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Дети: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С мячом играют в футбол, баскетбол, волейбол, регби,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тенис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 xml:space="preserve"> и т. д.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Ведущий: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Сегодня вас ожидают состязания с мячом.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Ребёнок: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На спортивную площадку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Мяч весёлый нас позвал,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Чтобы каждый с ним сдружился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сильней и крепче стал.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Ведущий: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Команды готовы?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Дети: </w:t>
      </w:r>
      <w:r w:rsidRPr="006A7F8B">
        <w:rPr>
          <w:rFonts w:ascii="Arial" w:hAnsi="Arial" w:cs="Arial"/>
          <w:color w:val="444444"/>
          <w:sz w:val="32"/>
          <w:szCs w:val="32"/>
        </w:rPr>
        <w:t>Готовы!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Ведущий: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Праздник мяча объявляю открытым!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Команды встают на свои места. Появляется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>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>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Привет, малыши! Вы меня узнали? Я –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>, который живёт на крыше. Я очень люблю играть с мячом. А вы? (Ответы детей).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lastRenderedPageBreak/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>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Вы веселые ребята,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С вами весело играть.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Оставайтесь здесь со мною,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Будем праздник начинать!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Эстафета «Передача мяча».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Каждая команда выстраивается в шеренгу. У первого мяч в руках. Он должны передать мяч двумя руками через голову сзади </w:t>
      </w:r>
      <w:proofErr w:type="gramStart"/>
      <w:r w:rsidRPr="006A7F8B">
        <w:rPr>
          <w:rFonts w:ascii="Arial" w:hAnsi="Arial" w:cs="Arial"/>
          <w:color w:val="444444"/>
          <w:sz w:val="32"/>
          <w:szCs w:val="32"/>
        </w:rPr>
        <w:t>стоящему</w:t>
      </w:r>
      <w:proofErr w:type="gramEnd"/>
      <w:r w:rsidRPr="006A7F8B">
        <w:rPr>
          <w:rFonts w:ascii="Arial" w:hAnsi="Arial" w:cs="Arial"/>
          <w:color w:val="444444"/>
          <w:sz w:val="32"/>
          <w:szCs w:val="32"/>
        </w:rPr>
        <w:t>. Выигрывает та команда, которая быстрее передаст мяч.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6A7F8B">
        <w:rPr>
          <w:rFonts w:ascii="Arial" w:hAnsi="Arial" w:cs="Arial"/>
          <w:color w:val="444444"/>
          <w:sz w:val="32"/>
          <w:szCs w:val="32"/>
        </w:rPr>
        <w:t>Молодцы! Замечательно справились с заданием. Следующая эстафета называется «Весёлые старты».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Эстафета «Весёлые старты».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>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Молодцы! И с этим заданием вы справились.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А теперь вам придется потрудиться.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загадки отгадать.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Отгадайте-ка, ребятки,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Про игры с мячом загадки.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1. Бросают мячик через сетку,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Забить стараются все гол.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ловким нужно быть и метким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lastRenderedPageBreak/>
        <w:t>В игре с названьем... (волейбол)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2. Быстрее ветра игрок несется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мяч в воротах, значит - гол!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знает каждый, что зовется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Игра спортивная... (футбол)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3. Мяча </w:t>
      </w:r>
      <w:proofErr w:type="spellStart"/>
      <w:r w:rsidRPr="006A7F8B">
        <w:rPr>
          <w:rFonts w:ascii="Arial" w:hAnsi="Arial" w:cs="Arial"/>
          <w:color w:val="444444"/>
          <w:sz w:val="32"/>
          <w:szCs w:val="32"/>
        </w:rPr>
        <w:t>веденье</w:t>
      </w:r>
      <w:proofErr w:type="spellEnd"/>
      <w:r w:rsidRPr="006A7F8B">
        <w:rPr>
          <w:rFonts w:ascii="Arial" w:hAnsi="Arial" w:cs="Arial"/>
          <w:color w:val="444444"/>
          <w:sz w:val="32"/>
          <w:szCs w:val="32"/>
        </w:rPr>
        <w:t>, передача,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Противников игрок всех обошел,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И мяч в корзине - вот удача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Название игре той... (баскетбол).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Моя самая любимая игра «Волейбол». В этой игре самое главное – правильно бросить и ловко поймать мяч. Вы так сможете? Вот как будем играть.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Эстафета «Поймай и брось».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Капитан команды встает в обруч и бросает вам мячик снизу двумя руками. Вы ловите мяч и бросаете его обратно капитану. Тот, кто поймал и кинул мяч капитану, встает в конец колонны. А капитан бросает мяч следующему игроку.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>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Молодцы! Вы отлично справились с моим заданием. Вас ждет следующий этап соревнований. Отбивая мяч об пол, нужно дойти до черты, а обратно вернуться бегом.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Эстафета «Отбивание мяча».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В одну сторону игроки передвигаются, отбивая мяч о землю. Обратно – взять мяч в руки и вернуться бегом. Победит та команда, которая первой справится с заданием.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lastRenderedPageBreak/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>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Молодцы! Вы справились с моим сложным заданием. Вас ждет следующий этап соревнования.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Люблю я бегать и играть,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 xml:space="preserve">Как кенгуру с мячом скакать. 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А вы так можете?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Эстафета «Полёт на мяче».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>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Молодцы! Вы справились с заданием. Вас ждёт следующий этап соревнования. Скажите, ребята, вы со мной дружите? Предлагаю вам поиграть в мою любимую игру – футбол! Вы должны прокатить мяч между кеглями остановиться у черты, прицелиться и забить мяч в ворота.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Эстафета «Забей гол».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Расстояние от черты до ворот – 2 метра. Взрослый помощник стоит за воротами, ловит мяч и дает его игроку, а тот с мячом бежит назад и передает мяч следующему игроку.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Ведущий: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Молодцы, ребята! Вы справились со всеми заданиями! Задания были не только интересными, но и очень полезными, ведь вы занимались спортом! А помог нам в этом наш веселый, звонкий мяч!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Давайте сыграем ещё в одну игру, на этот раз – игру со словами.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lastRenderedPageBreak/>
        <w:t>Словесная игра «Да или нет»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Ведущий называет спортивную игру. Если для неё необходим мяч, то дети говорят «ДА». Если мяч в этом виде спорта не используется, дети говорят «Нет».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proofErr w:type="spellStart"/>
      <w:r w:rsidRPr="006A7F8B">
        <w:rPr>
          <w:rStyle w:val="c2"/>
          <w:rFonts w:ascii="Arial" w:hAnsi="Arial" w:cs="Arial"/>
          <w:color w:val="444444"/>
          <w:sz w:val="32"/>
          <w:szCs w:val="32"/>
        </w:rPr>
        <w:t>Карлсон</w:t>
      </w:r>
      <w:proofErr w:type="spellEnd"/>
      <w:r w:rsidRPr="006A7F8B">
        <w:rPr>
          <w:rStyle w:val="c2"/>
          <w:rFonts w:ascii="Arial" w:hAnsi="Arial" w:cs="Arial"/>
          <w:color w:val="444444"/>
          <w:sz w:val="32"/>
          <w:szCs w:val="32"/>
        </w:rPr>
        <w:t xml:space="preserve">: </w:t>
      </w:r>
      <w:r w:rsidRPr="006A7F8B">
        <w:rPr>
          <w:rFonts w:ascii="Arial" w:hAnsi="Arial" w:cs="Arial"/>
          <w:color w:val="444444"/>
          <w:sz w:val="32"/>
          <w:szCs w:val="32"/>
        </w:rPr>
        <w:t>А я предлагаю вам поиграть в последнюю игру, которая называется «Не урони». Я умею летать, и мой сюрприз тоже умеет летать. Это воздушный шарик, ведь это тоже мяч.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Игра «Не урони».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Fonts w:ascii="Arial" w:hAnsi="Arial" w:cs="Arial"/>
          <w:color w:val="444444"/>
          <w:sz w:val="32"/>
          <w:szCs w:val="32"/>
        </w:rPr>
        <w:t>Каждой команде даётся воздушный шарик. Дети должны подбрасывать шарик, передавая его друг другу, самое важное, чтобы шарик не коснулся земли. Победит та команда, которая дольше удержит шарик в воздухе.</w:t>
      </w:r>
    </w:p>
    <w:p w:rsidR="0028049B" w:rsidRPr="006A7F8B" w:rsidRDefault="0028049B" w:rsidP="0028049B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6A7F8B">
        <w:rPr>
          <w:rStyle w:val="c2"/>
          <w:rFonts w:ascii="Arial" w:hAnsi="Arial" w:cs="Arial"/>
          <w:color w:val="444444"/>
          <w:sz w:val="32"/>
          <w:szCs w:val="32"/>
        </w:rPr>
        <w:t>Ведущий:</w:t>
      </w:r>
      <w:r w:rsidRPr="006A7F8B">
        <w:rPr>
          <w:rFonts w:ascii="Arial" w:hAnsi="Arial" w:cs="Arial"/>
          <w:color w:val="444444"/>
          <w:sz w:val="32"/>
          <w:szCs w:val="32"/>
        </w:rPr>
        <w:t xml:space="preserve"> Праздник мяча закончен. Дорогие ребята, занимайтесь спортом и будьте здоровы!</w:t>
      </w:r>
    </w:p>
    <w:p w:rsidR="00231491" w:rsidRPr="006A7F8B" w:rsidRDefault="00231491">
      <w:pPr>
        <w:rPr>
          <w:sz w:val="32"/>
          <w:szCs w:val="32"/>
        </w:rPr>
      </w:pPr>
    </w:p>
    <w:p w:rsidR="0028049B" w:rsidRPr="006A7F8B" w:rsidRDefault="0028049B">
      <w:pPr>
        <w:rPr>
          <w:sz w:val="32"/>
          <w:szCs w:val="32"/>
        </w:rPr>
      </w:pPr>
    </w:p>
    <w:p w:rsidR="0028049B" w:rsidRPr="006A7F8B" w:rsidRDefault="0028049B" w:rsidP="0028049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Сценарий спортивного досуга в старшей группе детского сада «Весёлые туристы»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 xml:space="preserve">Автор Бандурко М. Н., воспитатель МДОУ № 6, г. </w:t>
      </w:r>
      <w:proofErr w:type="spellStart"/>
      <w:r w:rsidRPr="006A7F8B">
        <w:rPr>
          <w:rFonts w:eastAsia="Times New Roman"/>
          <w:sz w:val="32"/>
          <w:szCs w:val="32"/>
          <w:lang w:eastAsia="ru-RU"/>
        </w:rPr>
        <w:t>Фрязино</w:t>
      </w:r>
      <w:proofErr w:type="spellEnd"/>
      <w:r w:rsidRPr="006A7F8B">
        <w:rPr>
          <w:rFonts w:eastAsia="Times New Roman"/>
          <w:sz w:val="32"/>
          <w:szCs w:val="32"/>
          <w:lang w:eastAsia="ru-RU"/>
        </w:rPr>
        <w:t xml:space="preserve"> Московская область.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Программное содержание: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Способствовать формированию основ здорового образа жизни, потребности заниматься физической культурой и спортом. Доставить детям радость от участия в «походе».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lastRenderedPageBreak/>
        <w:t>Ход занятия: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proofErr w:type="gramStart"/>
      <w:r w:rsidRPr="006A7F8B">
        <w:rPr>
          <w:rFonts w:eastAsia="Times New Roman"/>
          <w:sz w:val="32"/>
          <w:szCs w:val="32"/>
          <w:lang w:eastAsia="ru-RU"/>
        </w:rPr>
        <w:t>Дети с рюкзачками за плечами друг за другом входят в физкультурный зал под детскую песенку « Вместе весело шагать.» (муз.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6A7F8B">
        <w:rPr>
          <w:rFonts w:eastAsia="Times New Roman"/>
          <w:sz w:val="32"/>
          <w:szCs w:val="32"/>
          <w:lang w:eastAsia="ru-RU"/>
        </w:rPr>
        <w:t>Шаинского</w:t>
      </w:r>
      <w:proofErr w:type="spellEnd"/>
      <w:r w:rsidRPr="006A7F8B">
        <w:rPr>
          <w:rFonts w:eastAsia="Times New Roman"/>
          <w:sz w:val="32"/>
          <w:szCs w:val="32"/>
          <w:lang w:eastAsia="ru-RU"/>
        </w:rPr>
        <w:t>).</w:t>
      </w:r>
      <w:proofErr w:type="gramEnd"/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Ведущий: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 xml:space="preserve">Спорт ребята очень нужен, Мы со спортом крепко дружим, Спорт – здоровье, спорт - помощник, Спорт – игра, </w:t>
      </w:r>
      <w:proofErr w:type="spellStart"/>
      <w:proofErr w:type="gramStart"/>
      <w:r w:rsidRPr="006A7F8B">
        <w:rPr>
          <w:rFonts w:eastAsia="Times New Roman"/>
          <w:sz w:val="32"/>
          <w:szCs w:val="32"/>
          <w:lang w:eastAsia="ru-RU"/>
        </w:rPr>
        <w:t>физкульт</w:t>
      </w:r>
      <w:proofErr w:type="spellEnd"/>
      <w:r w:rsidRPr="006A7F8B">
        <w:rPr>
          <w:rFonts w:eastAsia="Times New Roman"/>
          <w:sz w:val="32"/>
          <w:szCs w:val="32"/>
          <w:lang w:eastAsia="ru-RU"/>
        </w:rPr>
        <w:t xml:space="preserve"> – ура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! - Туристы в шеренгу становись! Сейчас мы с вами потренируем ноги, чтобы быть сильными, выносливыми. Дети идут в колонне по одному.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 xml:space="preserve">Проводится вводная часть: Ходьба на носках – руки вверх, ходьба на пятках – руки произвольно, ходьба с высоким подниманием колен; бег с высоким подниманием колен, с </w:t>
      </w:r>
      <w:proofErr w:type="spellStart"/>
      <w:r w:rsidRPr="006A7F8B">
        <w:rPr>
          <w:rFonts w:eastAsia="Times New Roman"/>
          <w:sz w:val="32"/>
          <w:szCs w:val="32"/>
          <w:lang w:eastAsia="ru-RU"/>
        </w:rPr>
        <w:t>захлестом</w:t>
      </w:r>
      <w:proofErr w:type="spellEnd"/>
      <w:r w:rsidRPr="006A7F8B">
        <w:rPr>
          <w:rFonts w:eastAsia="Times New Roman"/>
          <w:sz w:val="32"/>
          <w:szCs w:val="32"/>
          <w:lang w:eastAsia="ru-RU"/>
        </w:rPr>
        <w:t>. Остановились. Встали в круг.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Ведущий: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Ребята мы с вами попали в густой лес, где много зверей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(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д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елаем О.Р.У. в кругу)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Мишка чешет спинку о дерево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и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.п. – ноги на ширине плеч, руки опущены, плечи попеременно вверх – вниз, затем одновременно – вверх-вниз/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Белка собирает орешки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и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.п. ноги на ширине плеч, руки вверх – вниз попеременно/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Лисичка потянулась, греется на солнышке. Выгибает спинку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и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. п. ноги на ширине плеч – наклоны вперед, колени не сгибать/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Рядом лисята играют в прятки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и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.п. – ноги на ширине плеч, приседание/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Волчата проснулись и тоже начали играть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и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.п. стоя на коленях и ладонях поднимать выпрямленные ноги вверх попеременно/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lastRenderedPageBreak/>
        <w:t>Зайчата испугались волчат и запрыгали в разные стороны, чтобы замести следы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п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овернулись друг за другом, прыжки вправо – влево с продвижением вперед/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Ёжик увидел нас. Испугался и решил нас прогнать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у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пражнение на дыхание/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- Ребята, вот и первый привал. Давайте отдохнем немного. Теперь вы готовы к трудному походу.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Подвижная игра «Весёлый поход»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Дети рассматривают карту, где указан маршрут. Взрослый дает пояснения: - сначала нам предстоит пройти по горной дороге /ходьба по гимнастической скамейке/ - затем перейти через болото /прыжки из обруча в обруч с продвижением вперед/ - пройти под густо растущим кустарником /</w:t>
      </w:r>
      <w:proofErr w:type="spellStart"/>
      <w:r w:rsidRPr="006A7F8B">
        <w:rPr>
          <w:rFonts w:eastAsia="Times New Roman"/>
          <w:sz w:val="32"/>
          <w:szCs w:val="32"/>
          <w:lang w:eastAsia="ru-RU"/>
        </w:rPr>
        <w:t>подлезание</w:t>
      </w:r>
      <w:proofErr w:type="spellEnd"/>
      <w:r w:rsidRPr="006A7F8B">
        <w:rPr>
          <w:rFonts w:eastAsia="Times New Roman"/>
          <w:sz w:val="32"/>
          <w:szCs w:val="32"/>
          <w:lang w:eastAsia="ru-RU"/>
        </w:rPr>
        <w:t xml:space="preserve"> под дугами/ - пройти по узкой извилистой тропинке /ходьба по канату приставным шагом/ - преодолеть самую высокую гору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 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л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азанье по гимнастической стенке с переходом на другой пролет/ Дети преодолевают препятствие. /возможно несколько раз/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- Вот и привал. Давайте отдохнем и немного поиграем.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Игра-эстафета «Кто быстрее принесет картошку»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Из своих рюкзачков дети достают сырую картошку /по количеству детей/, 2-3 котелка, 2-3 ведерка /по количеству команд/.</w:t>
      </w:r>
    </w:p>
    <w:p w:rsidR="0028049B" w:rsidRPr="006A7F8B" w:rsidRDefault="0028049B" w:rsidP="0028049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6A7F8B">
        <w:rPr>
          <w:rFonts w:eastAsia="Times New Roman"/>
          <w:b/>
          <w:bCs/>
          <w:sz w:val="32"/>
          <w:szCs w:val="32"/>
          <w:lang w:eastAsia="ru-RU"/>
        </w:rPr>
        <w:t>Игра «Угадай вид спорта»</w:t>
      </w:r>
    </w:p>
    <w:p w:rsidR="0028049B" w:rsidRPr="006A7F8B" w:rsidRDefault="0028049B" w:rsidP="0028049B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6A7F8B">
        <w:rPr>
          <w:rFonts w:eastAsia="Times New Roman"/>
          <w:sz w:val="32"/>
          <w:szCs w:val="32"/>
          <w:lang w:eastAsia="ru-RU"/>
        </w:rPr>
        <w:t>Ведущий показывает характерные движения популярных видов спорта (бег, плавание, футбол и другие), а команды пытаются угадать. Ребята, нам пора возвращаться домой. Вспомним любимую песню и в путь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>/</w:t>
      </w:r>
      <w:proofErr w:type="gramStart"/>
      <w:r w:rsidRPr="006A7F8B">
        <w:rPr>
          <w:rFonts w:eastAsia="Times New Roman"/>
          <w:sz w:val="32"/>
          <w:szCs w:val="32"/>
          <w:lang w:eastAsia="ru-RU"/>
        </w:rPr>
        <w:t>з</w:t>
      </w:r>
      <w:proofErr w:type="gramEnd"/>
      <w:r w:rsidRPr="006A7F8B">
        <w:rPr>
          <w:rFonts w:eastAsia="Times New Roman"/>
          <w:sz w:val="32"/>
          <w:szCs w:val="32"/>
          <w:lang w:eastAsia="ru-RU"/>
        </w:rPr>
        <w:t xml:space="preserve">аключительная ходьба под музыку </w:t>
      </w:r>
      <w:proofErr w:type="spellStart"/>
      <w:r w:rsidRPr="006A7F8B">
        <w:rPr>
          <w:rFonts w:eastAsia="Times New Roman"/>
          <w:sz w:val="32"/>
          <w:szCs w:val="32"/>
          <w:lang w:eastAsia="ru-RU"/>
        </w:rPr>
        <w:t>Шаинского</w:t>
      </w:r>
      <w:proofErr w:type="spellEnd"/>
      <w:r w:rsidRPr="006A7F8B">
        <w:rPr>
          <w:rFonts w:eastAsia="Times New Roman"/>
          <w:sz w:val="32"/>
          <w:szCs w:val="32"/>
          <w:lang w:eastAsia="ru-RU"/>
        </w:rPr>
        <w:t xml:space="preserve"> «Вместе весело шагать». Дети по желанию подпевают.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ГБДОУ № 39 детский сад комбинированного вида </w:t>
      </w:r>
      <w:proofErr w:type="spellStart"/>
      <w:r w:rsidRPr="006A7F8B">
        <w:rPr>
          <w:rFonts w:eastAsia="Times New Roman"/>
          <w:color w:val="444444"/>
          <w:sz w:val="32"/>
          <w:szCs w:val="32"/>
          <w:lang w:eastAsia="ru-RU"/>
        </w:rPr>
        <w:t>Колпинского</w:t>
      </w:r>
      <w:proofErr w:type="spellEnd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района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С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>анкт- Петербурга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bookmarkStart w:id="0" w:name="id.gjdgxs"/>
      <w:bookmarkEnd w:id="0"/>
      <w:r w:rsidRPr="006A7F8B">
        <w:rPr>
          <w:rFonts w:eastAsia="Times New Roman"/>
          <w:color w:val="444444"/>
          <w:sz w:val="32"/>
          <w:szCs w:val="32"/>
          <w:lang w:eastAsia="ru-RU"/>
        </w:rPr>
        <w:t>Инструктор по физическому воспитанию Третьякова Г.Г.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lastRenderedPageBreak/>
        <w:t>Физкультурное занятие с мячом в подготовительной логопедической группе.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ПРОГРАММНОЕ СОДЕРЖАНИЕ:</w:t>
      </w:r>
    </w:p>
    <w:p w:rsidR="0028049B" w:rsidRPr="006A7F8B" w:rsidRDefault="0028049B" w:rsidP="00280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Упражнять детей в подбрасывании мяча вверх, отбивании о пол, ведении на месте, и в движении.</w:t>
      </w:r>
    </w:p>
    <w:p w:rsidR="0028049B" w:rsidRPr="006A7F8B" w:rsidRDefault="0028049B" w:rsidP="00280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Развивать быстроту двигательных реакций детей в игровых упражнениях с мячом.</w:t>
      </w:r>
    </w:p>
    <w:p w:rsidR="0028049B" w:rsidRPr="006A7F8B" w:rsidRDefault="0028049B" w:rsidP="00280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Учить выполнять упражнения по речевой инструкции, развивать слуховое внимание.</w:t>
      </w:r>
    </w:p>
    <w:p w:rsidR="0028049B" w:rsidRPr="006A7F8B" w:rsidRDefault="0028049B" w:rsidP="00280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Учить ручной и общей координации, развивать способность ориентироваться в пространстве.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ОБОРУДОВАНИЕ: Мяч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>и(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>большие) по количеству детей, мяч ( средний).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ХОД ЗАНЯТИЯ: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Вход в физкультурный зал, построение в шеренгу. Команда: « Равняйсь, смирно!»</w:t>
      </w:r>
    </w:p>
    <w:p w:rsidR="0028049B" w:rsidRPr="006A7F8B" w:rsidRDefault="0028049B" w:rsidP="00280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Разминк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>а(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>музыка)</w:t>
      </w:r>
    </w:p>
    <w:p w:rsidR="0028049B" w:rsidRPr="006A7F8B" w:rsidRDefault="0028049B" w:rsidP="00280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Ходьба на носках, на пятках</w:t>
      </w:r>
    </w:p>
    <w:p w:rsidR="0028049B" w:rsidRPr="006A7F8B" w:rsidRDefault="0028049B" w:rsidP="00280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Силачи»</w:t>
      </w:r>
    </w:p>
    <w:p w:rsidR="0028049B" w:rsidRPr="006A7F8B" w:rsidRDefault="0028049B" w:rsidP="00280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Рывки руками»</w:t>
      </w:r>
    </w:p>
    <w:p w:rsidR="0028049B" w:rsidRPr="006A7F8B" w:rsidRDefault="0028049B" w:rsidP="00280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Приставной шаг</w:t>
      </w:r>
    </w:p>
    <w:p w:rsidR="0028049B" w:rsidRPr="006A7F8B" w:rsidRDefault="0028049B" w:rsidP="00280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Лёгкий бег в чередовании с ходьбой</w:t>
      </w:r>
    </w:p>
    <w:p w:rsidR="0028049B" w:rsidRPr="006A7F8B" w:rsidRDefault="0028049B" w:rsidP="00280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Ходьба по залу, дети по ходу движения берут мячи, встают на обозначенное место.</w:t>
      </w:r>
    </w:p>
    <w:p w:rsidR="0028049B" w:rsidRPr="006A7F8B" w:rsidRDefault="0028049B" w:rsidP="00280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ОРУ с мячами: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Потянулись к солнышку» и.п. стоя, руки внизу, поднялись на носочки, руки вверх. 6р.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Повороты» и.п. стоя, ноги на ширине плеч, руки с мячом вперёд, в стороны 6р., и.п.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Приседания» и.п. ноги о. с., руки с мячом внизу, присели - руки вперёд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,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и.п.6р.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>« Мяч – колобок», и.п. сидя, мяч на полу, прокатывание мяча вокруг себя, и.п. 7р.</w:t>
      </w:r>
      <w:proofErr w:type="gramEnd"/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lastRenderedPageBreak/>
        <w:t>И.п. лёжа на спине, мяч зажат между ступне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>й-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поднять ноги и руки, достать руками мяч, и.п. 5р.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« Лодочка» и.п. лёжа на животе, мяч зажат ступнями ног, качается «лодочка» на волнах - перекатывание на животе </w:t>
      </w:r>
      <w:proofErr w:type="spellStart"/>
      <w:r w:rsidRPr="006A7F8B">
        <w:rPr>
          <w:rFonts w:eastAsia="Times New Roman"/>
          <w:color w:val="444444"/>
          <w:sz w:val="32"/>
          <w:szCs w:val="32"/>
          <w:lang w:eastAsia="ru-RU"/>
        </w:rPr>
        <w:t>вниз-вверх</w:t>
      </w:r>
      <w:proofErr w:type="spellEnd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.5р.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Подскоки» мяч на полу, одну ногу поставить на мяч, другая на полу - подскоки</w:t>
      </w:r>
    </w:p>
    <w:p w:rsidR="0028049B" w:rsidRPr="006A7F8B" w:rsidRDefault="0028049B" w:rsidP="00280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« Потянулись», повторение 1 упражнения.</w:t>
      </w:r>
    </w:p>
    <w:p w:rsidR="0028049B" w:rsidRPr="006A7F8B" w:rsidRDefault="0028049B" w:rsidP="002804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Ходьба под музыку с мячом в руках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,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>на остановку музыки - отбивание мяча на месте (счёт хором до 5раз);ходьба с мячом в одной руке ( правая, левая) с чередованием отбивания мяча на месте под музыку, прокатывание мяча в ходьбе вокруг себя- живот, спина.</w:t>
      </w:r>
    </w:p>
    <w:p w:rsidR="0028049B" w:rsidRPr="006A7F8B" w:rsidRDefault="0028049B" w:rsidP="002804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ОСНОВНЫЕ ДВИЖЕНИЯ: Счёт вслух до 10.</w:t>
      </w:r>
    </w:p>
    <w:p w:rsidR="0028049B" w:rsidRPr="006A7F8B" w:rsidRDefault="0028049B" w:rsidP="00280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Подбрасывание мяча вверх и ловля двумя руками.(10раз).</w:t>
      </w:r>
    </w:p>
    <w:p w:rsidR="0028049B" w:rsidRPr="006A7F8B" w:rsidRDefault="0028049B" w:rsidP="00280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То же с хлопком.(10раз).</w:t>
      </w:r>
    </w:p>
    <w:p w:rsidR="0028049B" w:rsidRPr="006A7F8B" w:rsidRDefault="0028049B" w:rsidP="00280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То же поймать одной рукой. (10раз).</w:t>
      </w:r>
    </w:p>
    <w:p w:rsidR="0028049B" w:rsidRPr="006A7F8B" w:rsidRDefault="0028049B" w:rsidP="00280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Отбивание мяча о пол на месте.(10раз).</w:t>
      </w:r>
    </w:p>
    <w:p w:rsidR="0028049B" w:rsidRPr="006A7F8B" w:rsidRDefault="0028049B" w:rsidP="00280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Ударить мяч о пол, хлопнуть под мячом, поймать его.(10раз).</w:t>
      </w:r>
    </w:p>
    <w:p w:rsidR="0028049B" w:rsidRPr="006A7F8B" w:rsidRDefault="0028049B" w:rsidP="00280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Мах ногой вперёд, мяч бросить сбоку под ногу, поймать (10раз).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ПОДВИЖНАЯ ИГРА. « Зевака» (С МЯЧОМ).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Дети встают в круг на расстоянии шага друг от друга и начинают перебрасывать мяч, называя по имени того, кто должен ловить мяч. Мяч перебрасывают, пока, кто-то не уронит. Тот, кто уронит, встаёт в центр круга и по заданию </w:t>
      </w: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>играющих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выполняет 1-2 упражнения с мячом.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МАЛОПОДВИЖНАЯ ИГРА. «Лодочка качается»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proofErr w:type="gramStart"/>
      <w:r w:rsidRPr="006A7F8B">
        <w:rPr>
          <w:rFonts w:eastAsia="Times New Roman"/>
          <w:color w:val="444444"/>
          <w:sz w:val="32"/>
          <w:szCs w:val="32"/>
          <w:lang w:eastAsia="ru-RU"/>
        </w:rPr>
        <w:t>Дети</w:t>
      </w:r>
      <w:proofErr w:type="gramEnd"/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 взявшись за руки, выстраиваются цепочкой, ритмично поднимают и опускают руки и произносят слова: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Лодочка качается, качается, качается,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Буря начинается, начинается, начинается,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 xml:space="preserve">Волны колыхаются, колыхаются, колыхаются, 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lastRenderedPageBreak/>
        <w:t>Раз - волна, два - волна, три - волна!</w:t>
      </w:r>
      <w:r w:rsidRPr="006A7F8B">
        <w:rPr>
          <w:rFonts w:eastAsia="Times New Roman"/>
          <w:color w:val="444444"/>
          <w:sz w:val="32"/>
          <w:szCs w:val="32"/>
          <w:lang w:eastAsia="ru-RU"/>
        </w:rPr>
        <w:br/>
        <w:t>Раз, два, три - лодочка плыви!</w:t>
      </w:r>
    </w:p>
    <w:p w:rsidR="0028049B" w:rsidRPr="006A7F8B" w:rsidRDefault="0028049B" w:rsidP="0028049B">
      <w:pPr>
        <w:shd w:val="clear" w:color="auto" w:fill="FFFFFF"/>
        <w:spacing w:before="90" w:after="90" w:line="240" w:lineRule="auto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После этих слов дети резко разрывают руки, кто не успел - выбывает.</w:t>
      </w:r>
    </w:p>
    <w:p w:rsidR="0028049B" w:rsidRPr="006A7F8B" w:rsidRDefault="0028049B" w:rsidP="002804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eastAsia="Times New Roman"/>
          <w:color w:val="444444"/>
          <w:sz w:val="32"/>
          <w:szCs w:val="32"/>
          <w:lang w:eastAsia="ru-RU"/>
        </w:rPr>
      </w:pPr>
      <w:r w:rsidRPr="006A7F8B">
        <w:rPr>
          <w:rFonts w:eastAsia="Times New Roman"/>
          <w:color w:val="444444"/>
          <w:sz w:val="32"/>
          <w:szCs w:val="32"/>
          <w:lang w:eastAsia="ru-RU"/>
        </w:rPr>
        <w:t>Построение в шеренгу, ходьба и лёгкий бег в чередовании, восстановление дыхания, упражнение на расслабление рук и ног « Лес».</w:t>
      </w:r>
    </w:p>
    <w:p w:rsidR="008C204A" w:rsidRPr="006A7F8B" w:rsidRDefault="008C204A" w:rsidP="008C204A">
      <w:pPr>
        <w:pStyle w:val="4"/>
        <w:rPr>
          <w:sz w:val="32"/>
          <w:szCs w:val="32"/>
        </w:rPr>
      </w:pPr>
      <w:r w:rsidRPr="006A7F8B">
        <w:rPr>
          <w:sz w:val="32"/>
          <w:szCs w:val="32"/>
        </w:rPr>
        <w:t>Физкультурный досуг для детей</w:t>
      </w:r>
      <w:r w:rsidRPr="006A7F8B">
        <w:rPr>
          <w:sz w:val="32"/>
          <w:szCs w:val="32"/>
        </w:rPr>
        <w:br/>
        <w:t>подготовительной к школе группы</w:t>
      </w:r>
      <w:r w:rsidRPr="006A7F8B">
        <w:rPr>
          <w:sz w:val="32"/>
          <w:szCs w:val="32"/>
        </w:rPr>
        <w:br/>
        <w:t>«Красный, жёлтый, зелёный»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Цель:</w:t>
      </w:r>
    </w:p>
    <w:p w:rsidR="008C204A" w:rsidRPr="006A7F8B" w:rsidRDefault="008C204A" w:rsidP="008C204A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Закрепить знания детей о правилах и знаках дорожного движения</w:t>
      </w:r>
    </w:p>
    <w:p w:rsidR="008C204A" w:rsidRPr="006A7F8B" w:rsidRDefault="008C204A" w:rsidP="008C204A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Упражнять детей в выполнении основных движений</w:t>
      </w:r>
    </w:p>
    <w:p w:rsidR="008C204A" w:rsidRPr="006A7F8B" w:rsidRDefault="008C204A" w:rsidP="008C204A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Развивать силу, ловкость, скорость движений.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Ход проведения досуги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Под марш в зал входят три команды детей:</w:t>
      </w:r>
    </w:p>
    <w:p w:rsidR="008C204A" w:rsidRPr="006A7F8B" w:rsidRDefault="008C204A" w:rsidP="008C204A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красный сигнал светофора</w:t>
      </w:r>
    </w:p>
    <w:p w:rsidR="008C204A" w:rsidRPr="006A7F8B" w:rsidRDefault="008C204A" w:rsidP="008C204A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жёлтый сигнал светофора</w:t>
      </w:r>
    </w:p>
    <w:p w:rsidR="008C204A" w:rsidRPr="006A7F8B" w:rsidRDefault="008C204A" w:rsidP="008C204A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зелёный сигнал светофора.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На дорогах с давних пор</w:t>
      </w:r>
      <w:proofErr w:type="gramStart"/>
      <w:r w:rsidRPr="006A7F8B">
        <w:rPr>
          <w:sz w:val="32"/>
          <w:szCs w:val="32"/>
        </w:rPr>
        <w:br/>
        <w:t>Е</w:t>
      </w:r>
      <w:proofErr w:type="gramEnd"/>
      <w:r w:rsidRPr="006A7F8B">
        <w:rPr>
          <w:sz w:val="32"/>
          <w:szCs w:val="32"/>
        </w:rPr>
        <w:t>сть хозяин светофор!</w:t>
      </w:r>
      <w:r w:rsidRPr="006A7F8B">
        <w:rPr>
          <w:sz w:val="32"/>
          <w:szCs w:val="32"/>
        </w:rPr>
        <w:br/>
        <w:t>Пред вами все цвета</w:t>
      </w:r>
      <w:r w:rsidRPr="006A7F8B">
        <w:rPr>
          <w:sz w:val="32"/>
          <w:szCs w:val="32"/>
        </w:rPr>
        <w:br/>
        <w:t>Вам представить их пора.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Приветствие команд.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1 команда.</w:t>
      </w:r>
      <w:r w:rsidRPr="006A7F8B">
        <w:rPr>
          <w:sz w:val="32"/>
          <w:szCs w:val="32"/>
        </w:rPr>
        <w:t xml:space="preserve"> Загорелся красный цвет:</w:t>
      </w:r>
      <w:r w:rsidRPr="006A7F8B">
        <w:rPr>
          <w:sz w:val="32"/>
          <w:szCs w:val="32"/>
        </w:rPr>
        <w:br/>
        <w:t>Стой – вперёд дороги нет.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2 команда.</w:t>
      </w:r>
      <w:r w:rsidRPr="006A7F8B">
        <w:rPr>
          <w:sz w:val="32"/>
          <w:szCs w:val="32"/>
        </w:rPr>
        <w:t xml:space="preserve"> Жёлтый глаз твердит без слов:</w:t>
      </w:r>
      <w:r w:rsidRPr="006A7F8B">
        <w:rPr>
          <w:sz w:val="32"/>
          <w:szCs w:val="32"/>
        </w:rPr>
        <w:br/>
        <w:t>К переходу будь готов.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lastRenderedPageBreak/>
        <w:t>3 команда.</w:t>
      </w:r>
      <w:r w:rsidRPr="006A7F8B">
        <w:rPr>
          <w:sz w:val="32"/>
          <w:szCs w:val="32"/>
        </w:rPr>
        <w:t xml:space="preserve"> На зелёный свет вперёд!</w:t>
      </w:r>
      <w:r w:rsidRPr="006A7F8B">
        <w:rPr>
          <w:sz w:val="32"/>
          <w:szCs w:val="32"/>
        </w:rPr>
        <w:br/>
        <w:t>Путь свободен – Переход!</w:t>
      </w:r>
      <w:r w:rsidRPr="006A7F8B">
        <w:rPr>
          <w:sz w:val="32"/>
          <w:szCs w:val="32"/>
        </w:rPr>
        <w:br/>
        <w:t>Ведущий. Перейти через дорогу</w:t>
      </w:r>
      <w:r w:rsidRPr="006A7F8B">
        <w:rPr>
          <w:sz w:val="32"/>
          <w:szCs w:val="32"/>
        </w:rPr>
        <w:br/>
        <w:t>Вам на улице всегда</w:t>
      </w:r>
      <w:proofErr w:type="gramStart"/>
      <w:r w:rsidRPr="006A7F8B">
        <w:rPr>
          <w:sz w:val="32"/>
          <w:szCs w:val="32"/>
        </w:rPr>
        <w:br/>
        <w:t>И</w:t>
      </w:r>
      <w:proofErr w:type="gramEnd"/>
      <w:r w:rsidRPr="006A7F8B">
        <w:rPr>
          <w:sz w:val="32"/>
          <w:szCs w:val="32"/>
        </w:rPr>
        <w:t xml:space="preserve"> подскажут, и помогут</w:t>
      </w:r>
      <w:r w:rsidRPr="006A7F8B">
        <w:rPr>
          <w:sz w:val="32"/>
          <w:szCs w:val="32"/>
        </w:rPr>
        <w:br/>
        <w:t>Эти яркие цвета.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Разминка под музыку.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На шумной улице всегда</w:t>
      </w:r>
      <w:proofErr w:type="gramStart"/>
      <w:r w:rsidRPr="006A7F8B">
        <w:rPr>
          <w:sz w:val="32"/>
          <w:szCs w:val="32"/>
        </w:rPr>
        <w:br/>
        <w:t>В</w:t>
      </w:r>
      <w:proofErr w:type="gramEnd"/>
      <w:r w:rsidRPr="006A7F8B">
        <w:rPr>
          <w:sz w:val="32"/>
          <w:szCs w:val="32"/>
        </w:rPr>
        <w:t>стречают вас кругом друзья!</w:t>
      </w:r>
      <w:r w:rsidRPr="006A7F8B">
        <w:rPr>
          <w:sz w:val="32"/>
          <w:szCs w:val="32"/>
        </w:rPr>
        <w:br/>
        <w:t>Что это за друзья?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i/>
          <w:iCs/>
          <w:sz w:val="32"/>
          <w:szCs w:val="32"/>
        </w:rPr>
        <w:t>(Под музыку вбегает старуха Шапокляк, стучит в себя в грудь).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Старуха Шапокляк.</w:t>
      </w:r>
      <w:r w:rsidRPr="006A7F8B">
        <w:rPr>
          <w:sz w:val="32"/>
          <w:szCs w:val="32"/>
        </w:rPr>
        <w:t xml:space="preserve"> Я ваш лучший друг!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Да нет же, Шапокляк, ты на дороге не умеешь себя вести и многим детям показываешь плохой пример. Ты ведь не знаешь правил дорожного движения и дорожных знаков.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А дети тоже не знают. Ведь не знаете?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Дети.</w:t>
      </w:r>
      <w:r w:rsidRPr="006A7F8B">
        <w:rPr>
          <w:sz w:val="32"/>
          <w:szCs w:val="32"/>
        </w:rPr>
        <w:t xml:space="preserve"> Знаем!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Шапокляк. Вот мы сейчас проверим. У меня в сумочке знаки, которые я по дороге сюда поснимала. Выберите из них те, которые нужны пешеходу.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1 соревнование ДОРОЖНЫЕ ЗНАКИ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Дети по одному подбегают к столу и выбирают один нужный знак. Когда вернутся последние игроки, дети поднимают знак вверх. Жюри подводит итоги.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Видишь, Шапокляк, как наши дети знают дорожные знаки. А ты знаешь, кто на дороге самый главный? Его сигнал для всех закон.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Конечно, знаю! Это </w:t>
      </w:r>
      <w:proofErr w:type="spellStart"/>
      <w:r w:rsidRPr="006A7F8B">
        <w:rPr>
          <w:sz w:val="32"/>
          <w:szCs w:val="32"/>
        </w:rPr>
        <w:t>крыска</w:t>
      </w:r>
      <w:proofErr w:type="spellEnd"/>
      <w:r w:rsidRPr="006A7F8B">
        <w:rPr>
          <w:sz w:val="32"/>
          <w:szCs w:val="32"/>
        </w:rPr>
        <w:t xml:space="preserve"> Лариска!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lastRenderedPageBreak/>
        <w:t>Ведущий.</w:t>
      </w:r>
      <w:r w:rsidRPr="006A7F8B">
        <w:rPr>
          <w:sz w:val="32"/>
          <w:szCs w:val="32"/>
        </w:rPr>
        <w:t xml:space="preserve"> Ничего ты не знаешь, а дети знают. </w:t>
      </w:r>
      <w:r w:rsidRPr="006A7F8B">
        <w:rPr>
          <w:i/>
          <w:iCs/>
          <w:sz w:val="32"/>
          <w:szCs w:val="32"/>
        </w:rPr>
        <w:t>(Ответы детей)</w:t>
      </w:r>
      <w:r w:rsidRPr="006A7F8B">
        <w:rPr>
          <w:sz w:val="32"/>
          <w:szCs w:val="32"/>
        </w:rPr>
        <w:t>. И сейчас мы посмотрим, какая команда первой соберёт светофор.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2 соревнование СОБЕРИ СВЕТОФОР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i/>
          <w:iCs/>
          <w:sz w:val="32"/>
          <w:szCs w:val="32"/>
        </w:rPr>
        <w:t>(подведение итогов)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Выходя на улицу</w:t>
      </w:r>
      <w:proofErr w:type="gramStart"/>
      <w:r w:rsidRPr="006A7F8B">
        <w:rPr>
          <w:sz w:val="32"/>
          <w:szCs w:val="32"/>
        </w:rPr>
        <w:br/>
        <w:t>П</w:t>
      </w:r>
      <w:proofErr w:type="gramEnd"/>
      <w:r w:rsidRPr="006A7F8B">
        <w:rPr>
          <w:sz w:val="32"/>
          <w:szCs w:val="32"/>
        </w:rPr>
        <w:t>риготовь заранее</w:t>
      </w:r>
      <w:r w:rsidRPr="006A7F8B">
        <w:rPr>
          <w:sz w:val="32"/>
          <w:szCs w:val="32"/>
        </w:rPr>
        <w:br/>
        <w:t>Вежливость и сдержанность,</w:t>
      </w:r>
      <w:r w:rsidRPr="006A7F8B">
        <w:rPr>
          <w:sz w:val="32"/>
          <w:szCs w:val="32"/>
        </w:rPr>
        <w:br/>
        <w:t>А главное внимание!</w:t>
      </w:r>
      <w:r w:rsidRPr="006A7F8B">
        <w:rPr>
          <w:sz w:val="32"/>
          <w:szCs w:val="32"/>
        </w:rPr>
        <w:br/>
        <w:t>А ты, Шапокляк, внимательна на дороге?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Очень внимательна! Иду куда хочу. Хочу – иду туда, хочу – иду сюда </w:t>
      </w:r>
      <w:r w:rsidRPr="006A7F8B">
        <w:rPr>
          <w:i/>
          <w:iCs/>
          <w:sz w:val="32"/>
          <w:szCs w:val="32"/>
        </w:rPr>
        <w:t>(шум тормозов – Шапокляк падает – ведущий помогает ей подняться)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Вот, что может получиться, если не быть внимательным на улице. Сейчас дети тебе покажут, каким внимательным нужно быть на улице.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3 соревнование СИГНАЛЫ СВЕТОФОРА</w:t>
      </w:r>
      <w:r w:rsidRPr="006A7F8B">
        <w:rPr>
          <w:sz w:val="32"/>
          <w:szCs w:val="32"/>
        </w:rPr>
        <w:t xml:space="preserve"> </w:t>
      </w:r>
      <w:r w:rsidRPr="006A7F8B">
        <w:rPr>
          <w:i/>
          <w:iCs/>
          <w:sz w:val="32"/>
          <w:szCs w:val="32"/>
        </w:rPr>
        <w:t>(игра на внимание)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Ведущий вразбивку показывает сигналы светофора: зелёный свет – дети топают ногами, жёлтый – хлопают в ладоши, красный – не делают ничего.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</w:t>
      </w:r>
      <w:r w:rsidRPr="006A7F8B">
        <w:rPr>
          <w:i/>
          <w:iCs/>
          <w:sz w:val="32"/>
          <w:szCs w:val="32"/>
        </w:rPr>
        <w:t>(Хвалит детей)</w:t>
      </w:r>
      <w:r w:rsidRPr="006A7F8B">
        <w:rPr>
          <w:sz w:val="32"/>
          <w:szCs w:val="32"/>
        </w:rPr>
        <w:t>. А теперь посмотрим, как правильно переходить улицу. Самый безопасный переход – это подземный.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4 соревнование ПОДЗЕМНЫЙ ПЕРЕХОД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Дети по очереди проползают на четвереньках под дугами, обегают стойку и возвращаются к команде. Выигрывает та команда, которая быстрее всех выполнит задание.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Шапокляк, а ты знаешь загадки о дорожном порядке?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Конечно, знаю! Нам поможет </w:t>
      </w:r>
      <w:proofErr w:type="spellStart"/>
      <w:r w:rsidRPr="006A7F8B">
        <w:rPr>
          <w:sz w:val="32"/>
          <w:szCs w:val="32"/>
        </w:rPr>
        <w:t>крыска</w:t>
      </w:r>
      <w:proofErr w:type="spellEnd"/>
      <w:r w:rsidRPr="006A7F8B">
        <w:rPr>
          <w:sz w:val="32"/>
          <w:szCs w:val="32"/>
        </w:rPr>
        <w:t xml:space="preserve"> Лариска – это загадки из кроссворда.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lastRenderedPageBreak/>
        <w:t>Выносят кроссворд. Каждой команде дают по две загадки. В выделенных клетках должно получиться слово «дорога».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Шапокляк, а ты знаешь, что у каждого транспорта есть своя остановка?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Нет, а зачем мне это?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Следующая эстафета как раз про это.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5 соревнование ОСТАНОВКА ОБЩЕСТВЕННОГО ТРАНСПОРТА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А вы знаете, как раньше люди ездили, когда машин не было.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6 соревнование СКАЧКИ НА ЛОШАДЯХ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Но дорожные знаки существуют не только для пешеходов, но и для водителей.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7 соревнование ЭТО Я, ЭТО Я, ЭТО ВСЕ МОИ ДРУЗЬЯ</w:t>
      </w:r>
      <w:r w:rsidRPr="006A7F8B">
        <w:rPr>
          <w:sz w:val="32"/>
          <w:szCs w:val="32"/>
        </w:rPr>
        <w:br/>
      </w:r>
      <w:r w:rsidRPr="006A7F8B">
        <w:rPr>
          <w:i/>
          <w:iCs/>
          <w:sz w:val="32"/>
          <w:szCs w:val="32"/>
        </w:rPr>
        <w:t>(Игра на внимание)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Шапокляк.</w:t>
      </w:r>
      <w:r w:rsidRPr="006A7F8B">
        <w:rPr>
          <w:sz w:val="32"/>
          <w:szCs w:val="32"/>
        </w:rPr>
        <w:t xml:space="preserve"> Ну, никак ваших детей не сбить с толку. Пойду в другой детский сад, </w:t>
      </w:r>
      <w:proofErr w:type="gramStart"/>
      <w:r w:rsidRPr="006A7F8B">
        <w:rPr>
          <w:sz w:val="32"/>
          <w:szCs w:val="32"/>
        </w:rPr>
        <w:t>может быть там кого-нибудь запутаю</w:t>
      </w:r>
      <w:proofErr w:type="gramEnd"/>
      <w:r w:rsidRPr="006A7F8B">
        <w:rPr>
          <w:sz w:val="32"/>
          <w:szCs w:val="32"/>
        </w:rPr>
        <w:t xml:space="preserve">. </w:t>
      </w:r>
      <w:r w:rsidRPr="006A7F8B">
        <w:rPr>
          <w:i/>
          <w:iCs/>
          <w:sz w:val="32"/>
          <w:szCs w:val="32"/>
        </w:rPr>
        <w:t>(Уходит)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Ведущий.</w:t>
      </w:r>
      <w:r w:rsidRPr="006A7F8B">
        <w:rPr>
          <w:sz w:val="32"/>
          <w:szCs w:val="32"/>
        </w:rPr>
        <w:t xml:space="preserve"> Предоставляем слово жюри. </w:t>
      </w:r>
      <w:proofErr w:type="gramStart"/>
      <w:r w:rsidRPr="006A7F8B">
        <w:rPr>
          <w:i/>
          <w:iCs/>
          <w:sz w:val="32"/>
          <w:szCs w:val="32"/>
        </w:rPr>
        <w:t>(Подводятся итоги, награждаются участники.</w:t>
      </w:r>
      <w:proofErr w:type="gramEnd"/>
      <w:r w:rsidRPr="006A7F8B">
        <w:rPr>
          <w:i/>
          <w:iCs/>
          <w:sz w:val="32"/>
          <w:szCs w:val="32"/>
        </w:rPr>
        <w:t xml:space="preserve"> </w:t>
      </w:r>
      <w:proofErr w:type="gramStart"/>
      <w:r w:rsidRPr="006A7F8B">
        <w:rPr>
          <w:i/>
          <w:iCs/>
          <w:sz w:val="32"/>
          <w:szCs w:val="32"/>
        </w:rPr>
        <w:t>Под музыку дети выходят из зала)</w:t>
      </w:r>
      <w:proofErr w:type="gramEnd"/>
    </w:p>
    <w:p w:rsidR="008C204A" w:rsidRPr="006A7F8B" w:rsidRDefault="008C204A" w:rsidP="008C204A">
      <w:pPr>
        <w:pStyle w:val="4"/>
        <w:rPr>
          <w:sz w:val="32"/>
          <w:szCs w:val="32"/>
        </w:rPr>
      </w:pPr>
      <w:r w:rsidRPr="006A7F8B">
        <w:rPr>
          <w:sz w:val="32"/>
          <w:szCs w:val="32"/>
        </w:rPr>
        <w:t>Физкультурное занятие для детей</w:t>
      </w:r>
      <w:r w:rsidRPr="006A7F8B">
        <w:rPr>
          <w:sz w:val="32"/>
          <w:szCs w:val="32"/>
        </w:rPr>
        <w:br/>
        <w:t>подготовительной к школе группы</w:t>
      </w:r>
      <w:r w:rsidRPr="006A7F8B">
        <w:rPr>
          <w:sz w:val="32"/>
          <w:szCs w:val="32"/>
        </w:rPr>
        <w:br/>
        <w:t>«Мяч и я – друзья!»</w:t>
      </w:r>
    </w:p>
    <w:p w:rsidR="008C204A" w:rsidRPr="006A7F8B" w:rsidRDefault="008C204A" w:rsidP="008C204A">
      <w:pPr>
        <w:pStyle w:val="small2"/>
        <w:jc w:val="right"/>
        <w:rPr>
          <w:sz w:val="32"/>
          <w:szCs w:val="32"/>
        </w:rPr>
      </w:pPr>
      <w:r w:rsidRPr="006A7F8B">
        <w:rPr>
          <w:sz w:val="32"/>
          <w:szCs w:val="32"/>
        </w:rPr>
        <w:t>Тюленева В. М. инструктор по физической культуре</w:t>
      </w:r>
      <w:r w:rsidRPr="006A7F8B">
        <w:rPr>
          <w:sz w:val="32"/>
          <w:szCs w:val="32"/>
        </w:rPr>
        <w:br/>
        <w:t>МДОУ №37«Родничок» г</w:t>
      </w:r>
      <w:proofErr w:type="gramStart"/>
      <w:r w:rsidRPr="006A7F8B">
        <w:rPr>
          <w:sz w:val="32"/>
          <w:szCs w:val="32"/>
        </w:rPr>
        <w:t>.Б</w:t>
      </w:r>
      <w:proofErr w:type="gramEnd"/>
      <w:r w:rsidRPr="006A7F8B">
        <w:rPr>
          <w:sz w:val="32"/>
          <w:szCs w:val="32"/>
        </w:rPr>
        <w:t>угульмы Республики Татарстан</w:t>
      </w:r>
    </w:p>
    <w:p w:rsidR="008C204A" w:rsidRPr="006A7F8B" w:rsidRDefault="008C204A" w:rsidP="008C204A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Воспитывать умение сохранять правильную осанку в различных видах деятельности.</w:t>
      </w:r>
    </w:p>
    <w:p w:rsidR="008C204A" w:rsidRPr="006A7F8B" w:rsidRDefault="008C204A" w:rsidP="008C204A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Закреплять умение соблюдать заданный темп в ходьбе и беге.</w:t>
      </w:r>
    </w:p>
    <w:p w:rsidR="008C204A" w:rsidRPr="006A7F8B" w:rsidRDefault="008C204A" w:rsidP="008C204A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 xml:space="preserve">Закреплять умение принимать правильное исходное положение при работе с мячом </w:t>
      </w:r>
      <w:r w:rsidRPr="006A7F8B">
        <w:rPr>
          <w:i/>
          <w:iCs/>
          <w:sz w:val="32"/>
          <w:szCs w:val="32"/>
        </w:rPr>
        <w:t xml:space="preserve">(отбивать мяч правой и левой </w:t>
      </w:r>
      <w:r w:rsidRPr="006A7F8B">
        <w:rPr>
          <w:i/>
          <w:iCs/>
          <w:sz w:val="32"/>
          <w:szCs w:val="32"/>
        </w:rPr>
        <w:lastRenderedPageBreak/>
        <w:t>рукой, бросать и ловить его кистями рук, не прижимая к груди)</w:t>
      </w:r>
      <w:r w:rsidRPr="006A7F8B">
        <w:rPr>
          <w:sz w:val="32"/>
          <w:szCs w:val="32"/>
        </w:rPr>
        <w:t>.</w:t>
      </w:r>
    </w:p>
    <w:p w:rsidR="008C204A" w:rsidRPr="006A7F8B" w:rsidRDefault="008C204A" w:rsidP="008C204A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 xml:space="preserve">Учить </w:t>
      </w:r>
      <w:proofErr w:type="gramStart"/>
      <w:r w:rsidRPr="006A7F8B">
        <w:rPr>
          <w:sz w:val="32"/>
          <w:szCs w:val="32"/>
        </w:rPr>
        <w:t>быстро</w:t>
      </w:r>
      <w:proofErr w:type="gramEnd"/>
      <w:r w:rsidRPr="006A7F8B">
        <w:rPr>
          <w:sz w:val="32"/>
          <w:szCs w:val="32"/>
        </w:rPr>
        <w:t xml:space="preserve"> перестраиваться на месте и во время движения, чётко реагировать на команды.</w:t>
      </w:r>
    </w:p>
    <w:p w:rsidR="008C204A" w:rsidRPr="006A7F8B" w:rsidRDefault="008C204A" w:rsidP="008C204A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6A7F8B">
        <w:rPr>
          <w:sz w:val="32"/>
          <w:szCs w:val="32"/>
        </w:rPr>
        <w:t>Развивать психофизические качества: выносливость, ловкость, чувство взаимоуважения и коллективизма.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  <w:u w:val="single"/>
        </w:rPr>
        <w:t>Оборудование:</w:t>
      </w:r>
      <w:r w:rsidRPr="006A7F8B">
        <w:rPr>
          <w:sz w:val="32"/>
          <w:szCs w:val="32"/>
        </w:rPr>
        <w:t xml:space="preserve"> большие мячи по количеству детей, диск с записью шумов природы.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Ход занятия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 xml:space="preserve">Построение, перестроение, ходьба, бег, прыжки </w:t>
      </w:r>
      <w:r w:rsidRPr="006A7F8B">
        <w:rPr>
          <w:i/>
          <w:iCs/>
          <w:sz w:val="32"/>
          <w:szCs w:val="32"/>
        </w:rPr>
        <w:t>(готовим организм к предстоящей работе с мячом)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ОРУ с мячом в движении под музыкальное сопровождение.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Подвижная игра «Мотоциклисты</w:t>
      </w:r>
      <w:r w:rsidRPr="006A7F8B">
        <w:rPr>
          <w:sz w:val="32"/>
          <w:szCs w:val="32"/>
        </w:rPr>
        <w:t xml:space="preserve"> 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 xml:space="preserve">«На красный свет» - выполнение упражнения «Подбрось – поймай». На «зелёный свет» двигаются шагом по залу, отбивая мяч одной рукой </w:t>
      </w:r>
      <w:r w:rsidRPr="006A7F8B">
        <w:rPr>
          <w:i/>
          <w:iCs/>
          <w:sz w:val="32"/>
          <w:szCs w:val="32"/>
        </w:rPr>
        <w:t>(баскетбольный вариант)</w:t>
      </w:r>
      <w:r w:rsidRPr="006A7F8B">
        <w:rPr>
          <w:sz w:val="32"/>
          <w:szCs w:val="32"/>
        </w:rPr>
        <w:t>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Упражнение «Баскетболисты»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Забрасывание мяча в корзину сверху из-за головы или от плеча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Инструктор:</w:t>
      </w:r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t>А сейчас друзья, зашагала детвора.</w:t>
      </w:r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t>Мяч через одного кладём –</w:t>
      </w:r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t>Через центр зала парами идём!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Работа с мячом в парах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i/>
          <w:iCs/>
          <w:sz w:val="32"/>
          <w:szCs w:val="32"/>
        </w:rPr>
        <w:t>(передача мяча: снизу, от груди, из-за головы, об пол 6-8 раз)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Игра «По местам»</w:t>
      </w:r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t>У ребят порядок строгий</w:t>
      </w:r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lastRenderedPageBreak/>
        <w:t>Знают все свои места</w:t>
      </w:r>
      <w:proofErr w:type="gramStart"/>
      <w:r w:rsidRPr="006A7F8B">
        <w:rPr>
          <w:sz w:val="32"/>
          <w:szCs w:val="32"/>
        </w:rPr>
        <w:t xml:space="preserve"> .</w:t>
      </w:r>
      <w:proofErr w:type="gramEnd"/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t>Ну, трубите веселее:</w:t>
      </w:r>
    </w:p>
    <w:p w:rsidR="008C204A" w:rsidRPr="006A7F8B" w:rsidRDefault="008C204A" w:rsidP="008C204A">
      <w:pPr>
        <w:pStyle w:val="stx"/>
        <w:rPr>
          <w:sz w:val="32"/>
          <w:szCs w:val="32"/>
        </w:rPr>
      </w:pPr>
      <w:r w:rsidRPr="006A7F8B">
        <w:rPr>
          <w:sz w:val="32"/>
          <w:szCs w:val="32"/>
        </w:rPr>
        <w:t>«</w:t>
      </w:r>
      <w:proofErr w:type="spellStart"/>
      <w:proofErr w:type="gramStart"/>
      <w:r w:rsidRPr="006A7F8B">
        <w:rPr>
          <w:sz w:val="32"/>
          <w:szCs w:val="32"/>
        </w:rPr>
        <w:t>Тра</w:t>
      </w:r>
      <w:proofErr w:type="spellEnd"/>
      <w:r w:rsidRPr="006A7F8B">
        <w:rPr>
          <w:sz w:val="32"/>
          <w:szCs w:val="32"/>
        </w:rPr>
        <w:t xml:space="preserve"> – та</w:t>
      </w:r>
      <w:proofErr w:type="gramEnd"/>
      <w:r w:rsidRPr="006A7F8B">
        <w:rPr>
          <w:sz w:val="32"/>
          <w:szCs w:val="32"/>
        </w:rPr>
        <w:t xml:space="preserve"> – та! </w:t>
      </w:r>
      <w:proofErr w:type="spellStart"/>
      <w:proofErr w:type="gramStart"/>
      <w:r w:rsidRPr="006A7F8B">
        <w:rPr>
          <w:sz w:val="32"/>
          <w:szCs w:val="32"/>
        </w:rPr>
        <w:t>Тра</w:t>
      </w:r>
      <w:proofErr w:type="spellEnd"/>
      <w:r w:rsidRPr="006A7F8B">
        <w:rPr>
          <w:sz w:val="32"/>
          <w:szCs w:val="32"/>
        </w:rPr>
        <w:t xml:space="preserve"> – та</w:t>
      </w:r>
      <w:proofErr w:type="gramEnd"/>
      <w:r w:rsidRPr="006A7F8B">
        <w:rPr>
          <w:sz w:val="32"/>
          <w:szCs w:val="32"/>
        </w:rPr>
        <w:t xml:space="preserve"> – та!»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Игры – эстафеты «Мяч над головой»,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«Мяч через тоннель»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Подвижная игра «Охотники и зайцы</w:t>
      </w:r>
      <w:proofErr w:type="gramStart"/>
      <w:r w:rsidRPr="006A7F8B">
        <w:rPr>
          <w:b/>
          <w:bCs/>
          <w:sz w:val="32"/>
          <w:szCs w:val="32"/>
        </w:rPr>
        <w:t>»</w:t>
      </w:r>
      <w:r w:rsidRPr="006A7F8B">
        <w:rPr>
          <w:i/>
          <w:iCs/>
          <w:sz w:val="32"/>
          <w:szCs w:val="32"/>
        </w:rPr>
        <w:t>(</w:t>
      </w:r>
      <w:proofErr w:type="gramEnd"/>
      <w:r w:rsidRPr="006A7F8B">
        <w:rPr>
          <w:i/>
          <w:iCs/>
          <w:sz w:val="32"/>
          <w:szCs w:val="32"/>
        </w:rPr>
        <w:t>метание, прыжки; 3 – 4 раза)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Инструктор:</w:t>
      </w:r>
      <w:r w:rsidRPr="006A7F8B">
        <w:rPr>
          <w:sz w:val="32"/>
          <w:szCs w:val="32"/>
        </w:rPr>
        <w:t xml:space="preserve"> Раз, два, три, четыре, пять! Будем мы сейчас играть!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Игра на внимание «Запрещённое движение»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Инструктор:</w:t>
      </w:r>
      <w:r w:rsidRPr="006A7F8B">
        <w:rPr>
          <w:sz w:val="32"/>
          <w:szCs w:val="32"/>
        </w:rPr>
        <w:t xml:space="preserve"> Молодцы, хорошо играли и, наверное, устали. Мы сейчас к морю пойдём и немного отдохнём.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proofErr w:type="spellStart"/>
      <w:r w:rsidRPr="006A7F8B">
        <w:rPr>
          <w:b/>
          <w:bCs/>
          <w:sz w:val="32"/>
          <w:szCs w:val="32"/>
        </w:rPr>
        <w:t>Психогимнастика</w:t>
      </w:r>
      <w:proofErr w:type="spellEnd"/>
      <w:r w:rsidRPr="006A7F8B">
        <w:rPr>
          <w:b/>
          <w:bCs/>
          <w:sz w:val="32"/>
          <w:szCs w:val="32"/>
        </w:rPr>
        <w:t xml:space="preserve"> по программе «Здравствуй!»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Инструктор:</w:t>
      </w:r>
      <w:r w:rsidRPr="006A7F8B">
        <w:rPr>
          <w:sz w:val="32"/>
          <w:szCs w:val="32"/>
        </w:rPr>
        <w:t xml:space="preserve"> </w:t>
      </w:r>
      <w:r w:rsidRPr="006A7F8B">
        <w:rPr>
          <w:i/>
          <w:iCs/>
          <w:sz w:val="32"/>
          <w:szCs w:val="32"/>
        </w:rPr>
        <w:t>(тихо включена запись с природными звуками)</w:t>
      </w:r>
      <w:r w:rsidRPr="006A7F8B">
        <w:rPr>
          <w:sz w:val="32"/>
          <w:szCs w:val="32"/>
        </w:rPr>
        <w:t xml:space="preserve"> Вбираем через нос морской воздух, слушаем прибой моря, и на выдохе произносим звук «</w:t>
      </w:r>
      <w:proofErr w:type="spellStart"/>
      <w:r w:rsidRPr="006A7F8B">
        <w:rPr>
          <w:sz w:val="32"/>
          <w:szCs w:val="32"/>
        </w:rPr>
        <w:t>ш-ш-ш</w:t>
      </w:r>
      <w:proofErr w:type="spellEnd"/>
      <w:r w:rsidRPr="006A7F8B">
        <w:rPr>
          <w:sz w:val="32"/>
          <w:szCs w:val="32"/>
        </w:rPr>
        <w:t xml:space="preserve">» </w:t>
      </w:r>
      <w:r w:rsidRPr="006A7F8B">
        <w:rPr>
          <w:i/>
          <w:iCs/>
          <w:sz w:val="32"/>
          <w:szCs w:val="32"/>
        </w:rPr>
        <w:t>(звук моря -3 раза)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Прилетела вдруг оса, сделали вдох через нос и на выдохе произносим звук «</w:t>
      </w:r>
      <w:proofErr w:type="spellStart"/>
      <w:r w:rsidRPr="006A7F8B">
        <w:rPr>
          <w:sz w:val="32"/>
          <w:szCs w:val="32"/>
        </w:rPr>
        <w:t>з-з-з</w:t>
      </w:r>
      <w:proofErr w:type="spellEnd"/>
      <w:r w:rsidRPr="006A7F8B">
        <w:rPr>
          <w:sz w:val="32"/>
          <w:szCs w:val="32"/>
        </w:rPr>
        <w:t>». А это жук жужжит «ж-ж-ж» говорит.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 xml:space="preserve">Посмотрели все </w:t>
      </w:r>
      <w:proofErr w:type="gramStart"/>
      <w:r w:rsidRPr="006A7F8B">
        <w:rPr>
          <w:sz w:val="32"/>
          <w:szCs w:val="32"/>
        </w:rPr>
        <w:t>в даль</w:t>
      </w:r>
      <w:proofErr w:type="gramEnd"/>
      <w:r w:rsidRPr="006A7F8B">
        <w:rPr>
          <w:sz w:val="32"/>
          <w:szCs w:val="32"/>
        </w:rPr>
        <w:t>, а там гора.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b/>
          <w:bCs/>
          <w:sz w:val="32"/>
          <w:szCs w:val="32"/>
        </w:rPr>
        <w:t>Упражнение на дыхание «Высокая гора»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i/>
          <w:iCs/>
          <w:sz w:val="32"/>
          <w:szCs w:val="32"/>
        </w:rPr>
        <w:t>(с элементом задержки дыхания из йоги)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  <w:u w:val="single"/>
        </w:rPr>
        <w:t>Инструктор:</w:t>
      </w:r>
      <w:r w:rsidRPr="006A7F8B">
        <w:rPr>
          <w:sz w:val="32"/>
          <w:szCs w:val="32"/>
        </w:rPr>
        <w:t xml:space="preserve"> Руки через стороны поднимаются вверх </w:t>
      </w:r>
      <w:r w:rsidRPr="006A7F8B">
        <w:rPr>
          <w:i/>
          <w:iCs/>
          <w:sz w:val="32"/>
          <w:szCs w:val="32"/>
        </w:rPr>
        <w:t>(вдох)</w:t>
      </w:r>
      <w:r w:rsidRPr="006A7F8B">
        <w:rPr>
          <w:sz w:val="32"/>
          <w:szCs w:val="32"/>
        </w:rPr>
        <w:t xml:space="preserve">, соединяются над головой тыльной стороной. Не дышим, задержали дыхание. Медленно опускаем руки вниз, медленный выдох, губы трубочкой. Встаём на носки и задержались в этой позе. </w:t>
      </w:r>
      <w:r w:rsidRPr="006A7F8B">
        <w:rPr>
          <w:i/>
          <w:iCs/>
          <w:sz w:val="32"/>
          <w:szCs w:val="32"/>
        </w:rPr>
        <w:t>(2-3 раза)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А теперь друг другу повернулись и улыбнулись.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lastRenderedPageBreak/>
        <w:t>Прежде, чем идти в группу, вспомните, чем вы сегодня занимались, и что вам больше всего понравилось</w:t>
      </w:r>
      <w:proofErr w:type="gramStart"/>
      <w:r w:rsidRPr="006A7F8B">
        <w:rPr>
          <w:sz w:val="32"/>
          <w:szCs w:val="32"/>
        </w:rPr>
        <w:t>.</w:t>
      </w:r>
      <w:proofErr w:type="gramEnd"/>
      <w:r w:rsidRPr="006A7F8B">
        <w:rPr>
          <w:sz w:val="32"/>
          <w:szCs w:val="32"/>
        </w:rPr>
        <w:t xml:space="preserve"> </w:t>
      </w:r>
      <w:r w:rsidRPr="006A7F8B">
        <w:rPr>
          <w:i/>
          <w:iCs/>
          <w:sz w:val="32"/>
          <w:szCs w:val="32"/>
        </w:rPr>
        <w:t>(</w:t>
      </w:r>
      <w:proofErr w:type="gramStart"/>
      <w:r w:rsidRPr="006A7F8B">
        <w:rPr>
          <w:i/>
          <w:iCs/>
          <w:sz w:val="32"/>
          <w:szCs w:val="32"/>
        </w:rPr>
        <w:t>а</w:t>
      </w:r>
      <w:proofErr w:type="gramEnd"/>
      <w:r w:rsidRPr="006A7F8B">
        <w:rPr>
          <w:i/>
          <w:iCs/>
          <w:sz w:val="32"/>
          <w:szCs w:val="32"/>
        </w:rPr>
        <w:t>нализ занятия)</w:t>
      </w:r>
    </w:p>
    <w:p w:rsidR="008C204A" w:rsidRPr="006A7F8B" w:rsidRDefault="008C204A" w:rsidP="008C204A">
      <w:pPr>
        <w:pStyle w:val="a3"/>
        <w:rPr>
          <w:sz w:val="32"/>
          <w:szCs w:val="32"/>
        </w:rPr>
      </w:pPr>
      <w:r w:rsidRPr="006A7F8B">
        <w:rPr>
          <w:sz w:val="32"/>
          <w:szCs w:val="32"/>
        </w:rPr>
        <w:t>Дети под музыку выходят из зала.</w:t>
      </w:r>
    </w:p>
    <w:p w:rsidR="0028049B" w:rsidRPr="006A7F8B" w:rsidRDefault="0028049B" w:rsidP="008C204A">
      <w:pPr>
        <w:rPr>
          <w:sz w:val="32"/>
          <w:szCs w:val="32"/>
        </w:rPr>
      </w:pPr>
    </w:p>
    <w:sectPr w:rsidR="0028049B" w:rsidRPr="006A7F8B" w:rsidSect="0023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CAF"/>
    <w:multiLevelType w:val="multilevel"/>
    <w:tmpl w:val="31DE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125F1"/>
    <w:multiLevelType w:val="multilevel"/>
    <w:tmpl w:val="B5C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72055"/>
    <w:multiLevelType w:val="multilevel"/>
    <w:tmpl w:val="26A0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97BAD"/>
    <w:multiLevelType w:val="multilevel"/>
    <w:tmpl w:val="C476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A3565"/>
    <w:multiLevelType w:val="multilevel"/>
    <w:tmpl w:val="398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F52EE"/>
    <w:multiLevelType w:val="multilevel"/>
    <w:tmpl w:val="83FA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02B10"/>
    <w:multiLevelType w:val="multilevel"/>
    <w:tmpl w:val="970AC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255A8"/>
    <w:multiLevelType w:val="multilevel"/>
    <w:tmpl w:val="8B98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73DA8"/>
    <w:multiLevelType w:val="multilevel"/>
    <w:tmpl w:val="477C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9006C"/>
    <w:multiLevelType w:val="multilevel"/>
    <w:tmpl w:val="98AA2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2675C"/>
    <w:multiLevelType w:val="multilevel"/>
    <w:tmpl w:val="28B0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A0C62"/>
    <w:multiLevelType w:val="multilevel"/>
    <w:tmpl w:val="9F3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9B"/>
    <w:rsid w:val="00231491"/>
    <w:rsid w:val="0028049B"/>
    <w:rsid w:val="00537192"/>
    <w:rsid w:val="006A7F8B"/>
    <w:rsid w:val="008C204A"/>
    <w:rsid w:val="00975A15"/>
    <w:rsid w:val="00E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91"/>
  </w:style>
  <w:style w:type="paragraph" w:styleId="2">
    <w:name w:val="heading 2"/>
    <w:basedOn w:val="a"/>
    <w:link w:val="20"/>
    <w:uiPriority w:val="9"/>
    <w:qFormat/>
    <w:rsid w:val="0028049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049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049B"/>
    <w:pPr>
      <w:spacing w:before="90" w:after="90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28049B"/>
  </w:style>
  <w:style w:type="character" w:customStyle="1" w:styleId="c2">
    <w:name w:val="c2"/>
    <w:basedOn w:val="a0"/>
    <w:rsid w:val="0028049B"/>
  </w:style>
  <w:style w:type="character" w:customStyle="1" w:styleId="20">
    <w:name w:val="Заголовок 2 Знак"/>
    <w:basedOn w:val="a0"/>
    <w:link w:val="2"/>
    <w:uiPriority w:val="9"/>
    <w:rsid w:val="0028049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49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04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">
    <w:name w:val="c9"/>
    <w:basedOn w:val="a"/>
    <w:rsid w:val="0028049B"/>
    <w:pPr>
      <w:spacing w:before="90" w:after="90" w:line="240" w:lineRule="auto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rsid w:val="0028049B"/>
  </w:style>
  <w:style w:type="character" w:customStyle="1" w:styleId="40">
    <w:name w:val="Заголовок 4 Знак"/>
    <w:basedOn w:val="a0"/>
    <w:link w:val="4"/>
    <w:uiPriority w:val="9"/>
    <w:semiHidden/>
    <w:rsid w:val="008C2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8C204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stx">
    <w:name w:val="stx"/>
    <w:basedOn w:val="a"/>
    <w:rsid w:val="008C204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0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0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19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91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3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59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6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62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05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0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45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3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0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3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8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19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64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15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9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7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7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0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2013-03-16T12:22:00Z</dcterms:created>
  <dcterms:modified xsi:type="dcterms:W3CDTF">2013-03-16T16:03:00Z</dcterms:modified>
</cp:coreProperties>
</file>