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E9F" w:rsidRPr="009B3902" w:rsidRDefault="009B3902" w:rsidP="009B3902">
      <w:pPr>
        <w:jc w:val="center"/>
        <w:rPr>
          <w:rFonts w:ascii="Arial" w:hAnsi="Arial" w:cs="Arial"/>
        </w:rPr>
      </w:pPr>
      <w:r w:rsidRPr="009B3902">
        <w:rPr>
          <w:rFonts w:ascii="Arial" w:hAnsi="Arial" w:cs="Arial"/>
        </w:rPr>
        <w:t>Государственное Дошкольное Образовательное</w:t>
      </w:r>
    </w:p>
    <w:p w:rsidR="009B3902" w:rsidRPr="009B3902" w:rsidRDefault="009B3902" w:rsidP="009B3902">
      <w:pPr>
        <w:jc w:val="center"/>
        <w:rPr>
          <w:rFonts w:ascii="Arial" w:hAnsi="Arial" w:cs="Arial"/>
        </w:rPr>
      </w:pPr>
      <w:r w:rsidRPr="009B3902">
        <w:rPr>
          <w:rFonts w:ascii="Arial" w:hAnsi="Arial" w:cs="Arial"/>
        </w:rPr>
        <w:t>Учреждение Детский сад № 28</w:t>
      </w:r>
    </w:p>
    <w:p w:rsidR="009B3902" w:rsidRDefault="009B3902" w:rsidP="009B3902">
      <w:pPr>
        <w:jc w:val="center"/>
        <w:rPr>
          <w:rFonts w:ascii="Arial" w:hAnsi="Arial" w:cs="Arial"/>
        </w:rPr>
      </w:pPr>
      <w:r w:rsidRPr="009B3902">
        <w:rPr>
          <w:rFonts w:ascii="Arial" w:hAnsi="Arial" w:cs="Arial"/>
        </w:rPr>
        <w:t>Василеостровского района</w:t>
      </w:r>
    </w:p>
    <w:p w:rsidR="009B3902" w:rsidRDefault="009B3902" w:rsidP="009B3902">
      <w:pPr>
        <w:jc w:val="center"/>
        <w:rPr>
          <w:rFonts w:ascii="Arial" w:hAnsi="Arial" w:cs="Arial"/>
        </w:rPr>
      </w:pPr>
    </w:p>
    <w:p w:rsidR="009B3902" w:rsidRDefault="009B3902" w:rsidP="009B3902">
      <w:pPr>
        <w:jc w:val="center"/>
        <w:rPr>
          <w:rFonts w:ascii="Arial" w:hAnsi="Arial" w:cs="Arial"/>
        </w:rPr>
      </w:pPr>
    </w:p>
    <w:p w:rsidR="009B3902" w:rsidRPr="009B3902" w:rsidRDefault="009B3902" w:rsidP="009B3902">
      <w:pPr>
        <w:jc w:val="center"/>
        <w:rPr>
          <w:rFonts w:ascii="Arial" w:hAnsi="Arial" w:cs="Arial"/>
        </w:rPr>
      </w:pPr>
    </w:p>
    <w:p w:rsidR="009B3902" w:rsidRDefault="009B3902"/>
    <w:p w:rsidR="009B3902" w:rsidRPr="009A4942" w:rsidRDefault="009B3902" w:rsidP="009B3902">
      <w:pPr>
        <w:jc w:val="center"/>
        <w:rPr>
          <w:rFonts w:ascii="Arial Black" w:hAnsi="Arial Black"/>
          <w:sz w:val="28"/>
          <w:szCs w:val="28"/>
        </w:rPr>
      </w:pPr>
      <w:r w:rsidRPr="009A4942">
        <w:rPr>
          <w:rFonts w:ascii="Arial Black" w:hAnsi="Arial Black"/>
          <w:sz w:val="28"/>
          <w:szCs w:val="28"/>
        </w:rPr>
        <w:t>Проект программы</w:t>
      </w:r>
    </w:p>
    <w:p w:rsidR="009B3902" w:rsidRPr="009A4942" w:rsidRDefault="009B3902" w:rsidP="009B3902">
      <w:pPr>
        <w:jc w:val="center"/>
        <w:rPr>
          <w:rFonts w:ascii="Arial Black" w:hAnsi="Arial Black"/>
          <w:sz w:val="28"/>
          <w:szCs w:val="28"/>
        </w:rPr>
      </w:pPr>
      <w:r w:rsidRPr="009A4942">
        <w:rPr>
          <w:rFonts w:ascii="Arial Black" w:hAnsi="Arial Black"/>
          <w:sz w:val="28"/>
          <w:szCs w:val="28"/>
        </w:rPr>
        <w:t>Образовательная область «Труд»</w:t>
      </w:r>
    </w:p>
    <w:p w:rsidR="009B3902" w:rsidRPr="009A4942" w:rsidRDefault="009B3902" w:rsidP="009B3902">
      <w:pPr>
        <w:jc w:val="center"/>
        <w:rPr>
          <w:rFonts w:ascii="Arial Black" w:hAnsi="Arial Black"/>
          <w:sz w:val="28"/>
          <w:szCs w:val="28"/>
        </w:rPr>
      </w:pPr>
      <w:r w:rsidRPr="009A4942">
        <w:rPr>
          <w:rFonts w:ascii="Arial Black" w:hAnsi="Arial Black"/>
          <w:sz w:val="28"/>
          <w:szCs w:val="28"/>
        </w:rPr>
        <w:t>Тема:</w:t>
      </w:r>
    </w:p>
    <w:p w:rsidR="009A4942" w:rsidRPr="009A4942" w:rsidRDefault="009B3902" w:rsidP="009A4942">
      <w:pPr>
        <w:jc w:val="center"/>
        <w:rPr>
          <w:rFonts w:ascii="Arial Black" w:hAnsi="Arial Black"/>
          <w:sz w:val="28"/>
          <w:szCs w:val="28"/>
        </w:rPr>
      </w:pPr>
      <w:r w:rsidRPr="009A4942">
        <w:rPr>
          <w:rFonts w:ascii="Arial Black" w:hAnsi="Arial Black"/>
          <w:sz w:val="28"/>
          <w:szCs w:val="28"/>
        </w:rPr>
        <w:t>«Знакомство детей младшего дошкольного возраста с трудом няни</w:t>
      </w:r>
      <w:r w:rsidR="009A4942" w:rsidRPr="009A4942">
        <w:rPr>
          <w:rFonts w:ascii="Arial Black" w:hAnsi="Arial Black"/>
          <w:sz w:val="28"/>
          <w:szCs w:val="28"/>
        </w:rPr>
        <w:t>»</w:t>
      </w:r>
    </w:p>
    <w:p w:rsidR="009B3902" w:rsidRPr="009B3902" w:rsidRDefault="009B3902" w:rsidP="009B3902">
      <w:pPr>
        <w:jc w:val="center"/>
        <w:rPr>
          <w:rFonts w:ascii="Arial Black" w:hAnsi="Arial Black"/>
        </w:rPr>
      </w:pPr>
    </w:p>
    <w:p w:rsidR="009B3902" w:rsidRDefault="009B3902" w:rsidP="009A4942">
      <w:pPr>
        <w:jc w:val="both"/>
      </w:pPr>
    </w:p>
    <w:p w:rsidR="009B3902" w:rsidRDefault="009B3902"/>
    <w:p w:rsidR="009B3902" w:rsidRDefault="009B3902"/>
    <w:p w:rsidR="009B3902" w:rsidRPr="009B3902" w:rsidRDefault="009B3902" w:rsidP="009B3902">
      <w:pPr>
        <w:jc w:val="right"/>
        <w:rPr>
          <w:rFonts w:ascii="Arial" w:hAnsi="Arial" w:cs="Arial"/>
        </w:rPr>
      </w:pPr>
      <w:r w:rsidRPr="009B3902">
        <w:rPr>
          <w:rFonts w:ascii="Arial" w:hAnsi="Arial" w:cs="Arial"/>
        </w:rPr>
        <w:t>Составитель: Лютикова А.С.</w:t>
      </w:r>
    </w:p>
    <w:p w:rsidR="009B3902" w:rsidRDefault="009B3902" w:rsidP="009B3902">
      <w:pPr>
        <w:jc w:val="right"/>
        <w:rPr>
          <w:rFonts w:ascii="Arial" w:hAnsi="Arial" w:cs="Arial"/>
        </w:rPr>
      </w:pPr>
      <w:r w:rsidRPr="009B3902">
        <w:rPr>
          <w:rFonts w:ascii="Arial" w:hAnsi="Arial" w:cs="Arial"/>
        </w:rPr>
        <w:t>Воспитатель ГДОУ №28</w:t>
      </w:r>
      <w:r w:rsidR="009A4942">
        <w:rPr>
          <w:rFonts w:ascii="Arial" w:hAnsi="Arial" w:cs="Arial"/>
        </w:rPr>
        <w:t xml:space="preserve"> </w:t>
      </w:r>
    </w:p>
    <w:p w:rsidR="009A4942" w:rsidRDefault="009A4942" w:rsidP="009B3902">
      <w:pPr>
        <w:jc w:val="right"/>
        <w:rPr>
          <w:rFonts w:ascii="Arial" w:hAnsi="Arial" w:cs="Arial"/>
        </w:rPr>
      </w:pPr>
    </w:p>
    <w:p w:rsidR="009A4942" w:rsidRDefault="009A4942" w:rsidP="009B3902">
      <w:pPr>
        <w:jc w:val="right"/>
        <w:rPr>
          <w:rFonts w:ascii="Arial" w:hAnsi="Arial" w:cs="Arial"/>
        </w:rPr>
      </w:pPr>
    </w:p>
    <w:p w:rsidR="009A4942" w:rsidRDefault="009A4942" w:rsidP="009B3902">
      <w:pPr>
        <w:jc w:val="right"/>
        <w:rPr>
          <w:rFonts w:ascii="Arial" w:hAnsi="Arial" w:cs="Arial"/>
        </w:rPr>
      </w:pPr>
    </w:p>
    <w:p w:rsidR="009A4942" w:rsidRDefault="009A4942" w:rsidP="009B3902">
      <w:pPr>
        <w:jc w:val="right"/>
        <w:rPr>
          <w:rFonts w:ascii="Arial" w:hAnsi="Arial" w:cs="Arial"/>
        </w:rPr>
      </w:pPr>
    </w:p>
    <w:p w:rsidR="009A4942" w:rsidRDefault="009A4942" w:rsidP="009B3902">
      <w:pPr>
        <w:jc w:val="right"/>
        <w:rPr>
          <w:rFonts w:ascii="Arial" w:hAnsi="Arial" w:cs="Arial"/>
        </w:rPr>
      </w:pPr>
    </w:p>
    <w:p w:rsidR="009A4942" w:rsidRDefault="009A4942" w:rsidP="009B3902">
      <w:pPr>
        <w:jc w:val="right"/>
        <w:rPr>
          <w:rFonts w:ascii="Arial" w:hAnsi="Arial" w:cs="Arial"/>
        </w:rPr>
      </w:pPr>
    </w:p>
    <w:p w:rsidR="009A4942" w:rsidRDefault="009A4942" w:rsidP="009B3902">
      <w:pPr>
        <w:jc w:val="right"/>
        <w:rPr>
          <w:rFonts w:ascii="Arial" w:hAnsi="Arial" w:cs="Arial"/>
        </w:rPr>
      </w:pPr>
    </w:p>
    <w:p w:rsidR="009A4942" w:rsidRDefault="009A4942" w:rsidP="009B3902">
      <w:pPr>
        <w:jc w:val="right"/>
        <w:rPr>
          <w:rFonts w:ascii="Arial" w:hAnsi="Arial" w:cs="Arial"/>
        </w:rPr>
      </w:pPr>
    </w:p>
    <w:p w:rsidR="009A4942" w:rsidRDefault="009A4942" w:rsidP="009A49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Санкт-Петербург</w:t>
      </w:r>
    </w:p>
    <w:p w:rsidR="009A4942" w:rsidRDefault="009A4942" w:rsidP="009A49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2011г.</w:t>
      </w:r>
    </w:p>
    <w:p w:rsidR="009A4942" w:rsidRPr="009F3A34" w:rsidRDefault="009A4942" w:rsidP="009A4942">
      <w:pPr>
        <w:rPr>
          <w:rFonts w:ascii="Arial Black" w:hAnsi="Arial Black" w:cs="Arial"/>
          <w:sz w:val="28"/>
          <w:szCs w:val="28"/>
        </w:rPr>
      </w:pPr>
      <w:r w:rsidRPr="009F3A34">
        <w:rPr>
          <w:rFonts w:ascii="Arial Black" w:hAnsi="Arial Black" w:cs="Arial"/>
          <w:sz w:val="28"/>
          <w:szCs w:val="28"/>
        </w:rPr>
        <w:lastRenderedPageBreak/>
        <w:t>1 Этап:</w:t>
      </w:r>
      <w:r w:rsidR="00607041">
        <w:rPr>
          <w:rFonts w:ascii="Arial Black" w:hAnsi="Arial Black" w:cs="Arial"/>
          <w:sz w:val="28"/>
          <w:szCs w:val="28"/>
        </w:rPr>
        <w:t xml:space="preserve"> </w:t>
      </w:r>
      <w:r w:rsidRPr="009F3A3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F3A34">
        <w:rPr>
          <w:rFonts w:ascii="Arial Black" w:hAnsi="Arial Black" w:cs="Arial"/>
          <w:sz w:val="28"/>
          <w:szCs w:val="28"/>
        </w:rPr>
        <w:t>Целеполагание</w:t>
      </w:r>
      <w:proofErr w:type="spellEnd"/>
      <w:r w:rsidRPr="009F3A34">
        <w:rPr>
          <w:rFonts w:ascii="Arial Black" w:hAnsi="Arial Black" w:cs="Arial"/>
          <w:sz w:val="28"/>
          <w:szCs w:val="28"/>
        </w:rPr>
        <w:t>.</w:t>
      </w:r>
    </w:p>
    <w:p w:rsidR="009A4942" w:rsidRPr="009F3A34" w:rsidRDefault="009A4942" w:rsidP="009A4942">
      <w:pPr>
        <w:rPr>
          <w:rFonts w:ascii="Arial" w:hAnsi="Arial" w:cs="Arial"/>
          <w:sz w:val="28"/>
          <w:szCs w:val="28"/>
        </w:rPr>
      </w:pPr>
      <w:r w:rsidRPr="009F3A34">
        <w:rPr>
          <w:rFonts w:ascii="Arial Black" w:hAnsi="Arial Black" w:cs="Arial"/>
          <w:sz w:val="28"/>
          <w:szCs w:val="28"/>
        </w:rPr>
        <w:t xml:space="preserve">Актуальность </w:t>
      </w:r>
      <w:r w:rsidRPr="009F3A34">
        <w:rPr>
          <w:rFonts w:ascii="Arial" w:hAnsi="Arial" w:cs="Arial"/>
          <w:sz w:val="28"/>
          <w:szCs w:val="28"/>
        </w:rPr>
        <w:t>темы проекта обусловлена тем, что он позволяет максимально обогатить знания и представления детей младшего дошкольного возраста о труде няни в детском саду.</w:t>
      </w:r>
    </w:p>
    <w:p w:rsidR="005100B2" w:rsidRPr="009F3A34" w:rsidRDefault="009F3A34" w:rsidP="009A4942">
      <w:pPr>
        <w:rPr>
          <w:rFonts w:ascii="Arial" w:hAnsi="Arial" w:cs="Arial"/>
          <w:sz w:val="28"/>
          <w:szCs w:val="28"/>
        </w:rPr>
      </w:pPr>
      <w:r w:rsidRPr="009F3A34">
        <w:rPr>
          <w:rFonts w:ascii="Arial" w:hAnsi="Arial" w:cs="Arial"/>
          <w:sz w:val="28"/>
          <w:szCs w:val="28"/>
        </w:rPr>
        <w:t>Структура и содержание проекта отражают последовательность ознакомления детей с профессией няни, которая работает в детском саду.</w:t>
      </w:r>
    </w:p>
    <w:p w:rsidR="009F3A34" w:rsidRPr="009F3A34" w:rsidRDefault="009F3A34" w:rsidP="009A4942">
      <w:pPr>
        <w:rPr>
          <w:rFonts w:ascii="Arial" w:hAnsi="Arial" w:cs="Arial"/>
          <w:sz w:val="28"/>
          <w:szCs w:val="28"/>
        </w:rPr>
      </w:pPr>
      <w:r w:rsidRPr="009F3A34">
        <w:rPr>
          <w:rFonts w:ascii="Arial" w:hAnsi="Arial" w:cs="Arial"/>
          <w:sz w:val="28"/>
          <w:szCs w:val="28"/>
        </w:rPr>
        <w:t>Условиями реализации проекта являются: создание интереса у детей, участие родителей и педагогов детского сада в реализации проекта, разработка конспектов занятий по ознакомлению детей с профессией.</w:t>
      </w:r>
    </w:p>
    <w:p w:rsidR="009A4942" w:rsidRDefault="009F3A34" w:rsidP="009A4942">
      <w:pPr>
        <w:rPr>
          <w:rFonts w:ascii="Arial" w:hAnsi="Arial" w:cs="Arial"/>
          <w:sz w:val="28"/>
          <w:szCs w:val="28"/>
        </w:rPr>
      </w:pPr>
      <w:r w:rsidRPr="009F3A34">
        <w:rPr>
          <w:rFonts w:ascii="Arial" w:hAnsi="Arial" w:cs="Arial"/>
          <w:sz w:val="28"/>
          <w:szCs w:val="28"/>
        </w:rPr>
        <w:t>Сюжетно-ролевые игры ориентированы на развитие у воспитанников таких качеств, как чувство уважения к труду няни, чувство ответственности при выполнении трудовых поручений.</w:t>
      </w:r>
    </w:p>
    <w:p w:rsidR="009F3A34" w:rsidRDefault="009F3A34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Проект является практико-ориентированным, открытым, групповым.</w:t>
      </w:r>
    </w:p>
    <w:p w:rsidR="009F3A34" w:rsidRDefault="009F3A34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Срок реализации проекта – </w:t>
      </w:r>
      <w:r w:rsidR="00607041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 xml:space="preserve"> месяцев. Данный проект может быть использован в работе с детьми 3-4 лет.</w:t>
      </w:r>
    </w:p>
    <w:p w:rsidR="009F3A34" w:rsidRDefault="009F3A34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Участники проекта – воспитанники детского сада, родители и педагог</w:t>
      </w:r>
      <w:r w:rsidR="004E49F8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 дошкольного учреждения.</w:t>
      </w:r>
    </w:p>
    <w:p w:rsidR="004E49F8" w:rsidRDefault="004E49F8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Реализация проекта отвечает следующим педагогическим принципам – это целенаправленность проекта на основные задачи дошкольного воспитания и развития, вариативность содержания фор и методов работ, комплексность и сотрудничества.</w:t>
      </w:r>
    </w:p>
    <w:p w:rsidR="004E49F8" w:rsidRDefault="004E49F8" w:rsidP="009A4942">
      <w:pPr>
        <w:rPr>
          <w:rFonts w:ascii="Arial" w:hAnsi="Arial" w:cs="Arial"/>
          <w:sz w:val="28"/>
          <w:szCs w:val="28"/>
        </w:rPr>
      </w:pPr>
      <w:r w:rsidRPr="004E49F8">
        <w:rPr>
          <w:rFonts w:ascii="Arial Black" w:hAnsi="Arial Black" w:cs="Arial"/>
          <w:sz w:val="28"/>
          <w:szCs w:val="28"/>
        </w:rPr>
        <w:t>Форма обучения</w:t>
      </w:r>
      <w:r>
        <w:rPr>
          <w:rFonts w:ascii="Arial" w:hAnsi="Arial" w:cs="Arial"/>
          <w:sz w:val="28"/>
          <w:szCs w:val="28"/>
        </w:rPr>
        <w:t>:</w:t>
      </w:r>
    </w:p>
    <w:p w:rsidR="004E49F8" w:rsidRDefault="004E49F8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беседы;</w:t>
      </w:r>
    </w:p>
    <w:p w:rsidR="004E49F8" w:rsidRDefault="004E49F8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наблюдения;</w:t>
      </w:r>
    </w:p>
    <w:p w:rsidR="004E49F8" w:rsidRDefault="004E49F8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интегрированные занятия;</w:t>
      </w:r>
    </w:p>
    <w:p w:rsidR="004E49F8" w:rsidRDefault="004E49F8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домашние задания для детей и родителей.</w:t>
      </w:r>
    </w:p>
    <w:p w:rsidR="004E49F8" w:rsidRDefault="004E49F8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числе </w:t>
      </w:r>
      <w:r w:rsidRPr="004E49F8">
        <w:rPr>
          <w:rFonts w:ascii="Arial Black" w:hAnsi="Arial Black" w:cs="Arial"/>
          <w:sz w:val="28"/>
          <w:szCs w:val="28"/>
        </w:rPr>
        <w:t>проблемных вопросов</w:t>
      </w:r>
      <w:r>
        <w:rPr>
          <w:rFonts w:ascii="Arial" w:hAnsi="Arial" w:cs="Arial"/>
          <w:sz w:val="28"/>
          <w:szCs w:val="28"/>
        </w:rPr>
        <w:t xml:space="preserve">, направляющих проект, </w:t>
      </w:r>
      <w:proofErr w:type="gramStart"/>
      <w:r>
        <w:rPr>
          <w:rFonts w:ascii="Arial" w:hAnsi="Arial" w:cs="Arial"/>
          <w:sz w:val="28"/>
          <w:szCs w:val="28"/>
        </w:rPr>
        <w:t>выделены</w:t>
      </w:r>
      <w:proofErr w:type="gramEnd"/>
      <w:r>
        <w:rPr>
          <w:rFonts w:ascii="Arial" w:hAnsi="Arial" w:cs="Arial"/>
          <w:sz w:val="28"/>
          <w:szCs w:val="28"/>
        </w:rPr>
        <w:t xml:space="preserve"> следующие:</w:t>
      </w:r>
    </w:p>
    <w:p w:rsidR="004E49F8" w:rsidRDefault="004E49F8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 Чем обусловлена необходимость знакомства детей с профессией няни, которая работает в детском саду?</w:t>
      </w:r>
    </w:p>
    <w:p w:rsidR="004E49F8" w:rsidRDefault="004E49F8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Как создать игровую ситуацию для обеспечения эффективности работы по данной теме?</w:t>
      </w:r>
    </w:p>
    <w:p w:rsidR="004E49F8" w:rsidRDefault="004E49F8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Как привлечь родителей к участию в проекте?</w:t>
      </w:r>
    </w:p>
    <w:p w:rsidR="001C150F" w:rsidRDefault="001C150F" w:rsidP="009A4942">
      <w:pPr>
        <w:rPr>
          <w:rFonts w:ascii="Arial" w:hAnsi="Arial" w:cs="Arial"/>
          <w:sz w:val="28"/>
          <w:szCs w:val="28"/>
        </w:rPr>
      </w:pPr>
      <w:r w:rsidRPr="001C150F">
        <w:rPr>
          <w:rFonts w:ascii="Arial Black" w:hAnsi="Arial Black" w:cs="Arial"/>
          <w:sz w:val="28"/>
          <w:szCs w:val="28"/>
        </w:rPr>
        <w:t>Гипотеза</w:t>
      </w:r>
      <w:r>
        <w:rPr>
          <w:rFonts w:ascii="Arial" w:hAnsi="Arial" w:cs="Arial"/>
          <w:sz w:val="28"/>
          <w:szCs w:val="28"/>
        </w:rPr>
        <w:t xml:space="preserve"> проекта: если дети получат практические представления о труде няни детского сада, то они научатся уважать труд человека любой профессии и беречь то, что сделано людьми.</w:t>
      </w:r>
    </w:p>
    <w:p w:rsidR="001C150F" w:rsidRDefault="001C150F" w:rsidP="009A4942">
      <w:pPr>
        <w:rPr>
          <w:rFonts w:ascii="Arial" w:hAnsi="Arial" w:cs="Arial"/>
          <w:sz w:val="28"/>
          <w:szCs w:val="28"/>
        </w:rPr>
      </w:pPr>
      <w:r w:rsidRPr="001C150F">
        <w:rPr>
          <w:rFonts w:ascii="Arial Black" w:hAnsi="Arial Black" w:cs="Arial"/>
          <w:sz w:val="28"/>
          <w:szCs w:val="28"/>
        </w:rPr>
        <w:t>Целью</w:t>
      </w:r>
      <w:r>
        <w:rPr>
          <w:rFonts w:ascii="Arial" w:hAnsi="Arial" w:cs="Arial"/>
          <w:sz w:val="28"/>
          <w:szCs w:val="28"/>
        </w:rPr>
        <w:t xml:space="preserve"> проекта является формирование интереса к различным профессиям посредством ознакомления дошкольников с трудом няни детского сада и его содержанием.</w:t>
      </w:r>
    </w:p>
    <w:p w:rsidR="001C150F" w:rsidRDefault="001C150F" w:rsidP="009A4942">
      <w:pPr>
        <w:rPr>
          <w:rFonts w:ascii="Impact" w:hAnsi="Impact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реализации цели предполагается </w:t>
      </w:r>
      <w:proofErr w:type="gramStart"/>
      <w:r>
        <w:rPr>
          <w:rFonts w:ascii="Arial" w:hAnsi="Arial" w:cs="Arial"/>
          <w:sz w:val="28"/>
          <w:szCs w:val="28"/>
        </w:rPr>
        <w:t>решение</w:t>
      </w:r>
      <w:proofErr w:type="gramEnd"/>
      <w:r>
        <w:rPr>
          <w:rFonts w:ascii="Arial" w:hAnsi="Arial" w:cs="Arial"/>
          <w:sz w:val="28"/>
          <w:szCs w:val="28"/>
        </w:rPr>
        <w:t xml:space="preserve"> рядя </w:t>
      </w:r>
      <w:r w:rsidRPr="001C150F">
        <w:rPr>
          <w:rFonts w:ascii="Impact" w:hAnsi="Impact" w:cs="Arial"/>
          <w:sz w:val="28"/>
          <w:szCs w:val="28"/>
        </w:rPr>
        <w:t>задач:</w:t>
      </w:r>
    </w:p>
    <w:p w:rsidR="001C150F" w:rsidRDefault="001C150F" w:rsidP="009A4942">
      <w:pPr>
        <w:rPr>
          <w:rFonts w:ascii="Arial" w:hAnsi="Arial" w:cs="Arial"/>
          <w:sz w:val="28"/>
          <w:szCs w:val="28"/>
        </w:rPr>
      </w:pPr>
      <w:r w:rsidRPr="001C150F">
        <w:rPr>
          <w:rFonts w:ascii="Arial" w:hAnsi="Arial" w:cs="Arial"/>
          <w:sz w:val="28"/>
          <w:szCs w:val="28"/>
        </w:rPr>
        <w:t>- обогащать представления детей о профессиях</w:t>
      </w:r>
      <w:r>
        <w:rPr>
          <w:rFonts w:ascii="Arial" w:hAnsi="Arial" w:cs="Arial"/>
          <w:sz w:val="28"/>
          <w:szCs w:val="28"/>
        </w:rPr>
        <w:t xml:space="preserve"> (няня);</w:t>
      </w:r>
    </w:p>
    <w:p w:rsidR="001C150F" w:rsidRDefault="001C150F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воспитывать чувство уважения к труду взрослых;</w:t>
      </w:r>
    </w:p>
    <w:p w:rsidR="001C150F" w:rsidRDefault="001C150F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вызывать у детей желание оказывать помощь;</w:t>
      </w:r>
    </w:p>
    <w:p w:rsidR="001C150F" w:rsidRDefault="001C150F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обогащать словарный запас посредством ознакомления детей с предметами</w:t>
      </w:r>
      <w:proofErr w:type="gramStart"/>
      <w:r>
        <w:rPr>
          <w:rFonts w:ascii="Arial" w:hAnsi="Arial" w:cs="Arial"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sz w:val="28"/>
          <w:szCs w:val="28"/>
        </w:rPr>
        <w:t xml:space="preserve"> необходимыми в работе няни;</w:t>
      </w:r>
    </w:p>
    <w:p w:rsidR="001C150F" w:rsidRDefault="001C150F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создавать условия для закрепления представлений о трудовых действиях, совершаемых </w:t>
      </w:r>
      <w:r w:rsidR="006F346A">
        <w:rPr>
          <w:rFonts w:ascii="Arial" w:hAnsi="Arial" w:cs="Arial"/>
          <w:sz w:val="28"/>
          <w:szCs w:val="28"/>
        </w:rPr>
        <w:t>няней</w:t>
      </w:r>
      <w:r>
        <w:rPr>
          <w:rFonts w:ascii="Arial" w:hAnsi="Arial" w:cs="Arial"/>
          <w:sz w:val="28"/>
          <w:szCs w:val="28"/>
        </w:rPr>
        <w:t>, о результатах труда, об оборудовании.</w:t>
      </w:r>
    </w:p>
    <w:p w:rsidR="006F346A" w:rsidRDefault="006F346A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Проект реализуется в 3 этапа.</w:t>
      </w:r>
    </w:p>
    <w:p w:rsidR="006F346A" w:rsidRDefault="006F346A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Первый этап – подготовительный. В ходе данного этапа проводится предварительная работа: определение целей и задач проекта, сбор материала, необходимого для реализации цели проекта, прогнозирование результата, разработка конспектов занятий по ознакомлению детей с профессией няни, оформление тематических уголков для сюжетно-ролевых игр, изготовление дидактических игр и пособий.</w:t>
      </w:r>
    </w:p>
    <w:p w:rsidR="006F346A" w:rsidRDefault="002075B3" w:rsidP="009A4942">
      <w:pPr>
        <w:rPr>
          <w:rFonts w:ascii="Arial" w:hAnsi="Arial" w:cs="Arial"/>
          <w:sz w:val="28"/>
          <w:szCs w:val="28"/>
        </w:rPr>
      </w:pPr>
      <w:r w:rsidRPr="002075B3">
        <w:rPr>
          <w:rFonts w:ascii="Arial Black" w:hAnsi="Arial Black" w:cs="Arial"/>
          <w:sz w:val="28"/>
          <w:szCs w:val="28"/>
        </w:rPr>
        <w:t>2 Этап</w:t>
      </w:r>
      <w:r>
        <w:rPr>
          <w:rFonts w:ascii="Arial Black" w:hAnsi="Arial Black" w:cs="Arial"/>
          <w:sz w:val="28"/>
          <w:szCs w:val="28"/>
        </w:rPr>
        <w:t>:</w:t>
      </w:r>
      <w:r w:rsidR="00607041">
        <w:rPr>
          <w:rFonts w:ascii="Arial Black" w:hAnsi="Arial Black" w:cs="Arial"/>
          <w:sz w:val="28"/>
          <w:szCs w:val="28"/>
        </w:rPr>
        <w:t xml:space="preserve"> Разработка проекта</w:t>
      </w:r>
      <w:r>
        <w:rPr>
          <w:rFonts w:ascii="Arial Black" w:hAnsi="Arial Black" w:cs="Arial"/>
          <w:sz w:val="28"/>
          <w:szCs w:val="28"/>
        </w:rPr>
        <w:t xml:space="preserve"> </w:t>
      </w:r>
      <w:r w:rsidR="00607041">
        <w:rPr>
          <w:rFonts w:ascii="Arial Black" w:hAnsi="Arial Black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основной</w:t>
      </w:r>
      <w:proofErr w:type="gramEnd"/>
      <w:r w:rsidR="006F346A" w:rsidRPr="002075B3">
        <w:rPr>
          <w:rFonts w:ascii="Arial Black" w:hAnsi="Arial Black" w:cs="Arial"/>
          <w:sz w:val="28"/>
          <w:szCs w:val="28"/>
        </w:rPr>
        <w:t>.</w:t>
      </w:r>
      <w:r w:rsidR="006F346A">
        <w:rPr>
          <w:rFonts w:ascii="Arial" w:hAnsi="Arial" w:cs="Arial"/>
          <w:sz w:val="28"/>
          <w:szCs w:val="28"/>
        </w:rPr>
        <w:t xml:space="preserve"> В задачи данного этапа входит реализация основных видов деятельности по направлениям проекта</w:t>
      </w:r>
      <w:r w:rsidR="00BF1EAD">
        <w:rPr>
          <w:rFonts w:ascii="Arial" w:hAnsi="Arial" w:cs="Arial"/>
          <w:sz w:val="28"/>
          <w:szCs w:val="28"/>
        </w:rPr>
        <w:t>-</w:t>
      </w:r>
    </w:p>
    <w:p w:rsidR="00BF1EAD" w:rsidRDefault="00BF1EAD" w:rsidP="009A4942">
      <w:pPr>
        <w:rPr>
          <w:rFonts w:ascii="Arial" w:hAnsi="Arial" w:cs="Arial"/>
          <w:sz w:val="28"/>
          <w:szCs w:val="28"/>
        </w:rPr>
      </w:pPr>
      <w:r w:rsidRPr="00BF1EAD">
        <w:rPr>
          <w:rFonts w:ascii="Arial Black" w:hAnsi="Arial Black" w:cs="Arial"/>
          <w:sz w:val="28"/>
          <w:szCs w:val="28"/>
        </w:rPr>
        <w:lastRenderedPageBreak/>
        <w:t>Оборудование и материалы</w:t>
      </w:r>
      <w:r>
        <w:rPr>
          <w:rFonts w:ascii="Arial" w:hAnsi="Arial" w:cs="Arial"/>
          <w:sz w:val="28"/>
          <w:szCs w:val="28"/>
        </w:rPr>
        <w:t>:</w:t>
      </w:r>
    </w:p>
    <w:p w:rsidR="00BF1EAD" w:rsidRDefault="00BF1EAD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наблюдение непосредственно трудовой деятельности няни;</w:t>
      </w:r>
    </w:p>
    <w:p w:rsidR="00BF1EAD" w:rsidRDefault="00BF1EAD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 дидактические, настольно-печатные, сюжетно-ролевые игры;</w:t>
      </w:r>
    </w:p>
    <w:p w:rsidR="00BF1EAD" w:rsidRDefault="00BF1EAD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 иллюстрационный и демонстрационный материалы;</w:t>
      </w:r>
    </w:p>
    <w:p w:rsidR="00BF1EAD" w:rsidRDefault="00BF1EAD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 продукты детского творчества по теме;</w:t>
      </w:r>
    </w:p>
    <w:p w:rsidR="00BF1EAD" w:rsidRDefault="00BF1EAD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 результаты </w:t>
      </w:r>
      <w:proofErr w:type="spellStart"/>
      <w:r>
        <w:rPr>
          <w:rFonts w:ascii="Arial" w:hAnsi="Arial" w:cs="Arial"/>
          <w:sz w:val="28"/>
          <w:szCs w:val="28"/>
        </w:rPr>
        <w:t>изо</w:t>
      </w:r>
      <w:r w:rsidR="000F5A6C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деятельности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BF1EAD" w:rsidRDefault="00BF1EAD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 художественная литература;</w:t>
      </w:r>
    </w:p>
    <w:p w:rsidR="00BF1EAD" w:rsidRDefault="00BF1EAD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 произведения народного творчества (пословицы, поговорки по теме);</w:t>
      </w:r>
    </w:p>
    <w:p w:rsidR="00BF1EAD" w:rsidRDefault="00BF1EAD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 сотворчество родителей и детей.</w:t>
      </w:r>
    </w:p>
    <w:p w:rsidR="00607041" w:rsidRDefault="001B2E5A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607041">
        <w:rPr>
          <w:rFonts w:ascii="Arial" w:hAnsi="Arial" w:cs="Arial"/>
          <w:sz w:val="28"/>
          <w:szCs w:val="28"/>
        </w:rPr>
        <w:t>Составление перспективного плана мероприятий по знакомству детей младшего дошкольного возраста с «Трудом няни в детском саду»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A9090C" w:rsidTr="00A9090C">
        <w:tc>
          <w:tcPr>
            <w:tcW w:w="3190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Месяц</w:t>
            </w:r>
          </w:p>
        </w:tc>
        <w:tc>
          <w:tcPr>
            <w:tcW w:w="3190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Тема</w:t>
            </w:r>
          </w:p>
        </w:tc>
        <w:tc>
          <w:tcPr>
            <w:tcW w:w="3191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Цель</w:t>
            </w:r>
          </w:p>
        </w:tc>
      </w:tr>
      <w:tr w:rsidR="00A9090C" w:rsidTr="00A9090C">
        <w:tc>
          <w:tcPr>
            <w:tcW w:w="3190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Сентябрь</w:t>
            </w:r>
          </w:p>
        </w:tc>
        <w:tc>
          <w:tcPr>
            <w:tcW w:w="3190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«Труд няни»</w:t>
            </w:r>
          </w:p>
          <w:p w:rsidR="00A70356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</w:p>
          <w:p w:rsidR="001B2E5A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191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Познакомить детей с трудом няни. Воспитывать уважение к труду взрослых.</w:t>
            </w:r>
          </w:p>
        </w:tc>
      </w:tr>
      <w:tr w:rsidR="00A9090C" w:rsidTr="00A9090C">
        <w:tc>
          <w:tcPr>
            <w:tcW w:w="3190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Октябрь</w:t>
            </w:r>
          </w:p>
        </w:tc>
        <w:tc>
          <w:tcPr>
            <w:tcW w:w="3190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«Мы помощники взрослых»</w:t>
            </w:r>
          </w:p>
          <w:p w:rsidR="00A70356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</w:p>
          <w:p w:rsidR="001B2E5A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191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Закрепить знания детей о работе няни, предметах и орудиях труда.</w:t>
            </w:r>
          </w:p>
        </w:tc>
      </w:tr>
      <w:tr w:rsidR="00A9090C" w:rsidTr="00A9090C">
        <w:tc>
          <w:tcPr>
            <w:tcW w:w="3190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Ноябрь</w:t>
            </w:r>
          </w:p>
        </w:tc>
        <w:tc>
          <w:tcPr>
            <w:tcW w:w="3190" w:type="dxa"/>
          </w:tcPr>
          <w:p w:rsidR="00A9090C" w:rsidRDefault="00A909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«Кто у нас в группе трудолюбивый»</w:t>
            </w:r>
          </w:p>
          <w:p w:rsidR="00A70356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</w:p>
          <w:p w:rsidR="001B2E5A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Развитие речи</w:t>
            </w:r>
          </w:p>
        </w:tc>
        <w:tc>
          <w:tcPr>
            <w:tcW w:w="3191" w:type="dxa"/>
          </w:tcPr>
          <w:p w:rsidR="00A9090C" w:rsidRDefault="001B2E5A" w:rsidP="001B2E5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Закрепить знания детей о работе няни, предметах и орудиях труда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Активизировать произношение глаголов.  Учить детей отвечать на вопросы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восп-ля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и воспроизводить сюжет сказки по вопросам</w:t>
            </w:r>
          </w:p>
        </w:tc>
      </w:tr>
      <w:tr w:rsidR="00A9090C" w:rsidTr="00A9090C">
        <w:tc>
          <w:tcPr>
            <w:tcW w:w="3190" w:type="dxa"/>
          </w:tcPr>
          <w:p w:rsidR="00A9090C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Декабрь</w:t>
            </w:r>
          </w:p>
        </w:tc>
        <w:tc>
          <w:tcPr>
            <w:tcW w:w="3190" w:type="dxa"/>
          </w:tcPr>
          <w:p w:rsidR="00A70356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«Поможем убрать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группу» </w:t>
            </w:r>
          </w:p>
          <w:p w:rsidR="00A9090C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Математическое развитие</w:t>
            </w:r>
            <w:r w:rsidR="002E6387"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2E6387" w:rsidRDefault="002E6387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Игр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ы-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«пылесос»,»что не правильно?»</w:t>
            </w:r>
          </w:p>
          <w:p w:rsidR="001B2E5A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91" w:type="dxa"/>
          </w:tcPr>
          <w:p w:rsidR="00A9090C" w:rsidRDefault="002E6387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Воспитывать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>уважение к труду взрослых. Развивать умение анализировать, сравнивать, осуществлять последовательность действий.</w:t>
            </w:r>
          </w:p>
        </w:tc>
      </w:tr>
      <w:tr w:rsidR="00A9090C" w:rsidTr="00A9090C">
        <w:tc>
          <w:tcPr>
            <w:tcW w:w="3190" w:type="dxa"/>
          </w:tcPr>
          <w:p w:rsidR="00A9090C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190" w:type="dxa"/>
          </w:tcPr>
          <w:p w:rsidR="00A9090C" w:rsidRDefault="002E6387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«Столько же, больше, меньше»</w:t>
            </w:r>
          </w:p>
          <w:p w:rsidR="00A70356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</w:p>
          <w:p w:rsidR="002E6387" w:rsidRDefault="002E6387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Математическое развитие:</w:t>
            </w:r>
          </w:p>
          <w:p w:rsidR="002E6387" w:rsidRDefault="002E6387" w:rsidP="002E638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Игр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ы-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«что лишнее?»что изменилось?»</w:t>
            </w:r>
          </w:p>
        </w:tc>
        <w:tc>
          <w:tcPr>
            <w:tcW w:w="3191" w:type="dxa"/>
          </w:tcPr>
          <w:p w:rsidR="00A9090C" w:rsidRDefault="002E6387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Закрепить знания детей о работе няни, предметах и орудиях. Развивать умение анализировать, сравнивать, осуществлять последовательность действий. Закреплять понятия «один»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ного».</w:t>
            </w:r>
          </w:p>
        </w:tc>
      </w:tr>
      <w:tr w:rsidR="00A9090C" w:rsidTr="00A9090C">
        <w:tc>
          <w:tcPr>
            <w:tcW w:w="3190" w:type="dxa"/>
          </w:tcPr>
          <w:p w:rsidR="00A9090C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Февраль</w:t>
            </w:r>
          </w:p>
        </w:tc>
        <w:tc>
          <w:tcPr>
            <w:tcW w:w="3190" w:type="dxa"/>
          </w:tcPr>
          <w:p w:rsidR="00A9090C" w:rsidRDefault="002E6387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«Красивая лесенка»</w:t>
            </w:r>
          </w:p>
          <w:p w:rsidR="00A70356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</w:p>
          <w:p w:rsidR="002E6387" w:rsidRDefault="002E6387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Лепка</w:t>
            </w:r>
          </w:p>
        </w:tc>
        <w:tc>
          <w:tcPr>
            <w:tcW w:w="3191" w:type="dxa"/>
          </w:tcPr>
          <w:p w:rsidR="00A9090C" w:rsidRDefault="002E6387" w:rsidP="00D24E6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Продолжать закреплять у детей знания об оруди</w:t>
            </w:r>
            <w:r w:rsidR="00D24E6A">
              <w:rPr>
                <w:rFonts w:ascii="Arial" w:hAnsi="Arial" w:cs="Arial"/>
                <w:sz w:val="28"/>
                <w:szCs w:val="28"/>
              </w:rPr>
              <w:t>я</w:t>
            </w:r>
            <w:r>
              <w:rPr>
                <w:rFonts w:ascii="Arial" w:hAnsi="Arial" w:cs="Arial"/>
                <w:sz w:val="28"/>
                <w:szCs w:val="28"/>
              </w:rPr>
              <w:t>х и предметах труда няни</w:t>
            </w:r>
            <w:r w:rsidR="00D24E6A">
              <w:rPr>
                <w:rFonts w:ascii="Arial" w:hAnsi="Arial" w:cs="Arial"/>
                <w:sz w:val="28"/>
                <w:szCs w:val="28"/>
              </w:rPr>
              <w:t>. Воспитывать уважение к труду взрослых. Упражнять в лепке палочек путем раскатывания пластилина прямыми движениями ладошек.</w:t>
            </w:r>
          </w:p>
        </w:tc>
      </w:tr>
      <w:tr w:rsidR="00A9090C" w:rsidTr="00A9090C">
        <w:tc>
          <w:tcPr>
            <w:tcW w:w="3190" w:type="dxa"/>
          </w:tcPr>
          <w:p w:rsidR="00A9090C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Март</w:t>
            </w:r>
          </w:p>
        </w:tc>
        <w:tc>
          <w:tcPr>
            <w:tcW w:w="3190" w:type="dxa"/>
          </w:tcPr>
          <w:p w:rsidR="00A9090C" w:rsidRDefault="00D24E6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«Подарим Наталье Александровне красивое ведро»</w:t>
            </w:r>
          </w:p>
          <w:p w:rsidR="00A70356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</w:p>
          <w:p w:rsidR="00D24E6A" w:rsidRDefault="00D24E6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Рисование</w:t>
            </w:r>
          </w:p>
        </w:tc>
        <w:tc>
          <w:tcPr>
            <w:tcW w:w="3191" w:type="dxa"/>
          </w:tcPr>
          <w:p w:rsidR="00A9090C" w:rsidRDefault="00D24E6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Воспитывать уважение к труду взрослых. Развивать у детей эстетическое восприятие. Рисовать аккуратно.</w:t>
            </w:r>
          </w:p>
        </w:tc>
      </w:tr>
      <w:tr w:rsidR="00A9090C" w:rsidTr="00A9090C">
        <w:tc>
          <w:tcPr>
            <w:tcW w:w="3190" w:type="dxa"/>
          </w:tcPr>
          <w:p w:rsidR="00A9090C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Апрель</w:t>
            </w:r>
          </w:p>
        </w:tc>
        <w:tc>
          <w:tcPr>
            <w:tcW w:w="3190" w:type="dxa"/>
          </w:tcPr>
          <w:p w:rsidR="00A9090C" w:rsidRDefault="00D24E6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«Наши цветочки»</w:t>
            </w:r>
          </w:p>
          <w:p w:rsidR="00A70356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</w:p>
          <w:p w:rsidR="00D24E6A" w:rsidRDefault="00D24E6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191" w:type="dxa"/>
          </w:tcPr>
          <w:p w:rsidR="00A9090C" w:rsidRDefault="00D24E6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Продолжать знакомить детей с трудом няни. Воспитывать уважение к труду взрослых.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Помогать няни ухаживать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за растениями в группе (поливать, протирать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>пыль)</w:t>
            </w:r>
          </w:p>
        </w:tc>
      </w:tr>
      <w:tr w:rsidR="00A9090C" w:rsidTr="00A9090C">
        <w:tc>
          <w:tcPr>
            <w:tcW w:w="3190" w:type="dxa"/>
          </w:tcPr>
          <w:p w:rsidR="00A9090C" w:rsidRDefault="001B2E5A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190" w:type="dxa"/>
          </w:tcPr>
          <w:p w:rsidR="00A9090C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«Няня заболела»</w:t>
            </w:r>
          </w:p>
          <w:p w:rsidR="00A70356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</w:p>
          <w:p w:rsidR="00A70356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Познавательное развитие</w:t>
            </w:r>
          </w:p>
          <w:p w:rsidR="00A70356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Сюжетно-ролевая игра</w:t>
            </w:r>
          </w:p>
        </w:tc>
        <w:tc>
          <w:tcPr>
            <w:tcW w:w="3191" w:type="dxa"/>
          </w:tcPr>
          <w:p w:rsidR="00A9090C" w:rsidRDefault="00A70356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Закреплять у детей ранее полученные представления о труде няни. Выполнять с помощью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вос-ля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трудовые действия няни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Вызвать положительный эмоциональный отклик. Желание трудиться.</w:t>
            </w:r>
          </w:p>
        </w:tc>
      </w:tr>
    </w:tbl>
    <w:p w:rsidR="00A9090C" w:rsidRDefault="00A9090C" w:rsidP="009A4942">
      <w:pPr>
        <w:rPr>
          <w:rFonts w:ascii="Arial" w:hAnsi="Arial" w:cs="Arial"/>
          <w:sz w:val="28"/>
          <w:szCs w:val="28"/>
        </w:rPr>
      </w:pPr>
    </w:p>
    <w:p w:rsidR="002075B3" w:rsidRDefault="002075B3" w:rsidP="002075B3">
      <w:pPr>
        <w:rPr>
          <w:rFonts w:ascii="Arial" w:hAnsi="Arial" w:cs="Arial"/>
          <w:sz w:val="28"/>
          <w:szCs w:val="28"/>
        </w:rPr>
      </w:pPr>
      <w:r w:rsidRPr="002075B3">
        <w:rPr>
          <w:rFonts w:ascii="Arial Black" w:hAnsi="Arial Black" w:cs="Arial"/>
          <w:sz w:val="28"/>
          <w:szCs w:val="28"/>
        </w:rPr>
        <w:t>Прогнозируемые результаты</w:t>
      </w:r>
      <w:r>
        <w:rPr>
          <w:rFonts w:ascii="Arial" w:hAnsi="Arial" w:cs="Arial"/>
          <w:sz w:val="28"/>
          <w:szCs w:val="28"/>
        </w:rPr>
        <w:t>:</w:t>
      </w:r>
    </w:p>
    <w:p w:rsidR="002075B3" w:rsidRDefault="002075B3" w:rsidP="002075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Таким образом, реализация проекта предполагает</w:t>
      </w:r>
    </w:p>
    <w:p w:rsidR="002075B3" w:rsidRDefault="002075B3" w:rsidP="002075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закрепление представлений дошкольников младшего возраста о профессии няни детского сада;</w:t>
      </w:r>
    </w:p>
    <w:p w:rsidR="002075B3" w:rsidRDefault="002075B3" w:rsidP="002075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развитие познавательных и творческих способностей;</w:t>
      </w:r>
    </w:p>
    <w:p w:rsidR="002075B3" w:rsidRPr="001C150F" w:rsidRDefault="002075B3" w:rsidP="002075B3">
      <w:pPr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- формирование интереса к труду взрослых и чувства ответственности при выполнении трудовых поручений.</w:t>
      </w:r>
    </w:p>
    <w:p w:rsidR="002075B3" w:rsidRDefault="002075B3" w:rsidP="009A4942">
      <w:pPr>
        <w:rPr>
          <w:rFonts w:ascii="Arial" w:hAnsi="Arial" w:cs="Arial"/>
          <w:sz w:val="28"/>
          <w:szCs w:val="28"/>
        </w:rPr>
      </w:pPr>
    </w:p>
    <w:p w:rsidR="00172886" w:rsidRDefault="002075B3" w:rsidP="009A4942">
      <w:pPr>
        <w:rPr>
          <w:rFonts w:ascii="Arial" w:hAnsi="Arial" w:cs="Arial"/>
          <w:sz w:val="28"/>
          <w:szCs w:val="28"/>
        </w:rPr>
      </w:pPr>
      <w:r w:rsidRPr="002075B3">
        <w:rPr>
          <w:rFonts w:ascii="Arial Black" w:hAnsi="Arial Black" w:cs="Arial"/>
          <w:sz w:val="28"/>
          <w:szCs w:val="28"/>
        </w:rPr>
        <w:t>3 Этап</w:t>
      </w:r>
      <w:r>
        <w:rPr>
          <w:rFonts w:ascii="Arial" w:hAnsi="Arial" w:cs="Arial"/>
          <w:sz w:val="28"/>
          <w:szCs w:val="28"/>
        </w:rPr>
        <w:t>:</w:t>
      </w:r>
      <w:r w:rsidR="00607041">
        <w:rPr>
          <w:rFonts w:ascii="Arial" w:hAnsi="Arial" w:cs="Arial"/>
          <w:sz w:val="28"/>
          <w:szCs w:val="28"/>
        </w:rPr>
        <w:t xml:space="preserve"> </w:t>
      </w:r>
      <w:r w:rsidR="00607041" w:rsidRPr="00607041">
        <w:rPr>
          <w:rFonts w:ascii="Arial Black" w:hAnsi="Arial Black" w:cs="Arial"/>
          <w:sz w:val="28"/>
          <w:szCs w:val="28"/>
        </w:rPr>
        <w:t>Выполнение проекта</w:t>
      </w:r>
      <w:r w:rsidR="00607041">
        <w:rPr>
          <w:rFonts w:ascii="Arial Black" w:hAnsi="Arial Black" w:cs="Arial"/>
          <w:sz w:val="28"/>
          <w:szCs w:val="28"/>
        </w:rPr>
        <w:t xml:space="preserve"> </w:t>
      </w:r>
      <w:r w:rsidR="00607041">
        <w:rPr>
          <w:rFonts w:ascii="Arial" w:hAnsi="Arial" w:cs="Arial"/>
          <w:sz w:val="28"/>
          <w:szCs w:val="28"/>
        </w:rPr>
        <w:t>-</w:t>
      </w:r>
      <w:r w:rsidR="00BF1EAD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F1EAD">
        <w:rPr>
          <w:rFonts w:ascii="Arial" w:hAnsi="Arial" w:cs="Arial"/>
          <w:sz w:val="28"/>
          <w:szCs w:val="28"/>
        </w:rPr>
        <w:t>заключительн</w:t>
      </w:r>
      <w:r>
        <w:rPr>
          <w:rFonts w:ascii="Arial" w:hAnsi="Arial" w:cs="Arial"/>
          <w:sz w:val="28"/>
          <w:szCs w:val="28"/>
        </w:rPr>
        <w:t>ый</w:t>
      </w:r>
      <w:proofErr w:type="gramEnd"/>
      <w:r w:rsidR="00172886">
        <w:rPr>
          <w:rFonts w:ascii="Arial" w:hAnsi="Arial" w:cs="Arial"/>
          <w:sz w:val="28"/>
          <w:szCs w:val="28"/>
        </w:rPr>
        <w:t xml:space="preserve"> </w:t>
      </w:r>
      <w:r w:rsidR="00607041">
        <w:rPr>
          <w:rFonts w:ascii="Arial" w:hAnsi="Arial" w:cs="Arial"/>
          <w:sz w:val="28"/>
          <w:szCs w:val="28"/>
        </w:rPr>
        <w:t>(</w:t>
      </w:r>
      <w:r w:rsidR="00172886">
        <w:rPr>
          <w:rFonts w:ascii="Arial" w:hAnsi="Arial" w:cs="Arial"/>
          <w:sz w:val="28"/>
          <w:szCs w:val="28"/>
        </w:rPr>
        <w:t>проводятся обобщения результатов работы</w:t>
      </w:r>
      <w:r w:rsidR="00607041">
        <w:rPr>
          <w:rFonts w:ascii="Arial" w:hAnsi="Arial" w:cs="Arial"/>
          <w:sz w:val="28"/>
          <w:szCs w:val="28"/>
        </w:rPr>
        <w:t>)</w:t>
      </w:r>
      <w:r w:rsidR="00172886">
        <w:rPr>
          <w:rFonts w:ascii="Arial" w:hAnsi="Arial" w:cs="Arial"/>
          <w:sz w:val="28"/>
          <w:szCs w:val="28"/>
        </w:rPr>
        <w:t>:</w:t>
      </w:r>
    </w:p>
    <w:p w:rsidR="00172886" w:rsidRDefault="00172886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анализ деятельности;</w:t>
      </w:r>
    </w:p>
    <w:p w:rsidR="00172886" w:rsidRDefault="00172886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-презентация проекта для родителей;</w:t>
      </w:r>
    </w:p>
    <w:p w:rsidR="00BF1EAD" w:rsidRDefault="00172886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оформление выставки детских рисунков «Труд няни в детском саду».</w:t>
      </w:r>
      <w:r w:rsidR="002075B3">
        <w:rPr>
          <w:rFonts w:ascii="Arial" w:hAnsi="Arial" w:cs="Arial"/>
          <w:sz w:val="28"/>
          <w:szCs w:val="28"/>
        </w:rPr>
        <w:t xml:space="preserve"> </w:t>
      </w:r>
    </w:p>
    <w:p w:rsidR="00A70356" w:rsidRDefault="004D2EAD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А) </w:t>
      </w:r>
      <w:r w:rsidR="00A70356">
        <w:rPr>
          <w:rFonts w:ascii="Arial" w:hAnsi="Arial" w:cs="Arial"/>
          <w:sz w:val="28"/>
          <w:szCs w:val="28"/>
        </w:rPr>
        <w:t>Схема реализации проекта через разные виды деятельности</w:t>
      </w:r>
    </w:p>
    <w:tbl>
      <w:tblPr>
        <w:tblStyle w:val="a3"/>
        <w:tblW w:w="0" w:type="auto"/>
        <w:tblLook w:val="04A0"/>
      </w:tblPr>
      <w:tblGrid>
        <w:gridCol w:w="3881"/>
        <w:gridCol w:w="5690"/>
      </w:tblGrid>
      <w:tr w:rsidR="00533FDD" w:rsidTr="00533FDD">
        <w:tc>
          <w:tcPr>
            <w:tcW w:w="4785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Виды деятельности</w:t>
            </w:r>
          </w:p>
        </w:tc>
        <w:tc>
          <w:tcPr>
            <w:tcW w:w="4786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Формы и методы работы</w:t>
            </w:r>
          </w:p>
        </w:tc>
      </w:tr>
      <w:tr w:rsidR="00533FDD" w:rsidTr="00533FDD">
        <w:tc>
          <w:tcPr>
            <w:tcW w:w="4785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Игровая деятельность</w:t>
            </w:r>
          </w:p>
        </w:tc>
        <w:tc>
          <w:tcPr>
            <w:tcW w:w="4786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r w:rsidRPr="000449FA">
              <w:rPr>
                <w:rFonts w:ascii="Impact" w:hAnsi="Impact" w:cs="Arial"/>
                <w:sz w:val="28"/>
                <w:szCs w:val="28"/>
              </w:rPr>
              <w:t>Сюжетно-ролевые игры</w:t>
            </w:r>
            <w:r>
              <w:rPr>
                <w:rFonts w:ascii="Arial" w:hAnsi="Arial" w:cs="Arial"/>
                <w:sz w:val="28"/>
                <w:szCs w:val="28"/>
              </w:rPr>
              <w:t>: «Детский сад», «Я сама».</w:t>
            </w:r>
          </w:p>
          <w:p w:rsidR="00533FDD" w:rsidRDefault="00533FDD" w:rsidP="00EE327D">
            <w:pPr>
              <w:rPr>
                <w:rFonts w:ascii="Arial" w:hAnsi="Arial" w:cs="Arial"/>
                <w:sz w:val="28"/>
                <w:szCs w:val="28"/>
              </w:rPr>
            </w:pPr>
            <w:r w:rsidRPr="000449FA">
              <w:rPr>
                <w:rFonts w:ascii="Impact" w:hAnsi="Impact" w:cs="Arial"/>
                <w:sz w:val="28"/>
                <w:szCs w:val="28"/>
              </w:rPr>
              <w:t>Дидактические игры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="00EE327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EE327D">
              <w:rPr>
                <w:rFonts w:ascii="Arial" w:hAnsi="Arial" w:cs="Arial"/>
                <w:sz w:val="28"/>
                <w:szCs w:val="28"/>
              </w:rPr>
              <w:t>Маша-</w:t>
            </w:r>
            <w:r w:rsidR="000F5A6C">
              <w:rPr>
                <w:rFonts w:ascii="Arial" w:hAnsi="Arial" w:cs="Arial"/>
                <w:sz w:val="28"/>
                <w:szCs w:val="28"/>
              </w:rPr>
              <w:t>грязнуля</w:t>
            </w:r>
            <w:proofErr w:type="spellEnd"/>
            <w:r w:rsidR="00EE327D">
              <w:rPr>
                <w:rFonts w:ascii="Arial" w:hAnsi="Arial" w:cs="Arial"/>
                <w:sz w:val="28"/>
                <w:szCs w:val="28"/>
              </w:rPr>
              <w:t>», лото, «Профессии».</w:t>
            </w:r>
          </w:p>
          <w:p w:rsidR="00EE327D" w:rsidRDefault="00EE327D" w:rsidP="00EE327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Иллюстрационный материал.</w:t>
            </w:r>
          </w:p>
          <w:p w:rsidR="000449FA" w:rsidRDefault="000449FA" w:rsidP="00EE327D">
            <w:pPr>
              <w:rPr>
                <w:rFonts w:ascii="Arial" w:hAnsi="Arial" w:cs="Arial"/>
                <w:sz w:val="28"/>
                <w:szCs w:val="28"/>
              </w:rPr>
            </w:pPr>
            <w:r w:rsidRPr="000449FA">
              <w:rPr>
                <w:rFonts w:ascii="Impact" w:hAnsi="Impact" w:cs="Arial"/>
                <w:sz w:val="28"/>
                <w:szCs w:val="28"/>
              </w:rPr>
              <w:lastRenderedPageBreak/>
              <w:t>Подвижные игры</w:t>
            </w:r>
            <w:r>
              <w:rPr>
                <w:rFonts w:ascii="Arial" w:hAnsi="Arial" w:cs="Arial"/>
                <w:sz w:val="28"/>
                <w:szCs w:val="28"/>
              </w:rPr>
              <w:t>:  «Зайки повесь белье!», «Собери посуду», «Собери урожай».</w:t>
            </w:r>
          </w:p>
          <w:p w:rsidR="000449FA" w:rsidRDefault="000449FA" w:rsidP="00915514">
            <w:pPr>
              <w:rPr>
                <w:rFonts w:ascii="Arial" w:hAnsi="Arial" w:cs="Arial"/>
                <w:sz w:val="28"/>
                <w:szCs w:val="28"/>
              </w:rPr>
            </w:pPr>
            <w:r w:rsidRPr="000449FA">
              <w:rPr>
                <w:rFonts w:ascii="Impact" w:hAnsi="Impact" w:cs="Arial"/>
                <w:sz w:val="28"/>
                <w:szCs w:val="28"/>
              </w:rPr>
              <w:t>Театрализованная деятельность</w:t>
            </w:r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="00915514">
              <w:rPr>
                <w:rFonts w:ascii="Arial" w:hAnsi="Arial" w:cs="Arial"/>
                <w:sz w:val="28"/>
                <w:szCs w:val="28"/>
              </w:rPr>
              <w:t>сочиним сказку вместе (театр на столе), игры с настольными куклами по теме проекта.</w:t>
            </w:r>
          </w:p>
        </w:tc>
      </w:tr>
      <w:tr w:rsidR="00533FDD" w:rsidTr="00533FDD">
        <w:tc>
          <w:tcPr>
            <w:tcW w:w="4785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Речь и речевое развитие</w:t>
            </w:r>
          </w:p>
        </w:tc>
        <w:tc>
          <w:tcPr>
            <w:tcW w:w="4786" w:type="dxa"/>
          </w:tcPr>
          <w:p w:rsidR="00533FDD" w:rsidRDefault="00EE327D" w:rsidP="009A4942">
            <w:pPr>
              <w:rPr>
                <w:rFonts w:ascii="Arial" w:hAnsi="Arial" w:cs="Arial"/>
                <w:sz w:val="28"/>
                <w:szCs w:val="28"/>
              </w:rPr>
            </w:pPr>
            <w:r w:rsidRPr="000F5A6C">
              <w:rPr>
                <w:rFonts w:ascii="Impact" w:hAnsi="Impact" w:cs="Arial"/>
                <w:sz w:val="28"/>
                <w:szCs w:val="28"/>
              </w:rPr>
              <w:t>Связная речь</w:t>
            </w:r>
            <w:r>
              <w:rPr>
                <w:rFonts w:ascii="Arial" w:hAnsi="Arial" w:cs="Arial"/>
                <w:sz w:val="28"/>
                <w:szCs w:val="28"/>
              </w:rPr>
              <w:t xml:space="preserve">: отвечать на вопросы, воспроизведение содержание раннее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прослушанного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EE327D" w:rsidRDefault="00EE327D" w:rsidP="009A4942">
            <w:pPr>
              <w:rPr>
                <w:rFonts w:ascii="Arial" w:hAnsi="Arial" w:cs="Arial"/>
                <w:sz w:val="28"/>
                <w:szCs w:val="28"/>
              </w:rPr>
            </w:pPr>
            <w:r w:rsidRPr="000F5A6C">
              <w:rPr>
                <w:rFonts w:ascii="Impact" w:hAnsi="Impact" w:cs="Arial"/>
                <w:sz w:val="28"/>
                <w:szCs w:val="28"/>
              </w:rPr>
              <w:t>Звуковая культура речи</w:t>
            </w:r>
            <w:r>
              <w:rPr>
                <w:rFonts w:ascii="Arial" w:hAnsi="Arial" w:cs="Arial"/>
                <w:sz w:val="28"/>
                <w:szCs w:val="28"/>
              </w:rPr>
              <w:t>: закреплять произношение гласны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х(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а, у, и, о, э), согласных (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п-б-т-д-к-г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ф-в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т-с-з-ц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).</w:t>
            </w:r>
          </w:p>
          <w:p w:rsidR="00EE327D" w:rsidRPr="000F5A6C" w:rsidRDefault="00EE327D" w:rsidP="009A4942">
            <w:pPr>
              <w:rPr>
                <w:rFonts w:ascii="Impact" w:hAnsi="Impact" w:cs="Arial"/>
                <w:sz w:val="28"/>
                <w:szCs w:val="28"/>
              </w:rPr>
            </w:pPr>
            <w:r w:rsidRPr="000F5A6C">
              <w:rPr>
                <w:rFonts w:ascii="Impact" w:hAnsi="Impact" w:cs="Arial"/>
                <w:sz w:val="28"/>
                <w:szCs w:val="28"/>
              </w:rPr>
              <w:t>Формирование словаря:</w:t>
            </w:r>
          </w:p>
          <w:p w:rsidR="008D4D28" w:rsidRDefault="008D4D28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Глагол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ы-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протереть, полить, опрыскать, серв</w:t>
            </w:r>
            <w:r w:rsidR="000F5A6C">
              <w:rPr>
                <w:rFonts w:ascii="Arial" w:hAnsi="Arial" w:cs="Arial"/>
                <w:sz w:val="28"/>
                <w:szCs w:val="28"/>
              </w:rPr>
              <w:t>и</w:t>
            </w:r>
            <w:r>
              <w:rPr>
                <w:rFonts w:ascii="Arial" w:hAnsi="Arial" w:cs="Arial"/>
                <w:sz w:val="28"/>
                <w:szCs w:val="28"/>
              </w:rPr>
              <w:t>ровать,</w:t>
            </w:r>
            <w:r w:rsidR="000F5A6C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вымыть и т.п.</w:t>
            </w:r>
          </w:p>
          <w:p w:rsidR="008D4D28" w:rsidRDefault="008D4D28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Прилагательные</w:t>
            </w:r>
            <w:r w:rsidR="000F5A6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-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еплая,грязная,чистая,сухая,генеральная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уборка и т.п.</w:t>
            </w:r>
          </w:p>
          <w:p w:rsidR="008D4D28" w:rsidRDefault="008D4D28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Существительны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е-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тряпка,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лейка,швабра,мыло,моющие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средство и т.п.</w:t>
            </w:r>
          </w:p>
          <w:p w:rsidR="008D4D28" w:rsidRDefault="008D4D28" w:rsidP="009A4942">
            <w:pPr>
              <w:rPr>
                <w:rFonts w:ascii="Arial" w:hAnsi="Arial" w:cs="Arial"/>
                <w:sz w:val="28"/>
                <w:szCs w:val="28"/>
              </w:rPr>
            </w:pPr>
            <w:r w:rsidRPr="000F5A6C">
              <w:rPr>
                <w:rFonts w:ascii="Impact" w:hAnsi="Impact" w:cs="Arial"/>
                <w:sz w:val="28"/>
                <w:szCs w:val="28"/>
              </w:rPr>
              <w:t>Грамматический строй реч</w:t>
            </w:r>
            <w:proofErr w:type="gramStart"/>
            <w:r w:rsidRPr="000F5A6C">
              <w:rPr>
                <w:rFonts w:ascii="Impact" w:hAnsi="Impact" w:cs="Arial"/>
                <w:sz w:val="28"/>
                <w:szCs w:val="28"/>
              </w:rPr>
              <w:t>и</w:t>
            </w:r>
            <w:r>
              <w:rPr>
                <w:rFonts w:ascii="Arial" w:hAnsi="Arial" w:cs="Arial"/>
                <w:sz w:val="28"/>
                <w:szCs w:val="28"/>
              </w:rPr>
              <w:t>-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учить согласовывать прилагательные с существ. В роде, падеже, употреблять существительные с  предлогами.</w:t>
            </w:r>
          </w:p>
          <w:p w:rsidR="00EE327D" w:rsidRDefault="00EE327D" w:rsidP="009A4942">
            <w:pPr>
              <w:rPr>
                <w:rFonts w:ascii="Arial" w:hAnsi="Arial" w:cs="Arial"/>
                <w:sz w:val="28"/>
                <w:szCs w:val="28"/>
              </w:rPr>
            </w:pPr>
          </w:p>
          <w:p w:rsidR="00EE327D" w:rsidRDefault="00EE327D" w:rsidP="009A494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3FDD" w:rsidTr="00533FDD">
        <w:tc>
          <w:tcPr>
            <w:tcW w:w="4785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4786" w:type="dxa"/>
          </w:tcPr>
          <w:p w:rsidR="000F5A6C" w:rsidRDefault="000F5A6C" w:rsidP="000F5A6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Учить пословицы и поговорки по теме «Труд няни»</w:t>
            </w:r>
          </w:p>
          <w:p w:rsidR="00533FDD" w:rsidRDefault="008D4D28" w:rsidP="00DB71E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Чтение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:</w:t>
            </w:r>
            <w:proofErr w:type="gramEnd"/>
            <w:r w:rsidR="000F5A6C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F5A6C">
              <w:rPr>
                <w:rFonts w:ascii="Arial" w:hAnsi="Arial" w:cs="Arial"/>
                <w:sz w:val="28"/>
                <w:szCs w:val="28"/>
              </w:rPr>
              <w:t>С.Я.Маршак</w:t>
            </w:r>
            <w:r w:rsidR="00915514">
              <w:rPr>
                <w:rFonts w:ascii="Arial" w:hAnsi="Arial" w:cs="Arial"/>
                <w:sz w:val="28"/>
                <w:szCs w:val="28"/>
              </w:rPr>
              <w:t xml:space="preserve"> «Что такое хорошо и что такое плохо», К.И.Чуковский</w:t>
            </w:r>
            <w:r w:rsidR="000F5A6C">
              <w:rPr>
                <w:rFonts w:ascii="Arial" w:hAnsi="Arial" w:cs="Arial"/>
                <w:sz w:val="28"/>
                <w:szCs w:val="28"/>
              </w:rPr>
              <w:t xml:space="preserve"> «</w:t>
            </w:r>
            <w:proofErr w:type="spellStart"/>
            <w:r w:rsidR="000F5A6C">
              <w:rPr>
                <w:rFonts w:ascii="Arial" w:hAnsi="Arial" w:cs="Arial"/>
                <w:sz w:val="28"/>
                <w:szCs w:val="28"/>
              </w:rPr>
              <w:t>Федорино</w:t>
            </w:r>
            <w:proofErr w:type="spellEnd"/>
            <w:r w:rsidR="000F5A6C">
              <w:rPr>
                <w:rFonts w:ascii="Arial" w:hAnsi="Arial" w:cs="Arial"/>
                <w:sz w:val="28"/>
                <w:szCs w:val="28"/>
              </w:rPr>
              <w:t xml:space="preserve"> горе»,</w:t>
            </w:r>
            <w:r w:rsidR="00915514">
              <w:rPr>
                <w:rFonts w:ascii="Arial" w:hAnsi="Arial" w:cs="Arial"/>
                <w:sz w:val="28"/>
                <w:szCs w:val="28"/>
              </w:rPr>
              <w:t xml:space="preserve"> «</w:t>
            </w:r>
            <w:proofErr w:type="spellStart"/>
            <w:r w:rsidR="00915514">
              <w:rPr>
                <w:rFonts w:ascii="Arial" w:hAnsi="Arial" w:cs="Arial"/>
                <w:sz w:val="28"/>
                <w:szCs w:val="28"/>
              </w:rPr>
              <w:t>Мойдодыр</w:t>
            </w:r>
            <w:proofErr w:type="spellEnd"/>
            <w:r w:rsidR="00915514">
              <w:rPr>
                <w:rFonts w:ascii="Arial" w:hAnsi="Arial" w:cs="Arial"/>
                <w:sz w:val="28"/>
                <w:szCs w:val="28"/>
              </w:rPr>
              <w:t>», А.С.Пушкин «О золотой рыбке»</w:t>
            </w:r>
            <w:proofErr w:type="gramStart"/>
            <w:r w:rsidR="00915514">
              <w:rPr>
                <w:rFonts w:ascii="Arial" w:hAnsi="Arial" w:cs="Arial"/>
                <w:sz w:val="28"/>
                <w:szCs w:val="28"/>
              </w:rPr>
              <w:t>,</w:t>
            </w:r>
            <w:r w:rsidR="00DB71E6">
              <w:rPr>
                <w:rFonts w:ascii="Arial" w:hAnsi="Arial" w:cs="Arial"/>
                <w:sz w:val="28"/>
                <w:szCs w:val="28"/>
              </w:rPr>
              <w:t>с</w:t>
            </w:r>
            <w:proofErr w:type="gramEnd"/>
            <w:r w:rsidR="00DB71E6">
              <w:rPr>
                <w:rFonts w:ascii="Arial" w:hAnsi="Arial" w:cs="Arial"/>
                <w:sz w:val="28"/>
                <w:szCs w:val="28"/>
              </w:rPr>
              <w:t>казки: «</w:t>
            </w:r>
            <w:proofErr w:type="spellStart"/>
            <w:r w:rsidR="00DB71E6">
              <w:rPr>
                <w:rFonts w:ascii="Arial" w:hAnsi="Arial" w:cs="Arial"/>
                <w:sz w:val="28"/>
                <w:szCs w:val="28"/>
              </w:rPr>
              <w:t>Руковичка</w:t>
            </w:r>
            <w:proofErr w:type="spellEnd"/>
            <w:r w:rsidR="00DB71E6">
              <w:rPr>
                <w:rFonts w:ascii="Arial" w:hAnsi="Arial" w:cs="Arial"/>
                <w:sz w:val="28"/>
                <w:szCs w:val="28"/>
              </w:rPr>
              <w:t>»</w:t>
            </w:r>
            <w:proofErr w:type="gramStart"/>
            <w:r w:rsidR="00DB71E6">
              <w:rPr>
                <w:rFonts w:ascii="Arial" w:hAnsi="Arial" w:cs="Arial"/>
                <w:sz w:val="28"/>
                <w:szCs w:val="28"/>
              </w:rPr>
              <w:t>,П</w:t>
            </w:r>
            <w:proofErr w:type="gramEnd"/>
            <w:r w:rsidR="00DB71E6">
              <w:rPr>
                <w:rFonts w:ascii="Arial" w:hAnsi="Arial" w:cs="Arial"/>
                <w:sz w:val="28"/>
                <w:szCs w:val="28"/>
              </w:rPr>
              <w:t>етух и лиса», «Хлебное зернышко» , «Вершки и корешки», проза: «</w:t>
            </w:r>
            <w:proofErr w:type="spellStart"/>
            <w:r w:rsidR="00DB71E6">
              <w:rPr>
                <w:rFonts w:ascii="Arial" w:hAnsi="Arial" w:cs="Arial"/>
                <w:sz w:val="28"/>
                <w:szCs w:val="28"/>
              </w:rPr>
              <w:t>Ухти-Тухти</w:t>
            </w:r>
            <w:proofErr w:type="spellEnd"/>
            <w:r w:rsidR="00DB71E6">
              <w:rPr>
                <w:rFonts w:ascii="Arial" w:hAnsi="Arial" w:cs="Arial"/>
                <w:sz w:val="28"/>
                <w:szCs w:val="28"/>
              </w:rPr>
              <w:t xml:space="preserve">» </w:t>
            </w:r>
            <w:proofErr w:type="spellStart"/>
            <w:r w:rsidR="00DB71E6">
              <w:rPr>
                <w:rFonts w:ascii="Arial" w:hAnsi="Arial" w:cs="Arial"/>
                <w:sz w:val="28"/>
                <w:szCs w:val="28"/>
              </w:rPr>
              <w:t>перевод</w:t>
            </w:r>
            <w:proofErr w:type="gramStart"/>
            <w:r w:rsidR="00DB71E6">
              <w:rPr>
                <w:rFonts w:ascii="Arial" w:hAnsi="Arial" w:cs="Arial"/>
                <w:sz w:val="28"/>
                <w:szCs w:val="28"/>
              </w:rPr>
              <w:t>.О</w:t>
            </w:r>
            <w:proofErr w:type="gramEnd"/>
            <w:r w:rsidR="00DB71E6">
              <w:rPr>
                <w:rFonts w:ascii="Arial" w:hAnsi="Arial" w:cs="Arial"/>
                <w:sz w:val="28"/>
                <w:szCs w:val="28"/>
              </w:rPr>
              <w:t>бразцовой</w:t>
            </w:r>
            <w:proofErr w:type="spellEnd"/>
            <w:r w:rsidR="00DB71E6">
              <w:rPr>
                <w:rFonts w:ascii="Arial" w:hAnsi="Arial" w:cs="Arial"/>
                <w:sz w:val="28"/>
                <w:szCs w:val="28"/>
              </w:rPr>
              <w:t>, «Не только в детском саду».</w:t>
            </w:r>
          </w:p>
        </w:tc>
      </w:tr>
      <w:tr w:rsidR="00533FDD" w:rsidTr="00533FDD">
        <w:tc>
          <w:tcPr>
            <w:tcW w:w="4785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Изо-деятельность</w:t>
            </w:r>
            <w:proofErr w:type="spellEnd"/>
          </w:p>
        </w:tc>
        <w:tc>
          <w:tcPr>
            <w:tcW w:w="4786" w:type="dxa"/>
          </w:tcPr>
          <w:p w:rsidR="00533FDD" w:rsidRDefault="00DB71E6" w:rsidP="00DB71E6">
            <w:pPr>
              <w:rPr>
                <w:rFonts w:ascii="Arial" w:hAnsi="Arial" w:cs="Arial"/>
                <w:sz w:val="28"/>
                <w:szCs w:val="28"/>
              </w:rPr>
            </w:pPr>
            <w:r w:rsidRPr="00027C0C">
              <w:rPr>
                <w:rFonts w:ascii="Impact" w:hAnsi="Impact" w:cs="Arial"/>
                <w:sz w:val="28"/>
                <w:szCs w:val="28"/>
              </w:rPr>
              <w:t>Рисование</w:t>
            </w:r>
            <w:r>
              <w:rPr>
                <w:rFonts w:ascii="Arial" w:hAnsi="Arial" w:cs="Arial"/>
                <w:sz w:val="28"/>
                <w:szCs w:val="28"/>
              </w:rPr>
              <w:t xml:space="preserve"> на тему: «Подарим няни новое ведро», «Инвентарь няни», «Стирка».</w:t>
            </w:r>
          </w:p>
          <w:p w:rsidR="00027C0C" w:rsidRDefault="00027C0C" w:rsidP="00DB71E6">
            <w:pPr>
              <w:rPr>
                <w:rFonts w:ascii="Arial" w:hAnsi="Arial" w:cs="Arial"/>
                <w:sz w:val="28"/>
                <w:szCs w:val="28"/>
              </w:rPr>
            </w:pPr>
            <w:r w:rsidRPr="00027C0C">
              <w:rPr>
                <w:rFonts w:ascii="Impact" w:hAnsi="Impact" w:cs="Arial"/>
                <w:sz w:val="28"/>
                <w:szCs w:val="28"/>
              </w:rPr>
              <w:t>Аппликация</w:t>
            </w:r>
            <w:r>
              <w:rPr>
                <w:rFonts w:ascii="Arial" w:hAnsi="Arial" w:cs="Arial"/>
                <w:sz w:val="28"/>
                <w:szCs w:val="28"/>
              </w:rPr>
              <w:t xml:space="preserve"> на тему: «Салфетки на стол», «Мое полотенце».</w:t>
            </w:r>
          </w:p>
          <w:p w:rsidR="00027C0C" w:rsidRDefault="00027C0C" w:rsidP="00DB71E6">
            <w:pPr>
              <w:rPr>
                <w:rFonts w:ascii="Arial" w:hAnsi="Arial" w:cs="Arial"/>
                <w:sz w:val="28"/>
                <w:szCs w:val="28"/>
              </w:rPr>
            </w:pPr>
            <w:r w:rsidRPr="00027C0C">
              <w:rPr>
                <w:rFonts w:ascii="Impact" w:hAnsi="Impact" w:cs="Arial"/>
                <w:sz w:val="28"/>
                <w:szCs w:val="28"/>
              </w:rPr>
              <w:t>Лепка</w:t>
            </w:r>
            <w:r>
              <w:rPr>
                <w:rFonts w:ascii="Arial" w:hAnsi="Arial" w:cs="Arial"/>
                <w:sz w:val="28"/>
                <w:szCs w:val="28"/>
              </w:rPr>
              <w:t xml:space="preserve"> на тему: «Чашка и блюдце»,</w:t>
            </w:r>
            <w:r w:rsidR="004D2EAD">
              <w:rPr>
                <w:rFonts w:ascii="Arial" w:hAnsi="Arial" w:cs="Arial"/>
                <w:sz w:val="28"/>
                <w:szCs w:val="28"/>
              </w:rPr>
              <w:t xml:space="preserve"> «Красивая лесенка».</w:t>
            </w:r>
          </w:p>
        </w:tc>
      </w:tr>
      <w:tr w:rsidR="00533FDD" w:rsidTr="00533FDD">
        <w:tc>
          <w:tcPr>
            <w:tcW w:w="4785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Трудовая деятельность</w:t>
            </w:r>
          </w:p>
        </w:tc>
        <w:tc>
          <w:tcPr>
            <w:tcW w:w="4786" w:type="dxa"/>
          </w:tcPr>
          <w:p w:rsidR="00533FDD" w:rsidRDefault="00DB71E6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Посильная помощь няни в группе.</w:t>
            </w:r>
          </w:p>
        </w:tc>
      </w:tr>
      <w:tr w:rsidR="00533FDD" w:rsidTr="00533FDD">
        <w:tc>
          <w:tcPr>
            <w:tcW w:w="4785" w:type="dxa"/>
          </w:tcPr>
          <w:p w:rsidR="00533FDD" w:rsidRDefault="00533FDD" w:rsidP="00027C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Театрализован</w:t>
            </w:r>
            <w:r w:rsidR="00027C0C">
              <w:rPr>
                <w:rFonts w:ascii="Arial" w:hAnsi="Arial" w:cs="Arial"/>
                <w:sz w:val="28"/>
                <w:szCs w:val="28"/>
              </w:rPr>
              <w:t>на</w:t>
            </w:r>
            <w:r>
              <w:rPr>
                <w:rFonts w:ascii="Arial" w:hAnsi="Arial" w:cs="Arial"/>
                <w:sz w:val="28"/>
                <w:szCs w:val="28"/>
              </w:rPr>
              <w:t xml:space="preserve">я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4786" w:type="dxa"/>
          </w:tcPr>
          <w:p w:rsidR="00533FDD" w:rsidRDefault="00027C0C" w:rsidP="00027C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Сочиняем сказки, рассказы по теме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>проекта обыгрываем их. Пальчиковые игры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«Этот убирает….», «Идем, ведем».</w:t>
            </w:r>
          </w:p>
          <w:p w:rsidR="00027C0C" w:rsidRDefault="00027C0C" w:rsidP="00027C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Игры-занятия с куклами.</w:t>
            </w:r>
          </w:p>
        </w:tc>
      </w:tr>
      <w:tr w:rsidR="00533FDD" w:rsidTr="00533FDD">
        <w:tc>
          <w:tcPr>
            <w:tcW w:w="4785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Социально-эмоциональное развитие</w:t>
            </w:r>
          </w:p>
        </w:tc>
        <w:tc>
          <w:tcPr>
            <w:tcW w:w="4786" w:type="dxa"/>
          </w:tcPr>
          <w:p w:rsidR="00533FDD" w:rsidRDefault="00027C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Утренние беседы, игры-беседы по теме проекта.</w:t>
            </w:r>
          </w:p>
        </w:tc>
      </w:tr>
      <w:tr w:rsidR="00533FDD" w:rsidTr="00533FDD">
        <w:tc>
          <w:tcPr>
            <w:tcW w:w="4785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Здоровье и физическое развитие</w:t>
            </w:r>
          </w:p>
        </w:tc>
        <w:tc>
          <w:tcPr>
            <w:tcW w:w="4786" w:type="dxa"/>
          </w:tcPr>
          <w:p w:rsidR="00533FDD" w:rsidRDefault="004D2EA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Подвижные игры.</w:t>
            </w:r>
          </w:p>
          <w:p w:rsidR="004D2EAD" w:rsidRDefault="004D2EAD" w:rsidP="009A494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8"/>
                <w:szCs w:val="28"/>
              </w:rPr>
              <w:t>Физкульт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минутки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D2EAD" w:rsidRDefault="004D2EA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Целевые прогулки по режиму.</w:t>
            </w:r>
          </w:p>
        </w:tc>
      </w:tr>
      <w:tr w:rsidR="00533FDD" w:rsidTr="00533FDD">
        <w:tc>
          <w:tcPr>
            <w:tcW w:w="4785" w:type="dxa"/>
          </w:tcPr>
          <w:p w:rsidR="00533FDD" w:rsidRDefault="00533FD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Музыка</w:t>
            </w:r>
          </w:p>
        </w:tc>
        <w:tc>
          <w:tcPr>
            <w:tcW w:w="4786" w:type="dxa"/>
          </w:tcPr>
          <w:p w:rsidR="00533FDD" w:rsidRDefault="004D2EA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Прослушивание СД дисков. Заучивание песен. Проведение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муз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.д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осугов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 По теме проекта.</w:t>
            </w:r>
          </w:p>
        </w:tc>
      </w:tr>
    </w:tbl>
    <w:p w:rsidR="004D2EAD" w:rsidRDefault="004D2EAD" w:rsidP="009A49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Б) План сотрудничества с семьей.</w:t>
      </w:r>
    </w:p>
    <w:tbl>
      <w:tblPr>
        <w:tblStyle w:val="a3"/>
        <w:tblW w:w="0" w:type="auto"/>
        <w:tblLook w:val="04A0"/>
      </w:tblPr>
      <w:tblGrid>
        <w:gridCol w:w="2974"/>
        <w:gridCol w:w="3284"/>
        <w:gridCol w:w="3313"/>
      </w:tblGrid>
      <w:tr w:rsidR="004D2EAD" w:rsidTr="004D2EAD">
        <w:tc>
          <w:tcPr>
            <w:tcW w:w="3190" w:type="dxa"/>
          </w:tcPr>
          <w:p w:rsidR="004D2EAD" w:rsidRDefault="004D2EA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Направление сотрудничества</w:t>
            </w:r>
          </w:p>
        </w:tc>
        <w:tc>
          <w:tcPr>
            <w:tcW w:w="3190" w:type="dxa"/>
          </w:tcPr>
          <w:p w:rsidR="004D2EAD" w:rsidRDefault="004D2EAD" w:rsidP="001D41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 как</w:t>
            </w:r>
            <w:r w:rsidR="001D410C">
              <w:rPr>
                <w:rFonts w:ascii="Arial" w:hAnsi="Arial" w:cs="Arial"/>
                <w:sz w:val="28"/>
                <w:szCs w:val="28"/>
              </w:rPr>
              <w:t>о</w:t>
            </w:r>
            <w:r>
              <w:rPr>
                <w:rFonts w:ascii="Arial" w:hAnsi="Arial" w:cs="Arial"/>
                <w:sz w:val="28"/>
                <w:szCs w:val="28"/>
              </w:rPr>
              <w:t>й целью используется</w:t>
            </w:r>
          </w:p>
        </w:tc>
        <w:tc>
          <w:tcPr>
            <w:tcW w:w="3191" w:type="dxa"/>
          </w:tcPr>
          <w:p w:rsidR="004D2EAD" w:rsidRDefault="004D2EAD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Форма общения</w:t>
            </w:r>
          </w:p>
        </w:tc>
      </w:tr>
      <w:tr w:rsidR="004D2EAD" w:rsidTr="004D2EAD">
        <w:tc>
          <w:tcPr>
            <w:tcW w:w="3190" w:type="dxa"/>
          </w:tcPr>
          <w:p w:rsidR="004D2EAD" w:rsidRDefault="001D41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Информационно-аналитическая</w:t>
            </w:r>
          </w:p>
          <w:p w:rsidR="001D410C" w:rsidRDefault="001D41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(изучение семьи и её образовательных потребностей)</w:t>
            </w:r>
          </w:p>
        </w:tc>
        <w:tc>
          <w:tcPr>
            <w:tcW w:w="3190" w:type="dxa"/>
          </w:tcPr>
          <w:p w:rsidR="004D2EAD" w:rsidRDefault="001D41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Выявление интересов,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потребностей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,з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апросов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родителей,уровня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их педагогической грамотности.</w:t>
            </w:r>
          </w:p>
        </w:tc>
        <w:tc>
          <w:tcPr>
            <w:tcW w:w="3191" w:type="dxa"/>
          </w:tcPr>
          <w:p w:rsidR="004D2EAD" w:rsidRDefault="001D41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Проведение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опросов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,а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нкетирование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по теме: «Трудовое воспитание Вашего ребенка»</w:t>
            </w:r>
          </w:p>
        </w:tc>
      </w:tr>
      <w:tr w:rsidR="004D2EAD" w:rsidTr="004D2EAD">
        <w:tc>
          <w:tcPr>
            <w:tcW w:w="3190" w:type="dxa"/>
          </w:tcPr>
          <w:p w:rsidR="004D2EAD" w:rsidRDefault="001D410C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Информирование родителей</w:t>
            </w:r>
          </w:p>
        </w:tc>
        <w:tc>
          <w:tcPr>
            <w:tcW w:w="3190" w:type="dxa"/>
          </w:tcPr>
          <w:p w:rsidR="004D2EAD" w:rsidRDefault="001D410C" w:rsidP="000515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Ознакомление родителей с работой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ДОУ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,о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собенностями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воспитания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детей,формирование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у родителей знаний о воспитании и развитии </w:t>
            </w:r>
            <w:r w:rsidR="00051519">
              <w:rPr>
                <w:rFonts w:ascii="Arial" w:hAnsi="Arial" w:cs="Arial"/>
                <w:sz w:val="28"/>
                <w:szCs w:val="28"/>
              </w:rPr>
              <w:t>детей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4D2EAD" w:rsidRDefault="00051519" w:rsidP="000515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Статьи на информационных стендах о «Труде няни», «О трудовом воспитании ребенка младшего дошкольного возраста». </w:t>
            </w:r>
          </w:p>
        </w:tc>
      </w:tr>
      <w:tr w:rsidR="004D2EAD" w:rsidTr="004D2EAD">
        <w:tc>
          <w:tcPr>
            <w:tcW w:w="3190" w:type="dxa"/>
          </w:tcPr>
          <w:p w:rsidR="004D2EAD" w:rsidRDefault="00051519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Психолого-педагогическое просвещение родителей</w:t>
            </w:r>
          </w:p>
        </w:tc>
        <w:tc>
          <w:tcPr>
            <w:tcW w:w="3190" w:type="dxa"/>
          </w:tcPr>
          <w:p w:rsidR="004D2EAD" w:rsidRDefault="00051519" w:rsidP="00051519">
            <w:pPr>
              <w:rPr>
                <w:rFonts w:ascii="Arial" w:hAnsi="Arial" w:cs="Arial"/>
                <w:sz w:val="28"/>
                <w:szCs w:val="28"/>
              </w:rPr>
            </w:pPr>
            <w:r w:rsidRPr="00051519">
              <w:rPr>
                <w:rFonts w:ascii="Arial" w:hAnsi="Arial" w:cs="Arial"/>
                <w:sz w:val="28"/>
                <w:szCs w:val="28"/>
              </w:rPr>
              <w:t>1.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51519">
              <w:rPr>
                <w:rFonts w:ascii="Arial" w:hAnsi="Arial" w:cs="Arial"/>
                <w:sz w:val="28"/>
                <w:szCs w:val="28"/>
              </w:rPr>
              <w:t>Оказание своевременной дифференцированной помощи</w:t>
            </w:r>
            <w:r>
              <w:rPr>
                <w:rFonts w:ascii="Arial" w:hAnsi="Arial" w:cs="Arial"/>
                <w:sz w:val="28"/>
                <w:szCs w:val="28"/>
              </w:rPr>
              <w:t xml:space="preserve"> семье на основе выявленных  проблем и запросов</w:t>
            </w:r>
          </w:p>
          <w:p w:rsidR="00051519" w:rsidRDefault="00051519" w:rsidP="000515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развитие диалогических отношений «педагог-семья»</w:t>
            </w:r>
          </w:p>
          <w:p w:rsidR="00051519" w:rsidRDefault="00051519" w:rsidP="000515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поиск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,с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оздание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и реализация интерактивных методов обучения взрослых.</w:t>
            </w:r>
          </w:p>
          <w:p w:rsidR="00051519" w:rsidRPr="00051519" w:rsidRDefault="00051519" w:rsidP="000515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2. Качественное преобразование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>используемых форм работы с родителями.</w:t>
            </w:r>
          </w:p>
        </w:tc>
        <w:tc>
          <w:tcPr>
            <w:tcW w:w="3191" w:type="dxa"/>
          </w:tcPr>
          <w:p w:rsidR="004D2EAD" w:rsidRDefault="00051519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Индивидуальные беседы с родителями, консультации, ознакомления с играми по теме: «Знакомство детей младшего дошкольного возраста с трудом няни в саду»</w:t>
            </w:r>
          </w:p>
        </w:tc>
      </w:tr>
      <w:tr w:rsidR="004D2EAD" w:rsidTr="004D2EAD">
        <w:tc>
          <w:tcPr>
            <w:tcW w:w="3190" w:type="dxa"/>
          </w:tcPr>
          <w:p w:rsidR="004D2EAD" w:rsidRDefault="00BF2656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Совместная деятельность родителей и детей в детском саду</w:t>
            </w:r>
          </w:p>
        </w:tc>
        <w:tc>
          <w:tcPr>
            <w:tcW w:w="3190" w:type="dxa"/>
          </w:tcPr>
          <w:p w:rsidR="004D2EAD" w:rsidRDefault="00BF2656" w:rsidP="009A4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Совместный поиск оптимальных путей решения проблемы. Установление эмоционального контакта между родителями, педагогами, детьми</w:t>
            </w:r>
          </w:p>
        </w:tc>
        <w:tc>
          <w:tcPr>
            <w:tcW w:w="3191" w:type="dxa"/>
          </w:tcPr>
          <w:p w:rsidR="004D2EAD" w:rsidRDefault="00BF2656" w:rsidP="00BF265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Круглый стол, проведение совместных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досугов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,у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частие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родителей в праздниках.</w:t>
            </w:r>
          </w:p>
        </w:tc>
      </w:tr>
    </w:tbl>
    <w:p w:rsidR="00A70356" w:rsidRDefault="00A70356" w:rsidP="009A4942">
      <w:pPr>
        <w:rPr>
          <w:rFonts w:ascii="Arial" w:hAnsi="Arial" w:cs="Arial"/>
          <w:sz w:val="28"/>
          <w:szCs w:val="28"/>
        </w:rPr>
      </w:pPr>
    </w:p>
    <w:p w:rsidR="00BF2656" w:rsidRDefault="00BF2656" w:rsidP="009A4942">
      <w:pPr>
        <w:rPr>
          <w:rFonts w:ascii="Arial" w:hAnsi="Arial" w:cs="Arial"/>
          <w:sz w:val="28"/>
          <w:szCs w:val="28"/>
        </w:rPr>
      </w:pPr>
      <w:r w:rsidRPr="0039415C">
        <w:rPr>
          <w:rFonts w:ascii="Arial Black" w:hAnsi="Arial Black" w:cs="Arial"/>
          <w:sz w:val="28"/>
          <w:szCs w:val="28"/>
        </w:rPr>
        <w:t>4 Этап:</w:t>
      </w:r>
      <w:r w:rsidR="0039415C">
        <w:rPr>
          <w:rFonts w:ascii="Arial Black" w:hAnsi="Arial Black" w:cs="Arial"/>
          <w:sz w:val="28"/>
          <w:szCs w:val="28"/>
        </w:rPr>
        <w:t xml:space="preserve"> Презентация проекта </w:t>
      </w:r>
      <w:r w:rsidR="0039415C">
        <w:rPr>
          <w:rFonts w:ascii="Arial" w:hAnsi="Arial" w:cs="Arial"/>
          <w:sz w:val="28"/>
          <w:szCs w:val="28"/>
        </w:rPr>
        <w:t xml:space="preserve"> в рамках педагогического совета.</w:t>
      </w:r>
    </w:p>
    <w:p w:rsidR="0039415C" w:rsidRPr="0039415C" w:rsidRDefault="0039415C" w:rsidP="009A4942">
      <w:pPr>
        <w:rPr>
          <w:rFonts w:ascii="Arial" w:hAnsi="Arial" w:cs="Arial"/>
          <w:sz w:val="28"/>
          <w:szCs w:val="28"/>
        </w:rPr>
      </w:pPr>
    </w:p>
    <w:p w:rsidR="00BF2656" w:rsidRDefault="00BF2656" w:rsidP="009A4942">
      <w:pPr>
        <w:rPr>
          <w:rFonts w:ascii="Arial Black" w:hAnsi="Arial Black" w:cs="Arial"/>
          <w:sz w:val="28"/>
          <w:szCs w:val="28"/>
        </w:rPr>
      </w:pPr>
      <w:r w:rsidRPr="00BF2656">
        <w:rPr>
          <w:rFonts w:ascii="Arial Black" w:hAnsi="Arial Black" w:cs="Arial"/>
          <w:sz w:val="28"/>
          <w:szCs w:val="28"/>
        </w:rPr>
        <w:t>Литература</w:t>
      </w:r>
      <w:r>
        <w:rPr>
          <w:rFonts w:ascii="Arial Black" w:hAnsi="Arial Black" w:cs="Arial"/>
          <w:sz w:val="28"/>
          <w:szCs w:val="28"/>
        </w:rPr>
        <w:t>:</w:t>
      </w:r>
    </w:p>
    <w:p w:rsidR="0039415C" w:rsidRDefault="0039415C" w:rsidP="0039415C">
      <w:pPr>
        <w:rPr>
          <w:rFonts w:ascii="Arial" w:hAnsi="Arial" w:cs="Arial"/>
          <w:sz w:val="28"/>
          <w:szCs w:val="28"/>
        </w:rPr>
      </w:pPr>
      <w:r w:rsidRPr="0039415C">
        <w:rPr>
          <w:rFonts w:ascii="Arial" w:hAnsi="Arial" w:cs="Arial"/>
          <w:sz w:val="28"/>
          <w:szCs w:val="28"/>
        </w:rPr>
        <w:t>1.</w:t>
      </w:r>
      <w:r>
        <w:rPr>
          <w:rFonts w:ascii="Arial" w:hAnsi="Arial" w:cs="Arial"/>
          <w:sz w:val="28"/>
          <w:szCs w:val="28"/>
        </w:rPr>
        <w:t xml:space="preserve"> </w:t>
      </w:r>
      <w:r w:rsidRPr="0039415C">
        <w:rPr>
          <w:rFonts w:ascii="Arial" w:hAnsi="Arial" w:cs="Arial"/>
          <w:sz w:val="28"/>
          <w:szCs w:val="28"/>
        </w:rPr>
        <w:t>«Программа воспитания и обучения в детском саду»</w:t>
      </w:r>
      <w:r>
        <w:rPr>
          <w:rFonts w:ascii="Arial" w:hAnsi="Arial" w:cs="Arial"/>
          <w:sz w:val="28"/>
          <w:szCs w:val="28"/>
        </w:rPr>
        <w:t xml:space="preserve"> под редакцией М.А.Васильев</w:t>
      </w:r>
      <w:r w:rsidR="004A4708"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й</w:t>
      </w:r>
      <w:r w:rsidR="005948F5">
        <w:rPr>
          <w:rFonts w:ascii="Arial" w:hAnsi="Arial" w:cs="Arial"/>
          <w:sz w:val="28"/>
          <w:szCs w:val="28"/>
        </w:rPr>
        <w:t xml:space="preserve">  Мозаика-Синтез 2007г.</w:t>
      </w:r>
    </w:p>
    <w:p w:rsidR="0039415C" w:rsidRDefault="0039415C" w:rsidP="003941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«Нравственно-трудовое воспитание ребенка-дошкольника» </w:t>
      </w:r>
      <w:proofErr w:type="spellStart"/>
      <w:r>
        <w:rPr>
          <w:rFonts w:ascii="Arial" w:hAnsi="Arial" w:cs="Arial"/>
          <w:sz w:val="28"/>
          <w:szCs w:val="28"/>
        </w:rPr>
        <w:t>Л.В.Куцакова</w:t>
      </w:r>
      <w:proofErr w:type="spellEnd"/>
      <w:r w:rsidR="005948F5">
        <w:rPr>
          <w:rFonts w:ascii="Arial" w:hAnsi="Arial" w:cs="Arial"/>
          <w:sz w:val="28"/>
          <w:szCs w:val="28"/>
        </w:rPr>
        <w:t xml:space="preserve">  Москва ВЛАДОС  2003г.</w:t>
      </w:r>
    </w:p>
    <w:p w:rsidR="0039415C" w:rsidRDefault="0039415C" w:rsidP="003941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</w:t>
      </w:r>
      <w:r w:rsidR="005948F5">
        <w:rPr>
          <w:rFonts w:ascii="Arial" w:hAnsi="Arial" w:cs="Arial"/>
          <w:sz w:val="28"/>
          <w:szCs w:val="28"/>
        </w:rPr>
        <w:t xml:space="preserve"> «Трудовое воспитание в детском саду» Т.С.Комарова   Мозаика-Синтез  2007г.</w:t>
      </w:r>
    </w:p>
    <w:p w:rsidR="005948F5" w:rsidRPr="0039415C" w:rsidRDefault="005948F5" w:rsidP="003941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«Дошкольник и труд. Теория и методика трудового воспитания» Буре Роза</w:t>
      </w:r>
      <w:r w:rsidR="004A470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Мозаика-Синтез 2011г.</w:t>
      </w:r>
    </w:p>
    <w:p w:rsidR="00BF2656" w:rsidRPr="00BF2656" w:rsidRDefault="00BF2656" w:rsidP="009A4942">
      <w:pPr>
        <w:rPr>
          <w:rFonts w:ascii="Arial Black" w:hAnsi="Arial Black" w:cs="Arial"/>
          <w:sz w:val="28"/>
          <w:szCs w:val="28"/>
        </w:rPr>
      </w:pPr>
    </w:p>
    <w:p w:rsidR="009A4942" w:rsidRDefault="009A4942" w:rsidP="009B3902">
      <w:pPr>
        <w:jc w:val="right"/>
        <w:rPr>
          <w:rFonts w:ascii="Arial" w:hAnsi="Arial" w:cs="Arial"/>
        </w:rPr>
      </w:pPr>
    </w:p>
    <w:p w:rsidR="009A4942" w:rsidRDefault="009A4942" w:rsidP="009B3902">
      <w:pPr>
        <w:jc w:val="right"/>
        <w:rPr>
          <w:rFonts w:ascii="Arial" w:hAnsi="Arial" w:cs="Arial"/>
        </w:rPr>
      </w:pPr>
    </w:p>
    <w:p w:rsidR="009B3902" w:rsidRDefault="009B3902" w:rsidP="009B3902">
      <w:pPr>
        <w:jc w:val="right"/>
        <w:rPr>
          <w:rFonts w:ascii="Arial" w:hAnsi="Arial" w:cs="Arial"/>
        </w:rPr>
      </w:pPr>
    </w:p>
    <w:p w:rsidR="009B3902" w:rsidRDefault="009B3902" w:rsidP="009B3902">
      <w:pPr>
        <w:jc w:val="right"/>
        <w:rPr>
          <w:rFonts w:ascii="Arial" w:hAnsi="Arial" w:cs="Arial"/>
        </w:rPr>
      </w:pPr>
    </w:p>
    <w:p w:rsidR="009B3902" w:rsidRDefault="009B3902" w:rsidP="009B3902">
      <w:pPr>
        <w:jc w:val="right"/>
        <w:rPr>
          <w:rFonts w:ascii="Arial" w:hAnsi="Arial" w:cs="Arial"/>
        </w:rPr>
      </w:pPr>
    </w:p>
    <w:p w:rsidR="009B3902" w:rsidRDefault="009B3902" w:rsidP="009B3902">
      <w:pPr>
        <w:jc w:val="right"/>
        <w:rPr>
          <w:rFonts w:ascii="Arial" w:hAnsi="Arial" w:cs="Arial"/>
        </w:rPr>
      </w:pPr>
    </w:p>
    <w:p w:rsidR="009B3902" w:rsidRDefault="009B3902" w:rsidP="009B3902">
      <w:pPr>
        <w:jc w:val="right"/>
        <w:rPr>
          <w:rFonts w:ascii="Arial" w:hAnsi="Arial" w:cs="Arial"/>
        </w:rPr>
      </w:pPr>
    </w:p>
    <w:p w:rsidR="009B3902" w:rsidRDefault="009B3902" w:rsidP="009B3902">
      <w:pPr>
        <w:jc w:val="right"/>
        <w:rPr>
          <w:rFonts w:ascii="Arial" w:hAnsi="Arial" w:cs="Arial"/>
        </w:rPr>
      </w:pPr>
    </w:p>
    <w:p w:rsidR="009B3902" w:rsidRDefault="009B3902" w:rsidP="009B3902">
      <w:pPr>
        <w:jc w:val="right"/>
        <w:rPr>
          <w:rFonts w:ascii="Arial" w:hAnsi="Arial" w:cs="Arial"/>
        </w:rPr>
      </w:pPr>
    </w:p>
    <w:p w:rsidR="009B3902" w:rsidRDefault="004A4708" w:rsidP="004A4708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lastRenderedPageBreak/>
        <w:t>Фото Архив</w:t>
      </w:r>
    </w:p>
    <w:p w:rsidR="004A4708" w:rsidRDefault="004A4708" w:rsidP="004A4708">
      <w:pPr>
        <w:rPr>
          <w:rFonts w:ascii="Arial Black" w:hAnsi="Arial Black" w:cs="Arial"/>
          <w:sz w:val="28"/>
          <w:szCs w:val="28"/>
        </w:rPr>
      </w:pPr>
    </w:p>
    <w:p w:rsidR="004A4708" w:rsidRPr="004A4708" w:rsidRDefault="004A4708" w:rsidP="004A4708">
      <w:pPr>
        <w:rPr>
          <w:rFonts w:ascii="Arial Black" w:hAnsi="Arial Black" w:cs="Arial"/>
          <w:sz w:val="48"/>
          <w:szCs w:val="48"/>
        </w:rPr>
      </w:pPr>
      <w:r w:rsidRPr="004A4708">
        <w:rPr>
          <w:rFonts w:ascii="Arial Black" w:hAnsi="Arial Black" w:cs="Arial"/>
          <w:sz w:val="48"/>
          <w:szCs w:val="48"/>
        </w:rPr>
        <w:t>Наша жизнь  в группе</w:t>
      </w:r>
    </w:p>
    <w:p w:rsidR="004A4708" w:rsidRDefault="004A4708" w:rsidP="004A4708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  <w:lang w:eastAsia="ru-RU"/>
        </w:rPr>
        <w:drawing>
          <wp:inline distT="0" distB="0" distL="0" distR="0">
            <wp:extent cx="3451136" cy="2588260"/>
            <wp:effectExtent l="19050" t="0" r="0" b="0"/>
            <wp:docPr id="2" name="Рисунок 1" descr="IMG00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0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136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08" w:rsidRPr="004A4708" w:rsidRDefault="004A4708" w:rsidP="004A4708">
      <w:pPr>
        <w:rPr>
          <w:rFonts w:ascii="Arial" w:hAnsi="Arial" w:cs="Arial"/>
          <w:sz w:val="28"/>
          <w:szCs w:val="28"/>
        </w:rPr>
      </w:pPr>
      <w:r w:rsidRPr="004A4708">
        <w:rPr>
          <w:rFonts w:ascii="Arial" w:hAnsi="Arial" w:cs="Arial"/>
          <w:sz w:val="28"/>
          <w:szCs w:val="28"/>
        </w:rPr>
        <w:t>Готовимся к завтраку</w:t>
      </w:r>
    </w:p>
    <w:p w:rsidR="004A4708" w:rsidRPr="004A4708" w:rsidRDefault="004A4708" w:rsidP="004A4708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  <w:lang w:eastAsia="ru-RU"/>
        </w:rPr>
        <w:drawing>
          <wp:inline distT="0" distB="0" distL="0" distR="0">
            <wp:extent cx="3298731" cy="2473960"/>
            <wp:effectExtent l="19050" t="0" r="0" b="0"/>
            <wp:docPr id="3" name="Рисунок 2" descr="IMG00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7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731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02" w:rsidRDefault="004A4708">
      <w:pPr>
        <w:rPr>
          <w:rFonts w:ascii="Arial" w:hAnsi="Arial" w:cs="Arial"/>
          <w:sz w:val="28"/>
          <w:szCs w:val="28"/>
        </w:rPr>
      </w:pPr>
      <w:r w:rsidRPr="004A4708">
        <w:rPr>
          <w:rFonts w:ascii="Arial" w:hAnsi="Arial" w:cs="Arial"/>
          <w:sz w:val="28"/>
          <w:szCs w:val="28"/>
        </w:rPr>
        <w:t>Помогаем накрывать на стол</w:t>
      </w:r>
    </w:p>
    <w:p w:rsidR="004A4708" w:rsidRPr="004A4708" w:rsidRDefault="004A47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740" cy="2664460"/>
            <wp:effectExtent l="19050" t="0" r="0" b="0"/>
            <wp:docPr id="4" name="Рисунок 3" descr="IMG00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4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74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02" w:rsidRDefault="004A4708">
      <w:pPr>
        <w:rPr>
          <w:rFonts w:ascii="Arial" w:hAnsi="Arial" w:cs="Arial"/>
          <w:sz w:val="28"/>
          <w:szCs w:val="28"/>
        </w:rPr>
      </w:pPr>
      <w:r w:rsidRPr="004A4708">
        <w:rPr>
          <w:rFonts w:ascii="Arial" w:hAnsi="Arial" w:cs="Arial"/>
          <w:sz w:val="28"/>
          <w:szCs w:val="28"/>
        </w:rPr>
        <w:t>Что сегодня нам даст няня</w:t>
      </w:r>
      <w:r w:rsidR="00FF0C89">
        <w:rPr>
          <w:rFonts w:ascii="Arial" w:hAnsi="Arial" w:cs="Arial"/>
          <w:sz w:val="28"/>
          <w:szCs w:val="28"/>
        </w:rPr>
        <w:t>?</w:t>
      </w:r>
    </w:p>
    <w:p w:rsidR="00FF0C89" w:rsidRPr="004A4708" w:rsidRDefault="00FF0C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33753" cy="2950210"/>
            <wp:effectExtent l="19050" t="0" r="0" b="0"/>
            <wp:docPr id="5" name="Рисунок 4" descr="IMG00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6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753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02" w:rsidRDefault="009B3902"/>
    <w:p w:rsidR="009B3902" w:rsidRDefault="00FF0C89">
      <w:pPr>
        <w:rPr>
          <w:rFonts w:ascii="Arial" w:hAnsi="Arial" w:cs="Arial"/>
          <w:sz w:val="28"/>
          <w:szCs w:val="28"/>
        </w:rPr>
      </w:pPr>
      <w:r w:rsidRPr="00FF0C89">
        <w:rPr>
          <w:rFonts w:ascii="Arial" w:hAnsi="Arial" w:cs="Arial"/>
          <w:sz w:val="28"/>
          <w:szCs w:val="28"/>
        </w:rPr>
        <w:t>Приятного Аппетита!</w:t>
      </w:r>
    </w:p>
    <w:p w:rsidR="00FF0C89" w:rsidRPr="00FF0C89" w:rsidRDefault="00FF0C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0546" cy="2797810"/>
            <wp:effectExtent l="19050" t="0" r="3254" b="0"/>
            <wp:docPr id="6" name="Рисунок 5" descr="IMG00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5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546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02" w:rsidRDefault="00FF0C89">
      <w:pPr>
        <w:rPr>
          <w:rFonts w:ascii="Arial" w:hAnsi="Arial" w:cs="Arial"/>
          <w:sz w:val="28"/>
          <w:szCs w:val="28"/>
        </w:rPr>
      </w:pPr>
      <w:r w:rsidRPr="00FF0C89">
        <w:rPr>
          <w:rFonts w:ascii="Arial" w:hAnsi="Arial" w:cs="Arial"/>
          <w:sz w:val="28"/>
          <w:szCs w:val="28"/>
        </w:rPr>
        <w:t>Сам разлил, сам вытру.</w:t>
      </w:r>
    </w:p>
    <w:p w:rsidR="00FF0C89" w:rsidRPr="00FF0C89" w:rsidRDefault="00FF0C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21053" cy="2940685"/>
            <wp:effectExtent l="19050" t="0" r="3247" b="0"/>
            <wp:docPr id="7" name="Рисунок 6" descr="IMG00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8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053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02" w:rsidRDefault="00FF0C89">
      <w:pPr>
        <w:rPr>
          <w:rFonts w:ascii="Arial" w:hAnsi="Arial" w:cs="Arial"/>
          <w:sz w:val="28"/>
          <w:szCs w:val="28"/>
        </w:rPr>
      </w:pPr>
      <w:r w:rsidRPr="00FF0C89">
        <w:rPr>
          <w:rFonts w:ascii="Arial" w:hAnsi="Arial" w:cs="Arial"/>
          <w:sz w:val="28"/>
          <w:szCs w:val="28"/>
        </w:rPr>
        <w:t>Помогаем убирать со столов.</w:t>
      </w:r>
    </w:p>
    <w:p w:rsidR="00FF0C89" w:rsidRDefault="00FF0C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8648" cy="2826385"/>
            <wp:effectExtent l="19050" t="0" r="3252" b="0"/>
            <wp:docPr id="8" name="Рисунок 7" descr="IMG00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3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648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ИГРАЕМ</w:t>
      </w:r>
    </w:p>
    <w:p w:rsidR="00FF0C89" w:rsidRDefault="00FF0C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552740" cy="2664460"/>
            <wp:effectExtent l="19050" t="0" r="0" b="0"/>
            <wp:docPr id="9" name="Рисунок 8" descr="IMG00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7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74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ИГРАЕМ</w:t>
      </w:r>
    </w:p>
    <w:p w:rsidR="00FF0C89" w:rsidRDefault="00FF0C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14800" cy="3085990"/>
            <wp:effectExtent l="19050" t="0" r="0" b="0"/>
            <wp:docPr id="11" name="Рисунок 10" descr="IMG00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9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ИГРАЕМ</w:t>
      </w:r>
    </w:p>
    <w:p w:rsidR="00FF0C89" w:rsidRDefault="00FF0C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1348" cy="2835910"/>
            <wp:effectExtent l="19050" t="0" r="0" b="0"/>
            <wp:docPr id="12" name="Рисунок 11" descr="IMG00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8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348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Маша подметает</w:t>
      </w:r>
    </w:p>
    <w:p w:rsidR="00FF0C89" w:rsidRDefault="00FF0C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70251" cy="2902585"/>
            <wp:effectExtent l="19050" t="0" r="0" b="0"/>
            <wp:docPr id="13" name="Рисунок 12" descr="IMG00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7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251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Я работаю няней</w:t>
      </w:r>
    </w:p>
    <w:p w:rsidR="00FF0C89" w:rsidRPr="00FF0C89" w:rsidRDefault="00FF0C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09900" cy="2257345"/>
            <wp:effectExtent l="19050" t="0" r="0" b="0"/>
            <wp:docPr id="14" name="Рисунок 13" descr="IMG00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7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Научите Соню протирать пыль</w:t>
      </w:r>
    </w:p>
    <w:p w:rsidR="009B3902" w:rsidRDefault="009B3902"/>
    <w:p w:rsidR="009B3902" w:rsidRDefault="009B3902"/>
    <w:p w:rsidR="009B3902" w:rsidRDefault="00FF0C89">
      <w:r>
        <w:rPr>
          <w:noProof/>
          <w:lang w:eastAsia="ru-RU"/>
        </w:rPr>
        <w:lastRenderedPageBreak/>
        <w:drawing>
          <wp:inline distT="0" distB="0" distL="0" distR="0">
            <wp:extent cx="3730546" cy="2797810"/>
            <wp:effectExtent l="19050" t="0" r="3254" b="0"/>
            <wp:docPr id="15" name="Рисунок 14" descr="IMG00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6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546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E3" w:rsidRDefault="000218E3">
      <w:r>
        <w:rPr>
          <w:noProof/>
          <w:lang w:eastAsia="ru-RU"/>
        </w:rPr>
        <w:drawing>
          <wp:inline distT="0" distB="0" distL="0" distR="0">
            <wp:extent cx="3730546" cy="2797810"/>
            <wp:effectExtent l="19050" t="0" r="3254" b="0"/>
            <wp:docPr id="16" name="Рисунок 15" descr="IMG0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4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546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E3" w:rsidRDefault="000218E3">
      <w:r>
        <w:rPr>
          <w:noProof/>
          <w:lang w:eastAsia="ru-RU"/>
        </w:rPr>
        <w:drawing>
          <wp:inline distT="0" distB="0" distL="0" distR="0">
            <wp:extent cx="3857551" cy="2893060"/>
            <wp:effectExtent l="19050" t="0" r="0" b="0"/>
            <wp:docPr id="17" name="Рисунок 16" descr="IMG00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2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551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E3" w:rsidRDefault="000218E3">
      <w:pPr>
        <w:rPr>
          <w:rFonts w:ascii="Arial Black" w:hAnsi="Arial Black"/>
          <w:sz w:val="28"/>
          <w:szCs w:val="28"/>
        </w:rPr>
      </w:pPr>
      <w:r w:rsidRPr="000218E3">
        <w:rPr>
          <w:rFonts w:ascii="Arial Black" w:hAnsi="Arial Black"/>
          <w:sz w:val="28"/>
          <w:szCs w:val="28"/>
        </w:rPr>
        <w:t>Убираем игрушки</w:t>
      </w:r>
    </w:p>
    <w:p w:rsidR="000218E3" w:rsidRDefault="000218E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4049" cy="2845435"/>
            <wp:effectExtent l="19050" t="0" r="0" b="0"/>
            <wp:docPr id="18" name="Рисунок 17" descr="IMG00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0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049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E3" w:rsidRDefault="000218E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3794049" cy="2845435"/>
            <wp:effectExtent l="19050" t="0" r="0" b="0"/>
            <wp:docPr id="19" name="Рисунок 18" descr="IMG00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3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049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E3" w:rsidRPr="000218E3" w:rsidRDefault="000218E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3590841" cy="2693035"/>
            <wp:effectExtent l="19050" t="0" r="0" b="0"/>
            <wp:docPr id="20" name="Рисунок 19" descr="IMG00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2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841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02" w:rsidRPr="000218E3" w:rsidRDefault="000218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Pr="000218E3">
        <w:rPr>
          <w:rFonts w:ascii="Arial" w:hAnsi="Arial" w:cs="Arial"/>
          <w:sz w:val="28"/>
          <w:szCs w:val="28"/>
        </w:rPr>
        <w:t>месте с няней ухаживаем за цветам</w:t>
      </w:r>
      <w:r>
        <w:rPr>
          <w:rFonts w:ascii="Arial" w:hAnsi="Arial" w:cs="Arial"/>
          <w:sz w:val="28"/>
          <w:szCs w:val="28"/>
        </w:rPr>
        <w:t>и.</w:t>
      </w:r>
    </w:p>
    <w:p w:rsidR="009B3902" w:rsidRDefault="009B3902"/>
    <w:p w:rsidR="009B3902" w:rsidRDefault="009B3902"/>
    <w:p w:rsidR="009B3902" w:rsidRDefault="009B3902"/>
    <w:p w:rsidR="009B3902" w:rsidRDefault="009B3902"/>
    <w:p w:rsidR="009B3902" w:rsidRPr="009B3902" w:rsidRDefault="009B3902"/>
    <w:sectPr w:rsidR="009B3902" w:rsidRPr="009B3902" w:rsidSect="00761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A6F1D"/>
    <w:multiLevelType w:val="hybridMultilevel"/>
    <w:tmpl w:val="D0AAC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70D4F"/>
    <w:multiLevelType w:val="hybridMultilevel"/>
    <w:tmpl w:val="B928B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902"/>
    <w:rsid w:val="000218E3"/>
    <w:rsid w:val="00027C0C"/>
    <w:rsid w:val="000449FA"/>
    <w:rsid w:val="00051519"/>
    <w:rsid w:val="000F5A6C"/>
    <w:rsid w:val="00172886"/>
    <w:rsid w:val="001B2E5A"/>
    <w:rsid w:val="001C150F"/>
    <w:rsid w:val="001D410C"/>
    <w:rsid w:val="002075B3"/>
    <w:rsid w:val="002E6387"/>
    <w:rsid w:val="0039415C"/>
    <w:rsid w:val="004A4708"/>
    <w:rsid w:val="004D2EAD"/>
    <w:rsid w:val="004E49F8"/>
    <w:rsid w:val="005100B2"/>
    <w:rsid w:val="00533FDD"/>
    <w:rsid w:val="005948F5"/>
    <w:rsid w:val="00607041"/>
    <w:rsid w:val="006F346A"/>
    <w:rsid w:val="00761E9F"/>
    <w:rsid w:val="008D4D28"/>
    <w:rsid w:val="00915514"/>
    <w:rsid w:val="009A4942"/>
    <w:rsid w:val="009B3902"/>
    <w:rsid w:val="009F3A34"/>
    <w:rsid w:val="00A70356"/>
    <w:rsid w:val="00A9090C"/>
    <w:rsid w:val="00BF1EAD"/>
    <w:rsid w:val="00BF2656"/>
    <w:rsid w:val="00D24E6A"/>
    <w:rsid w:val="00DB71E6"/>
    <w:rsid w:val="00EE327D"/>
    <w:rsid w:val="00FF0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09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15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4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2011-11-27T07:00:00Z</dcterms:created>
  <dcterms:modified xsi:type="dcterms:W3CDTF">2011-11-27T12:28:00Z</dcterms:modified>
</cp:coreProperties>
</file>