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4786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Pr="004D6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786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Ознакомление с русской народной культурой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786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Использование стихотворения в двигательной деятельности</w:t>
            </w:r>
          </w:p>
        </w:tc>
        <w:tc>
          <w:tcPr>
            <w:tcW w:w="4786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</w:p>
          <w:p w:rsidR="001725B1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Развивать ловкость , глазомер и координацию движений в перебрасывании мяча в шеренгах.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пролезания в обручи 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= 60 см. правым и левым боком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5B1" w:rsidRPr="004D6DFD" w:rsidRDefault="0029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Оздоровительные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правильной осанки.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Повышение функциональных возможностей организма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17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25B1" w:rsidRPr="004D6DFD" w:rsidRDefault="0029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занятиях физической культурой.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Воспитание умения работать в коллективе.</w:t>
            </w:r>
          </w:p>
          <w:p w:rsidR="002F34D4" w:rsidRPr="004D6DFD" w:rsidRDefault="002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людям старшего возраста.</w:t>
            </w:r>
          </w:p>
        </w:tc>
      </w:tr>
      <w:tr w:rsidR="001725B1" w:rsidRPr="004D6DFD" w:rsidTr="001725B1">
        <w:tc>
          <w:tcPr>
            <w:tcW w:w="4785" w:type="dxa"/>
          </w:tcPr>
          <w:p w:rsidR="001725B1" w:rsidRPr="004D6DFD" w:rsidRDefault="0029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  <w:tc>
          <w:tcPr>
            <w:tcW w:w="4786" w:type="dxa"/>
          </w:tcPr>
          <w:p w:rsidR="001725B1" w:rsidRPr="004D6DFD" w:rsidRDefault="0008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  <w:r w:rsidRPr="004D6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= 60 см. – 8-10шт., мячи средние – на полгруппы детей, игрушки (мяч, жираф, кукла, слон, матрешка, петрушка, лягушка). Письмо от «хитрых старушек»,   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AF" w:rsidRPr="004D6DFD" w:rsidTr="00B225AF">
        <w:tc>
          <w:tcPr>
            <w:tcW w:w="4785" w:type="dxa"/>
          </w:tcPr>
          <w:p w:rsidR="00B225AF" w:rsidRPr="004D6DFD" w:rsidRDefault="00B22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занятия</w:t>
            </w:r>
          </w:p>
        </w:tc>
        <w:tc>
          <w:tcPr>
            <w:tcW w:w="4786" w:type="dxa"/>
          </w:tcPr>
          <w:p w:rsidR="00B225AF" w:rsidRPr="004D6DFD" w:rsidRDefault="00B2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Ребята вы помните, стихотворение  про «Хитрых старушек»? Представляете, «хитрые старушки» прислали нам письмо и приглашают нас к себе. Чтобы мы им помогли найти припрятанные игру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шки. У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них же ведь</w:t>
            </w:r>
            <w:r w:rsidR="00724C69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было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полным - полно </w:t>
            </w:r>
            <w:r w:rsidR="00724C69"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 матрешек,  петрушек, заводные лягушки, куклы, слоны, жираф и мячик. Они их спрятали и не могут найти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, ведь старушки старенькие</w:t>
            </w:r>
            <w:r w:rsidR="00724C69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. Ребята мы поможем им найти игрушки? Давайте отправимся к «хитрым старушкам», но прежде чем попасть к ним нужно преодолеть много препятствий. И так в путь дороженьку! </w:t>
            </w:r>
          </w:p>
          <w:p w:rsidR="00676C88" w:rsidRPr="004D6DFD" w:rsidRDefault="0067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88" w:rsidRPr="004D6DFD" w:rsidRDefault="0067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D2" w:rsidRPr="004D6DFD" w:rsidRDefault="002933D2">
      <w:pPr>
        <w:rPr>
          <w:rFonts w:ascii="Times New Roman" w:hAnsi="Times New Roman" w:cs="Times New Roman"/>
          <w:sz w:val="28"/>
          <w:szCs w:val="28"/>
        </w:rPr>
      </w:pPr>
    </w:p>
    <w:p w:rsidR="002933D2" w:rsidRPr="004D6DFD" w:rsidRDefault="002933D2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29"/>
        <w:gridCol w:w="2332"/>
        <w:gridCol w:w="2282"/>
        <w:gridCol w:w="2328"/>
      </w:tblGrid>
      <w:tr w:rsidR="002933D2" w:rsidRPr="004D6DFD" w:rsidTr="002933D2">
        <w:tc>
          <w:tcPr>
            <w:tcW w:w="2392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</w:t>
            </w:r>
          </w:p>
        </w:tc>
        <w:tc>
          <w:tcPr>
            <w:tcW w:w="2393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i/>
                <w:sz w:val="28"/>
                <w:szCs w:val="28"/>
              </w:rPr>
              <w:t>ОМУ</w:t>
            </w:r>
          </w:p>
        </w:tc>
      </w:tr>
      <w:tr w:rsidR="002933D2" w:rsidRPr="004D6DFD" w:rsidTr="00352045">
        <w:tc>
          <w:tcPr>
            <w:tcW w:w="9571" w:type="dxa"/>
            <w:gridSpan w:val="4"/>
          </w:tcPr>
          <w:p w:rsidR="00083783" w:rsidRPr="004D6DFD" w:rsidRDefault="00083783" w:rsidP="0008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57" w:rsidRPr="004D6DFD" w:rsidRDefault="000E6689" w:rsidP="0008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(5мин)</w:t>
            </w:r>
            <w:r w:rsidR="00083783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0757" w:rsidRPr="004D6DFD">
              <w:rPr>
                <w:rFonts w:ascii="Times New Roman" w:hAnsi="Times New Roman" w:cs="Times New Roman"/>
                <w:sz w:val="28"/>
                <w:szCs w:val="28"/>
              </w:rPr>
              <w:t>В гости к «Хитрым старушкам».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Постановка задач занятия</w:t>
            </w:r>
          </w:p>
        </w:tc>
        <w:tc>
          <w:tcPr>
            <w:tcW w:w="2393" w:type="dxa"/>
          </w:tcPr>
          <w:p w:rsidR="002933D2" w:rsidRPr="004D6DFD" w:rsidRDefault="002933D2" w:rsidP="0029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1.Построение в шеренгу, проверка осанки и равнения</w:t>
            </w: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Следить за осанкой, за правильным выполнением команд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Самоконтроль за осанкой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2. Поворот налево, ходьба в обход с остановкой по команде, принимая правильную осанку, руки вдоль туловища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 укрепление мышц плечевого пояса.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3. Ходьба на носках, руки вверх</w:t>
            </w: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Ноги в коленях, руки в локтях не сгибать.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4. Ходьба на пятках, руки за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</w:t>
            </w: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Локти в стороны, следить за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положением головы.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мышц ног и стопы, спины, живота. 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5. Ходьба с высоким подниманием колена руки на пояс</w:t>
            </w: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Следить за осанкой, носок тянуть вниз.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Переход от одного вида движения к другому.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6. Ходьба в обход</w:t>
            </w:r>
          </w:p>
        </w:tc>
        <w:tc>
          <w:tcPr>
            <w:tcW w:w="2393" w:type="dxa"/>
          </w:tcPr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Следить за осанкой, за соблюдением дистанции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бега. Развитие общ. выносливости, ориентировки в пространстве.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7. Бег в медленном темпе в обход</w:t>
            </w:r>
          </w:p>
        </w:tc>
        <w:tc>
          <w:tcPr>
            <w:tcW w:w="2393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Вдох носом, выдох длиннее вдоха</w:t>
            </w: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дыхания, развитие подвижности грудной клетки.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8. Ходьба в обход, переходящая в медленную, выполняя дыхательное упражнение: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Вдох – руки внешними дугами вверх,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Выдох – руки внешними дугами вниз, произнося (м-м-м…)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239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D2" w:rsidRPr="004D6DFD" w:rsidTr="002933D2">
        <w:tc>
          <w:tcPr>
            <w:tcW w:w="239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детей к выполнению ОРУ. </w:t>
            </w:r>
          </w:p>
        </w:tc>
        <w:tc>
          <w:tcPr>
            <w:tcW w:w="2393" w:type="dxa"/>
          </w:tcPr>
          <w:p w:rsidR="002933D2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шеренгу.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 порядку. Перестроение в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три шеренги.</w:t>
            </w:r>
          </w:p>
        </w:tc>
        <w:tc>
          <w:tcPr>
            <w:tcW w:w="2393" w:type="dxa"/>
          </w:tcPr>
          <w:p w:rsidR="002933D2" w:rsidRPr="004D6DFD" w:rsidRDefault="000E6689" w:rsidP="00AD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2393" w:type="dxa"/>
          </w:tcPr>
          <w:p w:rsidR="002933D2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Уточнить с детьми через какое плечо выполняется команда кругом.</w:t>
            </w:r>
          </w:p>
        </w:tc>
      </w:tr>
    </w:tbl>
    <w:p w:rsidR="002933D2" w:rsidRPr="004D6DFD" w:rsidRDefault="002933D2" w:rsidP="00293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293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3D2" w:rsidRPr="004D6DFD" w:rsidRDefault="000E6689" w:rsidP="00083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DF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4D6DFD">
        <w:rPr>
          <w:rFonts w:ascii="Times New Roman" w:hAnsi="Times New Roman" w:cs="Times New Roman"/>
          <w:sz w:val="28"/>
          <w:szCs w:val="28"/>
        </w:rPr>
        <w:t>. Основная часть (22 мин)</w:t>
      </w:r>
    </w:p>
    <w:tbl>
      <w:tblPr>
        <w:tblStyle w:val="a3"/>
        <w:tblW w:w="0" w:type="auto"/>
        <w:tblLook w:val="04A0"/>
      </w:tblPr>
      <w:tblGrid>
        <w:gridCol w:w="2284"/>
        <w:gridCol w:w="3181"/>
        <w:gridCol w:w="1927"/>
        <w:gridCol w:w="2179"/>
      </w:tblGrid>
      <w:tr w:rsidR="002933D2" w:rsidRPr="004D6DFD" w:rsidTr="000E6027">
        <w:tc>
          <w:tcPr>
            <w:tcW w:w="231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</w:p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«Хитрые старушки»</w:t>
            </w:r>
          </w:p>
        </w:tc>
        <w:tc>
          <w:tcPr>
            <w:tcW w:w="2179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D2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D2" w:rsidRPr="004D6DFD" w:rsidTr="000E6027">
        <w:tc>
          <w:tcPr>
            <w:tcW w:w="2313" w:type="dxa"/>
          </w:tcPr>
          <w:p w:rsidR="002933D2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мышц плечевого пояса, ног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2933D2" w:rsidRPr="004D6DFD" w:rsidRDefault="00AD14B7" w:rsidP="00293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И.п.: основная стойка, руки на поясе. 1 – 2 – поднимаясь на носки, руки через стороны вверх, потянуться; 3 – 4 – вернуться в исходное положение  </w:t>
            </w:r>
          </w:p>
        </w:tc>
        <w:tc>
          <w:tcPr>
            <w:tcW w:w="2179" w:type="dxa"/>
          </w:tcPr>
          <w:p w:rsidR="002933D2" w:rsidRPr="004D6DFD" w:rsidRDefault="00AD14B7" w:rsidP="00AD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933D2" w:rsidRPr="004D6DF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27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«Наверное у старушек полным – полно игрушек!</w:t>
            </w:r>
          </w:p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Матрешек, и петрушек»</w:t>
            </w:r>
          </w:p>
        </w:tc>
      </w:tr>
      <w:tr w:rsidR="002933D2" w:rsidRPr="004D6DFD" w:rsidTr="000E6027">
        <w:tc>
          <w:tcPr>
            <w:tcW w:w="2313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ССС, мышц ног.</w:t>
            </w:r>
          </w:p>
        </w:tc>
        <w:tc>
          <w:tcPr>
            <w:tcW w:w="2807" w:type="dxa"/>
          </w:tcPr>
          <w:p w:rsidR="002933D2" w:rsidRPr="004D6DFD" w:rsidRDefault="002933D2" w:rsidP="002933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Прыжки имитирующие лягушку.</w:t>
            </w:r>
          </w:p>
        </w:tc>
        <w:tc>
          <w:tcPr>
            <w:tcW w:w="2179" w:type="dxa"/>
          </w:tcPr>
          <w:p w:rsidR="002933D2" w:rsidRPr="004D6DFD" w:rsidRDefault="002933D2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2272" w:type="dxa"/>
          </w:tcPr>
          <w:p w:rsidR="002933D2" w:rsidRPr="004D6DFD" w:rsidRDefault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заводных лягушек»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 w:rsidP="00287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мышц шеи, плечевого пояса.</w:t>
            </w:r>
          </w:p>
        </w:tc>
        <w:tc>
          <w:tcPr>
            <w:tcW w:w="2807" w:type="dxa"/>
          </w:tcPr>
          <w:p w:rsidR="00AD14B7" w:rsidRPr="004D6DFD" w:rsidRDefault="00AD14B7" w:rsidP="00AD14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И.п. ноги на ширине плеч, руки внизу. Повороты головы налево, направо</w:t>
            </w: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«Но хитрые старушки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Припрятали игрушки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мышц ног, плечевого пояса.</w:t>
            </w:r>
          </w:p>
        </w:tc>
        <w:tc>
          <w:tcPr>
            <w:tcW w:w="2807" w:type="dxa"/>
          </w:tcPr>
          <w:p w:rsidR="00AD14B7" w:rsidRPr="004D6DFD" w:rsidRDefault="00B442E7" w:rsidP="00AD14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Полуприсед, имитация вязания</w:t>
            </w:r>
          </w:p>
        </w:tc>
        <w:tc>
          <w:tcPr>
            <w:tcW w:w="2179" w:type="dxa"/>
          </w:tcPr>
          <w:p w:rsidR="00AD14B7" w:rsidRPr="004D6DFD" w:rsidRDefault="00B442E7" w:rsidP="00B4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«И сели в уголок 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Вязать себе чулок»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B4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спины, живота.</w:t>
            </w:r>
          </w:p>
        </w:tc>
        <w:tc>
          <w:tcPr>
            <w:tcW w:w="2807" w:type="dxa"/>
          </w:tcPr>
          <w:p w:rsidR="00AD14B7" w:rsidRPr="004D6DFD" w:rsidRDefault="00B442E7" w:rsidP="00B442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Стоя на ладонях и коленях сгибать спину</w:t>
            </w:r>
          </w:p>
        </w:tc>
        <w:tc>
          <w:tcPr>
            <w:tcW w:w="2179" w:type="dxa"/>
          </w:tcPr>
          <w:p w:rsidR="00AD14B7" w:rsidRPr="004D6DFD" w:rsidRDefault="003F6B76" w:rsidP="003F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гладить свою кошку, 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B442E7" w:rsidP="003F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</w:p>
        </w:tc>
        <w:tc>
          <w:tcPr>
            <w:tcW w:w="2807" w:type="dxa"/>
          </w:tcPr>
          <w:p w:rsidR="00AD14B7" w:rsidRPr="004D6DFD" w:rsidRDefault="003F6B76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«Вдох – выдох»</w:t>
            </w:r>
          </w:p>
        </w:tc>
        <w:tc>
          <w:tcPr>
            <w:tcW w:w="2179" w:type="dxa"/>
          </w:tcPr>
          <w:p w:rsidR="00AD14B7" w:rsidRPr="004D6DFD" w:rsidRDefault="003F6B76" w:rsidP="003F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охать понарошку»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3F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Упражнения для глаз</w:t>
            </w:r>
          </w:p>
        </w:tc>
        <w:tc>
          <w:tcPr>
            <w:tcW w:w="2807" w:type="dxa"/>
          </w:tcPr>
          <w:p w:rsidR="00AD14B7" w:rsidRPr="004D6DFD" w:rsidRDefault="00AD14B7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«А сами только ждут,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Когда же все уйдут!»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0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мышц ног</w:t>
            </w:r>
          </w:p>
        </w:tc>
        <w:tc>
          <w:tcPr>
            <w:tcW w:w="2807" w:type="dxa"/>
          </w:tcPr>
          <w:p w:rsidR="00AD14B7" w:rsidRPr="004D6DFD" w:rsidRDefault="003F6B76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2179" w:type="dxa"/>
          </w:tcPr>
          <w:p w:rsidR="00AD14B7" w:rsidRPr="004D6DFD" w:rsidRDefault="003F6B76" w:rsidP="003F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в тот же миг старушки – прыг!»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14B7" w:rsidRPr="004D6DFD" w:rsidRDefault="000B3618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Подбрасывание левой и правой руки вверх, поднимаясь на носочки.</w:t>
            </w: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«Летит чулок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Под потолок!»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0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Укрепление мышц плечевого пояса, спины,  ног.</w:t>
            </w:r>
          </w:p>
        </w:tc>
        <w:tc>
          <w:tcPr>
            <w:tcW w:w="2807" w:type="dxa"/>
          </w:tcPr>
          <w:p w:rsidR="00AD14B7" w:rsidRPr="004D6DFD" w:rsidRDefault="003F6B76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«Слон» - </w:t>
            </w:r>
          </w:p>
          <w:p w:rsidR="003F6B76" w:rsidRPr="004D6DFD" w:rsidRDefault="003F6B76" w:rsidP="003F6B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«Кукла» -</w:t>
            </w:r>
          </w:p>
          <w:p w:rsidR="003F6B76" w:rsidRPr="004D6DFD" w:rsidRDefault="003F6B76" w:rsidP="003F6B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«Жираф»-</w:t>
            </w:r>
          </w:p>
          <w:p w:rsidR="003F6B76" w:rsidRPr="004D6DFD" w:rsidRDefault="003F6B76" w:rsidP="003F6B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«Мячик»- </w:t>
            </w: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достают старушки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Слона из-под подушки, и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куклу, и жирафа, и мячик из-под шкафа.»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14B7" w:rsidRPr="004D6DFD" w:rsidRDefault="000B3618" w:rsidP="003F6B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вниз. </w:t>
            </w: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«Но только в дверь звонок, - 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Они берут чулок…»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дыхания, развитие подвижности грудной клетки</w:t>
            </w: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12. Дыхательное упражнение.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Вдох, выдох – руки внешними дугами вверх</w:t>
            </w:r>
          </w:p>
          <w:p w:rsidR="00AD14B7" w:rsidRPr="004D6DFD" w:rsidRDefault="00AD14B7" w:rsidP="002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«И думают старушки – не знает про игрушки никто-никто в квартире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И даже в целом мире!»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Подготовить детей к выполнению ОВД</w:t>
            </w: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Дети идут в обход и возвращаются на свои места.</w:t>
            </w:r>
          </w:p>
        </w:tc>
        <w:tc>
          <w:tcPr>
            <w:tcW w:w="2179" w:type="dxa"/>
          </w:tcPr>
          <w:p w:rsidR="00AD14B7" w:rsidRPr="004D6DFD" w:rsidRDefault="000E6689" w:rsidP="002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B7" w:rsidRPr="004D6DFD" w:rsidTr="00A829EE">
        <w:tc>
          <w:tcPr>
            <w:tcW w:w="9571" w:type="dxa"/>
            <w:gridSpan w:val="4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B7" w:rsidRPr="004D6DFD" w:rsidRDefault="00AD14B7" w:rsidP="00B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Основные виды движений (12 мин)</w:t>
            </w:r>
          </w:p>
          <w:p w:rsidR="00AD14B7" w:rsidRPr="004D6DFD" w:rsidRDefault="00AD14B7" w:rsidP="00B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Воспитание внимания и умения владеть своим телом, развитие гибкости, укрепление мышц спины, ног.</w:t>
            </w: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Пролезание в обруч левым и правым боком (не задевая за верхний край в группировке)</w:t>
            </w:r>
          </w:p>
          <w:p w:rsidR="003C7CC2" w:rsidRPr="004D6DFD" w:rsidRDefault="003C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C2" w:rsidRPr="004D6DFD" w:rsidRDefault="003C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AD14B7" w:rsidRPr="004D6DFD" w:rsidRDefault="00AD14B7" w:rsidP="0089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«Ходим как «Хитрые старушки»». Руки держать за спиной.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08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глазомера, ориентировки в пространстве,</w:t>
            </w:r>
            <w:r w:rsidR="0005753D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соразмерять силу броска с расстоянием.</w:t>
            </w:r>
          </w:p>
          <w:p w:rsidR="003C7CC2" w:rsidRPr="004D6DFD" w:rsidRDefault="003C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Перебрасывание мячей друг другу, стоя в шеренгах, двумя руками от груди (расст. 3м)</w:t>
            </w:r>
          </w:p>
        </w:tc>
        <w:tc>
          <w:tcPr>
            <w:tcW w:w="2179" w:type="dxa"/>
          </w:tcPr>
          <w:p w:rsidR="00AD14B7" w:rsidRPr="004D6DFD" w:rsidRDefault="00AD14B7" w:rsidP="00EB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10 – 12 раз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«Хитрые старушки»  играют в мяч</w:t>
            </w:r>
          </w:p>
        </w:tc>
      </w:tr>
      <w:tr w:rsidR="00AD14B7" w:rsidRPr="004D6DFD" w:rsidTr="00870845">
        <w:tc>
          <w:tcPr>
            <w:tcW w:w="9571" w:type="dxa"/>
            <w:gridSpan w:val="4"/>
          </w:tcPr>
          <w:p w:rsidR="00AD14B7" w:rsidRPr="004D6DFD" w:rsidRDefault="000E6689" w:rsidP="004D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="002F34D4" w:rsidRPr="004D6DFD">
              <w:rPr>
                <w:rFonts w:ascii="Times New Roman" w:hAnsi="Times New Roman" w:cs="Times New Roman"/>
                <w:sz w:val="28"/>
                <w:szCs w:val="28"/>
              </w:rPr>
              <w:t>ная игра (5 мин) «Кто больше соберет клубки</w:t>
            </w:r>
            <w:r w:rsidR="0005753D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«Хитрых старушек»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3C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вивать ловкость, быстроту.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мышц туловища, развитие умения правильно различать цвет. 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Воспитание внимания, дружелюбного отношения друг к другу.</w:t>
            </w:r>
          </w:p>
        </w:tc>
        <w:tc>
          <w:tcPr>
            <w:tcW w:w="2807" w:type="dxa"/>
          </w:tcPr>
          <w:p w:rsidR="00AD14B7" w:rsidRPr="004D6DFD" w:rsidRDefault="00AD14B7" w:rsidP="00B9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Дети делятся на три команды. На р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>асстоянии 3-5 м от кругов лежит  один большой обруч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. Перед началом игры кажд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>ая команда  стоит возле своего цветного обруча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. По сигналу дети должны побежать и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взять из круга один клубок по цвету своего обруча  и бегом принести ее в свой обруч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>так до тех пор, пока все клубочки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не будут перенесены. 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Выигрывает </w:t>
            </w:r>
            <w:r w:rsidR="003C7CC2" w:rsidRPr="004D6D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4647" w:rsidRPr="004D6DFD">
              <w:rPr>
                <w:rFonts w:ascii="Times New Roman" w:hAnsi="Times New Roman" w:cs="Times New Roman"/>
                <w:sz w:val="28"/>
                <w:szCs w:val="28"/>
              </w:rPr>
              <w:t>от, кто соберет быстрее и правильно свой цвет.</w:t>
            </w:r>
          </w:p>
        </w:tc>
        <w:tc>
          <w:tcPr>
            <w:tcW w:w="2179" w:type="dxa"/>
          </w:tcPr>
          <w:p w:rsidR="00AD14B7" w:rsidRPr="004D6DFD" w:rsidRDefault="00AD14B7" w:rsidP="0096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Бег начинать строго по команде. 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Перед игрой детей ознакомить с правилами игры и поведения.</w:t>
            </w:r>
          </w:p>
        </w:tc>
      </w:tr>
      <w:tr w:rsidR="00AD14B7" w:rsidRPr="004D6DFD" w:rsidTr="00F65A86">
        <w:tc>
          <w:tcPr>
            <w:tcW w:w="9571" w:type="dxa"/>
            <w:gridSpan w:val="4"/>
          </w:tcPr>
          <w:p w:rsidR="00083783" w:rsidRPr="004D6DFD" w:rsidRDefault="0008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83" w:rsidRPr="004D6DFD" w:rsidRDefault="00727383" w:rsidP="0084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D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4B7" w:rsidRPr="004D6DFD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(4 мин)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4B7" w:rsidRPr="004D6DFD" w:rsidRDefault="00727383" w:rsidP="0084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  <w:r w:rsidR="007D2FD5"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 «Хитрые старушки припрятали иг</w:t>
            </w: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рушки»</w:t>
            </w:r>
          </w:p>
          <w:p w:rsidR="00083783" w:rsidRPr="004D6DFD" w:rsidRDefault="00083783" w:rsidP="0084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Правила игры: нужно найти игрушки (матрешку, петрушку, лягушку, слона, куклу, мяч и жирафа )искать игрушки только глазами, не трогая руками предметы.</w:t>
            </w: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AD14B7" w:rsidRPr="004D6DFD" w:rsidRDefault="00AD14B7" w:rsidP="0084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2272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все молодцы, помогли «хитрым старушкам», нашли все игрушки и в награду они дарят  свои  игрушки вам!                      </w:t>
            </w:r>
          </w:p>
        </w:tc>
      </w:tr>
      <w:tr w:rsidR="00AD14B7" w:rsidRPr="004D6DFD" w:rsidTr="000E6027">
        <w:tc>
          <w:tcPr>
            <w:tcW w:w="2313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AD14B7" w:rsidRPr="004D6DFD" w:rsidRDefault="00AD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D14B7" w:rsidRPr="004D6DFD" w:rsidRDefault="002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занятий:</w:t>
            </w:r>
          </w:p>
          <w:p w:rsidR="00676C88" w:rsidRPr="004D6DFD" w:rsidRDefault="002F3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FD">
              <w:rPr>
                <w:rFonts w:ascii="Times New Roman" w:hAnsi="Times New Roman" w:cs="Times New Roman"/>
                <w:sz w:val="28"/>
                <w:szCs w:val="28"/>
              </w:rPr>
              <w:t xml:space="preserve">И мы поняли, что у старушек есть свои секреты. Им бывает трудно, поэтому мы их понимаем, уважаем и помогаем. </w:t>
            </w:r>
          </w:p>
        </w:tc>
      </w:tr>
    </w:tbl>
    <w:p w:rsidR="00992DDA" w:rsidRPr="004D6DFD" w:rsidRDefault="00676C88" w:rsidP="004D6DFD">
      <w:pPr>
        <w:tabs>
          <w:tab w:val="left" w:pos="5700"/>
        </w:tabs>
      </w:pPr>
      <w:r w:rsidRPr="004D6DF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</w:t>
      </w:r>
      <w:r w:rsidR="00992DDA" w:rsidRPr="004D6DFD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Pr="004D6DFD">
        <w:rPr>
          <w:rFonts w:ascii="Times New Roman" w:hAnsi="Times New Roman" w:cs="Times New Roman"/>
          <w:sz w:val="28"/>
          <w:szCs w:val="28"/>
        </w:rPr>
        <w:t>общеобразовательное у</w:t>
      </w:r>
      <w:r w:rsidR="00992DDA" w:rsidRPr="004D6DFD">
        <w:rPr>
          <w:rFonts w:ascii="Times New Roman" w:hAnsi="Times New Roman" w:cs="Times New Roman"/>
          <w:sz w:val="28"/>
          <w:szCs w:val="28"/>
        </w:rPr>
        <w:t>чреждение</w:t>
      </w:r>
    </w:p>
    <w:p w:rsidR="00992DDA" w:rsidRPr="004D6DFD" w:rsidRDefault="00992DDA" w:rsidP="00992DDA">
      <w:pPr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>Детский сад комбинированного вида «Сардана»</w:t>
      </w:r>
    </w:p>
    <w:p w:rsidR="00992DDA" w:rsidRPr="004D6DFD" w:rsidRDefault="00992DDA" w:rsidP="00992DDA">
      <w:pPr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>Муниципальное образование «Алданский район» РС (Я)</w:t>
      </w: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676C88" w:rsidRPr="004D6DFD" w:rsidRDefault="00992DDA" w:rsidP="00992DDA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 xml:space="preserve">План – конспект НОД по физической культуре </w:t>
      </w:r>
    </w:p>
    <w:p w:rsidR="00992DDA" w:rsidRPr="004D6DFD" w:rsidRDefault="00992DDA" w:rsidP="00992DDA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 xml:space="preserve">в </w:t>
      </w:r>
      <w:r w:rsidR="004D6DFD">
        <w:rPr>
          <w:rFonts w:ascii="Times New Roman" w:hAnsi="Times New Roman" w:cs="Times New Roman"/>
          <w:sz w:val="28"/>
          <w:szCs w:val="28"/>
        </w:rPr>
        <w:t>старшей</w:t>
      </w:r>
      <w:r w:rsidRPr="004D6DFD">
        <w:rPr>
          <w:rFonts w:ascii="Times New Roman" w:hAnsi="Times New Roman" w:cs="Times New Roman"/>
          <w:sz w:val="28"/>
          <w:szCs w:val="28"/>
        </w:rPr>
        <w:t xml:space="preserve"> группе:</w:t>
      </w:r>
    </w:p>
    <w:p w:rsidR="00992DDA" w:rsidRPr="004D6DFD" w:rsidRDefault="00992DDA" w:rsidP="00992DDA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>По стихотворению Э. Мошковской «Хитрые старушки».</w:t>
      </w: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Default="00992DDA" w:rsidP="00992DDA">
      <w:pPr>
        <w:rPr>
          <w:rFonts w:ascii="Times New Roman" w:hAnsi="Times New Roman" w:cs="Times New Roman"/>
          <w:sz w:val="28"/>
          <w:szCs w:val="28"/>
        </w:rPr>
      </w:pPr>
    </w:p>
    <w:p w:rsidR="004D6DFD" w:rsidRPr="004D6DFD" w:rsidRDefault="004D6DFD" w:rsidP="00992DDA">
      <w:pPr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992DDA" w:rsidP="004D6DF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6D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6DFD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992DDA" w:rsidRPr="004D6DFD" w:rsidRDefault="00992DDA" w:rsidP="004D6DFD">
      <w:pPr>
        <w:tabs>
          <w:tab w:val="left" w:pos="66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676C88" w:rsidRPr="004D6DFD" w:rsidRDefault="00992DDA" w:rsidP="004D6D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4D6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D6D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6C88" w:rsidRPr="004D6DFD">
        <w:rPr>
          <w:rFonts w:ascii="Times New Roman" w:hAnsi="Times New Roman" w:cs="Times New Roman"/>
          <w:sz w:val="28"/>
          <w:szCs w:val="28"/>
        </w:rPr>
        <w:t>Павлова Августина Федоровна.</w:t>
      </w:r>
    </w:p>
    <w:p w:rsidR="00676C88" w:rsidRPr="004D6DFD" w:rsidRDefault="00676C88" w:rsidP="00676C88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676C88" w:rsidRPr="004D6DFD" w:rsidRDefault="00676C88" w:rsidP="00676C88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992DDA" w:rsidRPr="004D6DFD" w:rsidRDefault="004D6DFD" w:rsidP="009B768B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Хатыстыр 2013</w:t>
      </w:r>
    </w:p>
    <w:sectPr w:rsidR="00992DDA" w:rsidRPr="004D6DFD" w:rsidSect="0097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82" w:rsidRDefault="00A60182" w:rsidP="00992DDA">
      <w:pPr>
        <w:spacing w:after="0" w:line="240" w:lineRule="auto"/>
      </w:pPr>
      <w:r>
        <w:separator/>
      </w:r>
    </w:p>
  </w:endnote>
  <w:endnote w:type="continuationSeparator" w:id="0">
    <w:p w:rsidR="00A60182" w:rsidRDefault="00A60182" w:rsidP="0099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82" w:rsidRDefault="00A60182" w:rsidP="00992DDA">
      <w:pPr>
        <w:spacing w:after="0" w:line="240" w:lineRule="auto"/>
      </w:pPr>
      <w:r>
        <w:separator/>
      </w:r>
    </w:p>
  </w:footnote>
  <w:footnote w:type="continuationSeparator" w:id="0">
    <w:p w:rsidR="00A60182" w:rsidRDefault="00A60182" w:rsidP="0099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0DF"/>
    <w:multiLevelType w:val="hybridMultilevel"/>
    <w:tmpl w:val="38B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15A4"/>
    <w:multiLevelType w:val="hybridMultilevel"/>
    <w:tmpl w:val="1CC2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B95"/>
    <w:multiLevelType w:val="hybridMultilevel"/>
    <w:tmpl w:val="873E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A3C"/>
    <w:multiLevelType w:val="hybridMultilevel"/>
    <w:tmpl w:val="975C2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33026"/>
    <w:multiLevelType w:val="hybridMultilevel"/>
    <w:tmpl w:val="C32A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B1"/>
    <w:rsid w:val="0005753D"/>
    <w:rsid w:val="00061299"/>
    <w:rsid w:val="00083783"/>
    <w:rsid w:val="000B3618"/>
    <w:rsid w:val="000E6027"/>
    <w:rsid w:val="000E6689"/>
    <w:rsid w:val="001725B1"/>
    <w:rsid w:val="001B4640"/>
    <w:rsid w:val="002933D2"/>
    <w:rsid w:val="00293418"/>
    <w:rsid w:val="002F34D4"/>
    <w:rsid w:val="003C7CC2"/>
    <w:rsid w:val="003F6B76"/>
    <w:rsid w:val="00407943"/>
    <w:rsid w:val="004417B6"/>
    <w:rsid w:val="004D6DFD"/>
    <w:rsid w:val="005425AD"/>
    <w:rsid w:val="00676C88"/>
    <w:rsid w:val="00724C69"/>
    <w:rsid w:val="00727383"/>
    <w:rsid w:val="00732E5D"/>
    <w:rsid w:val="007D2FD5"/>
    <w:rsid w:val="00845CD6"/>
    <w:rsid w:val="008933E6"/>
    <w:rsid w:val="00935DD6"/>
    <w:rsid w:val="0096794A"/>
    <w:rsid w:val="00971964"/>
    <w:rsid w:val="00992DDA"/>
    <w:rsid w:val="00995499"/>
    <w:rsid w:val="0099657D"/>
    <w:rsid w:val="009B768B"/>
    <w:rsid w:val="009D0F5C"/>
    <w:rsid w:val="00A60182"/>
    <w:rsid w:val="00AD14B7"/>
    <w:rsid w:val="00AF00A2"/>
    <w:rsid w:val="00B225AF"/>
    <w:rsid w:val="00B442E7"/>
    <w:rsid w:val="00B94647"/>
    <w:rsid w:val="00BB1171"/>
    <w:rsid w:val="00BC57EF"/>
    <w:rsid w:val="00CD39A3"/>
    <w:rsid w:val="00D26843"/>
    <w:rsid w:val="00DD1702"/>
    <w:rsid w:val="00E511CA"/>
    <w:rsid w:val="00EB0757"/>
    <w:rsid w:val="00EC3E77"/>
    <w:rsid w:val="00EE3313"/>
    <w:rsid w:val="00E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3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9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DDA"/>
  </w:style>
  <w:style w:type="paragraph" w:styleId="a7">
    <w:name w:val="footer"/>
    <w:basedOn w:val="a"/>
    <w:link w:val="a8"/>
    <w:uiPriority w:val="99"/>
    <w:semiHidden/>
    <w:unhideWhenUsed/>
    <w:rsid w:val="0099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9F0B-4CE3-4B0D-AE2C-CB2E639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Pavlovs</cp:lastModifiedBy>
  <cp:revision>31</cp:revision>
  <dcterms:created xsi:type="dcterms:W3CDTF">2012-11-14T05:33:00Z</dcterms:created>
  <dcterms:modified xsi:type="dcterms:W3CDTF">2014-11-21T13:44:00Z</dcterms:modified>
</cp:coreProperties>
</file>