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D8" w:rsidRDefault="001871D8" w:rsidP="001871D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Физкультурный досуг «В гости к елочке»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871D8" w:rsidRDefault="001871D8" w:rsidP="001871D8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Способствовать созданию у детей бодрого, радостного настроения.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Приучать детей к совместным согласованным действиям, определенному ритму выполнения движений.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Расширять двигательный опыт детей.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Воспитывать у детей желание дружески общаться между собой в процессе совместных упражнений и игр.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Инвентарь:</w:t>
      </w:r>
      <w:r>
        <w:rPr>
          <w:rFonts w:ascii="Times New Roman" w:hAnsi="Times New Roman"/>
          <w:sz w:val="28"/>
          <w:szCs w:val="28"/>
        </w:rPr>
        <w:t xml:space="preserve"> костюм зайца для взрослого (маска, меховой воротничок белого цвета, белые перчатки); колокольчик; 2 гимнастические скамейки; искусственная елочка (высота елки 1 м - 1 м 20 см), украшенная серпантином и мишурой; коробка со «снежками» по количеству детей в группе («снежки» - комочки белой бумаги, прошитые ниткой); З-4 корзиночки (h = 15-20 см); 12-16 шариков (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= 5-7 см);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коробочка (15х10х5 см), обклеенная золотой фольгой, с положенными в нее фигурками Деда Мороза из картона (h = 6-8 см) по количеству детей в группе; украшения для зала: снежинки - 8-10 шт. (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= 15-20 см) из голубого картона; лапы елок, украшенные новогодними игрушками, нарисованные на листах ватмана (50х40 см) - 8-10 шт.; воздушные шарики;</w:t>
      </w:r>
      <w:proofErr w:type="gramEnd"/>
      <w:r>
        <w:rPr>
          <w:rFonts w:ascii="Times New Roman" w:hAnsi="Times New Roman"/>
          <w:sz w:val="28"/>
          <w:szCs w:val="28"/>
        </w:rPr>
        <w:t xml:space="preserve"> диск «101 лучшая песня для детей» (© &amp; ® ФГУП «</w:t>
      </w:r>
      <w:proofErr w:type="spellStart"/>
      <w:r>
        <w:rPr>
          <w:rFonts w:ascii="Times New Roman" w:hAnsi="Times New Roman"/>
          <w:sz w:val="28"/>
          <w:szCs w:val="28"/>
        </w:rPr>
        <w:t>Союзмультфильм</w:t>
      </w:r>
      <w:proofErr w:type="spellEnd"/>
      <w:r>
        <w:rPr>
          <w:rFonts w:ascii="Times New Roman" w:hAnsi="Times New Roman"/>
          <w:sz w:val="28"/>
          <w:szCs w:val="28"/>
        </w:rPr>
        <w:t>», 2002 г., © &amp; ® ЗАО «</w:t>
      </w:r>
      <w:proofErr w:type="spellStart"/>
      <w:r>
        <w:rPr>
          <w:rFonts w:ascii="Times New Roman" w:hAnsi="Times New Roman"/>
          <w:sz w:val="28"/>
          <w:szCs w:val="28"/>
        </w:rPr>
        <w:t>Твик</w:t>
      </w:r>
      <w:proofErr w:type="spellEnd"/>
      <w:r>
        <w:rPr>
          <w:rFonts w:ascii="Times New Roman" w:hAnsi="Times New Roman"/>
          <w:sz w:val="28"/>
          <w:szCs w:val="28"/>
        </w:rPr>
        <w:t>—</w:t>
      </w:r>
      <w:proofErr w:type="spellStart"/>
      <w:r>
        <w:rPr>
          <w:rFonts w:ascii="Times New Roman" w:hAnsi="Times New Roman"/>
          <w:sz w:val="28"/>
          <w:szCs w:val="28"/>
        </w:rPr>
        <w:t>Лирек</w:t>
      </w:r>
      <w:proofErr w:type="spellEnd"/>
      <w:r>
        <w:rPr>
          <w:rFonts w:ascii="Times New Roman" w:hAnsi="Times New Roman"/>
          <w:sz w:val="28"/>
          <w:szCs w:val="28"/>
        </w:rPr>
        <w:t>», 2003 г.), CD-проигрыватель.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871D8" w:rsidRDefault="001871D8" w:rsidP="001871D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досуга</w:t>
      </w:r>
    </w:p>
    <w:p w:rsidR="001871D8" w:rsidRDefault="001871D8" w:rsidP="001871D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Вдоль одной из стен празднично украшенного физкультурного зала ставятся две гимнастические скамейки. Немного в стороне от скамеек устанавливают елочку.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Ведущий включает запись «Песенки Умки» (муз.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</w:rPr>
        <w:t>Крылатова</w:t>
      </w:r>
      <w:proofErr w:type="spellEnd"/>
      <w:r>
        <w:rPr>
          <w:rFonts w:ascii="Times New Roman" w:hAnsi="Times New Roman"/>
          <w:sz w:val="28"/>
          <w:szCs w:val="28"/>
        </w:rPr>
        <w:t>, сл. Ю. Яковлева), под которую в зал заходят дети.</w:t>
      </w:r>
      <w:proofErr w:type="gramEnd"/>
      <w:r>
        <w:rPr>
          <w:rFonts w:ascii="Times New Roman" w:hAnsi="Times New Roman"/>
          <w:sz w:val="28"/>
          <w:szCs w:val="28"/>
        </w:rPr>
        <w:t xml:space="preserve"> Они проходят в центр зала, становятся рядом с ведущим.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Дорогие ребятки, мы пришли сегодня в гости к елочке.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871D8" w:rsidRDefault="001871D8" w:rsidP="001871D8">
      <w:pPr>
        <w:pStyle w:val="Standard"/>
        <w:ind w:firstLine="3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елка зелена,</w:t>
      </w:r>
    </w:p>
    <w:p w:rsidR="001871D8" w:rsidRDefault="001871D8" w:rsidP="001871D8">
      <w:pPr>
        <w:pStyle w:val="Standard"/>
        <w:ind w:firstLine="3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нарядна и стройна.</w:t>
      </w:r>
    </w:p>
    <w:p w:rsidR="001871D8" w:rsidRDefault="001871D8" w:rsidP="001871D8">
      <w:pPr>
        <w:pStyle w:val="Standard"/>
        <w:ind w:firstLine="3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 тысячи огней</w:t>
      </w:r>
    </w:p>
    <w:p w:rsidR="001871D8" w:rsidRDefault="001871D8" w:rsidP="001871D8">
      <w:pPr>
        <w:pStyle w:val="Standard"/>
        <w:ind w:firstLine="3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Вспыхнули на ней.</w:t>
      </w:r>
    </w:p>
    <w:p w:rsidR="001871D8" w:rsidRDefault="001871D8" w:rsidP="001871D8">
      <w:pPr>
        <w:pStyle w:val="Standard"/>
        <w:ind w:firstLine="3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под елкой хоровод</w:t>
      </w:r>
    </w:p>
    <w:p w:rsidR="001871D8" w:rsidRDefault="001871D8" w:rsidP="001871D8">
      <w:pPr>
        <w:pStyle w:val="Standard"/>
        <w:ind w:firstLine="3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танцует, и поет.</w:t>
      </w:r>
    </w:p>
    <w:p w:rsidR="001871D8" w:rsidRDefault="001871D8" w:rsidP="001871D8">
      <w:pPr>
        <w:pStyle w:val="Standard"/>
        <w:ind w:firstLine="3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друзей и всех подруг</w:t>
      </w:r>
    </w:p>
    <w:p w:rsidR="001871D8" w:rsidRDefault="001871D8" w:rsidP="001871D8">
      <w:pPr>
        <w:pStyle w:val="Standard"/>
        <w:ind w:firstLine="3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в круг.</w:t>
      </w:r>
    </w:p>
    <w:p w:rsidR="001871D8" w:rsidRDefault="001871D8" w:rsidP="001871D8">
      <w:pPr>
        <w:pStyle w:val="Standard"/>
        <w:ind w:firstLine="3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Ладонщиков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[21]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Дети встают в круг на некотором расстоянии друг, от друга.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Посмотрите, дети, под елочкой лежит коробочка. А что же в </w:t>
      </w:r>
      <w:r>
        <w:rPr>
          <w:rFonts w:ascii="Times New Roman" w:hAnsi="Times New Roman"/>
          <w:sz w:val="28"/>
          <w:szCs w:val="28"/>
        </w:rPr>
        <w:lastRenderedPageBreak/>
        <w:t>ней? Давайте посмотрим.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Ведущий берет из-под елки коробку и приносит ее детям.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>Да это же снежки! Елочка их приготовила для вас, чтобы вы поиграли в них, повеселились.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871D8" w:rsidRDefault="001871D8" w:rsidP="001871D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Подвижная игра «Береги свой снежок»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Ведущий раскладывает «снежки» возле ног каждого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играющих. Дети кладут руки за спину. Ведущий ходит внутри круга возле детей и говорит: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871D8" w:rsidRDefault="001871D8" w:rsidP="001871D8">
      <w:pPr>
        <w:pStyle w:val="Standard"/>
        <w:ind w:firstLine="3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иду, иду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иду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1871D8" w:rsidRDefault="001871D8" w:rsidP="001871D8">
      <w:pPr>
        <w:pStyle w:val="Standard"/>
        <w:ind w:firstLine="3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снежок себе наяду!</w:t>
      </w:r>
    </w:p>
    <w:p w:rsidR="001871D8" w:rsidRDefault="001871D8" w:rsidP="001871D8">
      <w:pPr>
        <w:pStyle w:val="Standard"/>
        <w:ind w:firstLine="3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 внимательней, дружок,</w:t>
      </w:r>
    </w:p>
    <w:p w:rsidR="001871D8" w:rsidRDefault="001871D8" w:rsidP="001871D8">
      <w:pPr>
        <w:pStyle w:val="Standard"/>
        <w:ind w:firstLine="3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Накрывай рукой снежок.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окончании чтения текста ведущий старается взять «снежок» у ребенка, который находится к нему ближе всех. Играющий, к которому направляется ведущий, должен присесть, закрыть «снежок» рукой (или обеими руками) и не дат ведущему до него дотронуться. Тот, кто не успел защитить свой «снежок», то есть позволил ведущему дотронуться до «снежка», выходит из круга. </w:t>
      </w:r>
      <w:r>
        <w:rPr>
          <w:rFonts w:ascii="Times New Roman" w:hAnsi="Times New Roman"/>
          <w:i/>
          <w:iCs/>
          <w:sz w:val="28"/>
          <w:szCs w:val="28"/>
        </w:rPr>
        <w:t xml:space="preserve">(Но тут же ведущий вновь становит ребенка в круг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играющих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, но в другое место круга.)</w:t>
      </w:r>
      <w:r>
        <w:rPr>
          <w:rFonts w:ascii="Times New Roman" w:hAnsi="Times New Roman"/>
          <w:sz w:val="28"/>
          <w:szCs w:val="28"/>
        </w:rPr>
        <w:t xml:space="preserve"> Игра повторяется несколько раз.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После игры дети присаживаются на гимнастические скамейки.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Раздается стук в дверь.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Ведущий.</w:t>
      </w:r>
    </w:p>
    <w:p w:rsidR="001871D8" w:rsidRDefault="001871D8" w:rsidP="001871D8">
      <w:pPr>
        <w:pStyle w:val="Standard"/>
        <w:ind w:firstLine="3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Кто-то в гости к нам спешит,</w:t>
      </w:r>
    </w:p>
    <w:p w:rsidR="001871D8" w:rsidRDefault="001871D8" w:rsidP="001871D8">
      <w:pPr>
        <w:pStyle w:val="Standard"/>
        <w:ind w:firstLine="3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Осторожно в дверь стучит.</w:t>
      </w:r>
    </w:p>
    <w:p w:rsidR="001871D8" w:rsidRDefault="001871D8" w:rsidP="001871D8">
      <w:pPr>
        <w:pStyle w:val="Standard"/>
        <w:ind w:firstLine="3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>пойду</w:t>
      </w:r>
      <w:proofErr w:type="gramEnd"/>
      <w:r>
        <w:rPr>
          <w:rFonts w:ascii="Times New Roman" w:hAnsi="Times New Roman"/>
          <w:sz w:val="28"/>
          <w:szCs w:val="28"/>
        </w:rPr>
        <w:t xml:space="preserve"> посмотрю,</w:t>
      </w:r>
    </w:p>
    <w:p w:rsidR="001871D8" w:rsidRDefault="001871D8" w:rsidP="001871D8">
      <w:pPr>
        <w:pStyle w:val="Standard"/>
        <w:ind w:firstLine="3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Двери гостю отворю!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Подходит к двери, открывает ее. В физкультурный зал заходит Заяц (взрослый в костюме зайца).</w:t>
      </w:r>
    </w:p>
    <w:p w:rsidR="001871D8" w:rsidRDefault="001871D8" w:rsidP="001871D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Заяц. </w:t>
      </w:r>
      <w:r>
        <w:rPr>
          <w:rFonts w:ascii="Times New Roman" w:hAnsi="Times New Roman"/>
          <w:sz w:val="28"/>
          <w:szCs w:val="28"/>
        </w:rPr>
        <w:t xml:space="preserve">Здравствуйте, ребята! Мне птички сказали, что у вас сегодня праздник. И я пришел к вам в гости, чтобы вместе с вами поиграть и повеселиться. Хотите со мной поиграть? Тогда скорее вставайте в кружок! </w:t>
      </w:r>
      <w:r>
        <w:rPr>
          <w:rFonts w:ascii="Times New Roman" w:hAnsi="Times New Roman"/>
          <w:b/>
          <w:bCs/>
          <w:sz w:val="28"/>
          <w:szCs w:val="28"/>
        </w:rPr>
        <w:t>Подвижная игра с речевым сопровождением</w:t>
      </w:r>
    </w:p>
    <w:p w:rsidR="001871D8" w:rsidRDefault="001871D8" w:rsidP="001871D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«Под елкой заинька сидит»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Заяц становится в центр </w:t>
      </w:r>
      <w:proofErr w:type="gramStart"/>
      <w:r>
        <w:rPr>
          <w:rFonts w:ascii="Times New Roman" w:hAnsi="Times New Roman"/>
          <w:sz w:val="28"/>
          <w:szCs w:val="28"/>
        </w:rPr>
        <w:t>крута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детей. Он говорит детям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все они - зайки, и предлагает присесть на корточки - «зайчики сидят».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tbl>
      <w:tblPr>
        <w:tblW w:w="962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05"/>
      </w:tblGrid>
      <w:tr w:rsidR="001871D8" w:rsidTr="00E949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17" w:type="dxa"/>
          </w:tcPr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елкой заинька сидит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ушами шевелит.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так, вот так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ушами шевелит.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Зайке холодно сидеть,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Надо лапочки погреть.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Хлоп,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хлоп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хлоп, хлоп,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Надо лапочки погреть.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Зайке холодно стоять,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Надо зайке поскакать.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Скок-скок, скок-скок,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Надо зайке поскакать.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Кто-то зайку испугал,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Зайка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прыг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... и ускакал.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[27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805" w:type="dxa"/>
          </w:tcPr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Присаживаются на корточки, показывают «ушки» - прикладывают кисти рук к голове перпендикулярно и шевелят ими вперед-назад.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Встают, наклоняют голову вправо-влево.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Выполняют «пружинку», руки на пояс.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Хлопают в ладоши.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Топают ногами, руки вниз.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Подпрыгивают на двух ногах на месте, руки на пляс.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Дети убегают к гимнастическим скамеечкам и садятся на них. Заяц делает вид, что догоняет детей.</w:t>
            </w:r>
          </w:p>
        </w:tc>
      </w:tr>
    </w:tbl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Заяц. </w:t>
      </w:r>
      <w:r>
        <w:rPr>
          <w:rFonts w:ascii="Times New Roman" w:hAnsi="Times New Roman"/>
          <w:sz w:val="28"/>
          <w:szCs w:val="28"/>
        </w:rPr>
        <w:t>Молодцы, ребята! Хорошо поиграли! А теперь отгадайте загадку.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871D8" w:rsidRDefault="001871D8" w:rsidP="001871D8">
      <w:pPr>
        <w:pStyle w:val="Standard"/>
        <w:ind w:firstLine="3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неба падают зимою</w:t>
      </w:r>
    </w:p>
    <w:p w:rsidR="001871D8" w:rsidRDefault="001871D8" w:rsidP="001871D8">
      <w:pPr>
        <w:pStyle w:val="Standard"/>
        <w:ind w:firstLine="3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кружатся над землею</w:t>
      </w:r>
    </w:p>
    <w:p w:rsidR="001871D8" w:rsidRDefault="001871D8" w:rsidP="001871D8">
      <w:pPr>
        <w:pStyle w:val="Standard"/>
        <w:ind w:firstLine="3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Легкие пушинки -</w:t>
      </w:r>
    </w:p>
    <w:p w:rsidR="001871D8" w:rsidRDefault="001871D8" w:rsidP="001871D8">
      <w:pPr>
        <w:pStyle w:val="Standard"/>
        <w:ind w:firstLine="3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Белые... </w:t>
      </w:r>
      <w:r>
        <w:rPr>
          <w:rFonts w:ascii="Times New Roman" w:hAnsi="Times New Roman"/>
          <w:i/>
          <w:iCs/>
          <w:sz w:val="28"/>
          <w:szCs w:val="28"/>
        </w:rPr>
        <w:t>(снежинки)</w:t>
      </w:r>
      <w:r>
        <w:rPr>
          <w:rFonts w:ascii="Times New Roman" w:hAnsi="Times New Roman"/>
          <w:sz w:val="28"/>
          <w:szCs w:val="28"/>
        </w:rPr>
        <w:t>. [7</w:t>
      </w:r>
      <w:r w:rsidRPr="001871D8">
        <w:rPr>
          <w:rFonts w:ascii="Times New Roman" w:hAnsi="Times New Roman"/>
          <w:sz w:val="28"/>
          <w:szCs w:val="28"/>
        </w:rPr>
        <w:t>]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Правильно, дети, это снежинки. Сейчас я позвоню в волшебный колокольчик и превращу вас в снежинки. </w:t>
      </w:r>
      <w:r>
        <w:rPr>
          <w:rFonts w:ascii="Times New Roman" w:hAnsi="Times New Roman"/>
          <w:i/>
          <w:iCs/>
          <w:sz w:val="28"/>
          <w:szCs w:val="28"/>
        </w:rPr>
        <w:t>(Звонит в колокольчик.)</w:t>
      </w:r>
      <w:r>
        <w:rPr>
          <w:rFonts w:ascii="Times New Roman" w:hAnsi="Times New Roman"/>
          <w:sz w:val="28"/>
          <w:szCs w:val="28"/>
        </w:rPr>
        <w:t xml:space="preserve"> Ну вот, вы и снежинки. А теперь, снежинки, выходите, будем играть в веселую игру.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871D8" w:rsidRDefault="001871D8" w:rsidP="001871D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Подвижная игра «Снежинки и ветер»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Заяц становится в центре зала. Дети встают со скамеек и становятся вокруг Зайца врассыпную. Он говорит детям, что, когда дует ветер, снежинки легко летают над землей, кружатся в воздухе. А когда ветер утихнет, снежинки опускаются на землю.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сигналу Зайца (звон колокольчика) все дети бегают - летают, как снежинки, в разных направлениях по залу. Как только звон колокольчика прекратится, дети приседают на корточки.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Заяц.</w:t>
      </w:r>
      <w:r>
        <w:rPr>
          <w:rFonts w:ascii="Times New Roman" w:hAnsi="Times New Roman"/>
          <w:sz w:val="28"/>
          <w:szCs w:val="28"/>
        </w:rPr>
        <w:t xml:space="preserve"> Какие у нас замечательные снежинки, молодцы! Я сейчас хлопну в ладоши и превращу снежинки обратно в ребят. </w:t>
      </w:r>
      <w:r>
        <w:rPr>
          <w:rFonts w:ascii="Times New Roman" w:hAnsi="Times New Roman"/>
          <w:i/>
          <w:iCs/>
          <w:sz w:val="28"/>
          <w:szCs w:val="28"/>
        </w:rPr>
        <w:t>(Хлопает три раза в ладоши.)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Дети садятся на гимнастические скамейки.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Заяц.</w:t>
      </w:r>
      <w:r>
        <w:rPr>
          <w:rFonts w:ascii="Times New Roman" w:hAnsi="Times New Roman"/>
          <w:sz w:val="28"/>
          <w:szCs w:val="28"/>
        </w:rPr>
        <w:t xml:space="preserve"> Что-то наша елочка загрустила. </w:t>
      </w:r>
      <w:proofErr w:type="gramStart"/>
      <w:r>
        <w:rPr>
          <w:rFonts w:ascii="Times New Roman" w:hAnsi="Times New Roman"/>
          <w:sz w:val="28"/>
          <w:szCs w:val="28"/>
        </w:rPr>
        <w:t>Пойду</w:t>
      </w:r>
      <w:proofErr w:type="gramEnd"/>
      <w:r>
        <w:rPr>
          <w:rFonts w:ascii="Times New Roman" w:hAnsi="Times New Roman"/>
          <w:sz w:val="28"/>
          <w:szCs w:val="28"/>
        </w:rPr>
        <w:t xml:space="preserve"> спрошу у нее, что случилось? </w:t>
      </w:r>
      <w:r>
        <w:rPr>
          <w:rFonts w:ascii="Times New Roman" w:hAnsi="Times New Roman"/>
          <w:i/>
          <w:iCs/>
          <w:sz w:val="28"/>
          <w:szCs w:val="28"/>
        </w:rPr>
        <w:t>(Подходит к елке, делает вид, что говорит с нею.)</w:t>
      </w:r>
      <w:r>
        <w:rPr>
          <w:rFonts w:ascii="Times New Roman" w:hAnsi="Times New Roman"/>
          <w:sz w:val="28"/>
          <w:szCs w:val="28"/>
        </w:rPr>
        <w:t xml:space="preserve"> Дети, елочка мне сказала, что она грустит потому, что у нее были красивые бусы, а потом они упали и рассыпались. Поможем елочке бусы собрать?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871D8" w:rsidRDefault="001871D8" w:rsidP="001871D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Аттракцион «Собери бусы для елочки»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зале по полу рассыпаются 12-16 шариков. Ведущий подзывает к себе 3-4 </w:t>
      </w:r>
      <w:proofErr w:type="gramStart"/>
      <w:r>
        <w:rPr>
          <w:rFonts w:ascii="Times New Roman" w:hAnsi="Times New Roman"/>
          <w:sz w:val="28"/>
          <w:szCs w:val="28"/>
        </w:rPr>
        <w:t>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и дают им в руки корзиночки. Затем ведущий вместе с детьми с корзиночками встает в центр зала. По сигналу Зайца «Раз, два, три, бусы собери!» дети собирают «бусы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 xml:space="preserve">шарики в корзиночки. Когда все шарики в зале будут собраны, дети с корзиночками подходят к ведущему, который </w:t>
      </w:r>
      <w:r>
        <w:rPr>
          <w:rFonts w:ascii="Times New Roman" w:hAnsi="Times New Roman"/>
          <w:sz w:val="28"/>
          <w:szCs w:val="28"/>
        </w:rPr>
        <w:lastRenderedPageBreak/>
        <w:t>отмечает самого ловкого игрока, собравшего больше всех «бусинок», а остальных хвалит за старание.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Аттракцион можно повторить.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Заяц.</w:t>
      </w:r>
      <w:r>
        <w:rPr>
          <w:rFonts w:ascii="Times New Roman" w:hAnsi="Times New Roman"/>
          <w:sz w:val="28"/>
          <w:szCs w:val="28"/>
        </w:rPr>
        <w:t xml:space="preserve"> А я приготовил для деток еще одну загадку.</w:t>
      </w:r>
    </w:p>
    <w:p w:rsidR="001871D8" w:rsidRDefault="001871D8" w:rsidP="001871D8">
      <w:pPr>
        <w:pStyle w:val="Standard"/>
        <w:ind w:firstLine="3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пляс пошли петрушки -</w:t>
      </w:r>
    </w:p>
    <w:p w:rsidR="001871D8" w:rsidRDefault="001871D8" w:rsidP="001871D8">
      <w:pPr>
        <w:pStyle w:val="Standard"/>
        <w:ind w:firstLine="3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Яркие игрушки.</w:t>
      </w:r>
    </w:p>
    <w:p w:rsidR="001871D8" w:rsidRDefault="001871D8" w:rsidP="001871D8">
      <w:pPr>
        <w:pStyle w:val="Standard"/>
        <w:ind w:firstLine="3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пляс пошли матрешки -</w:t>
      </w:r>
    </w:p>
    <w:p w:rsidR="001871D8" w:rsidRDefault="001871D8" w:rsidP="001871D8">
      <w:pPr>
        <w:pStyle w:val="Standard"/>
        <w:ind w:firstLine="3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Пестрые одежки.</w:t>
      </w:r>
    </w:p>
    <w:p w:rsidR="001871D8" w:rsidRDefault="001871D8" w:rsidP="001871D8">
      <w:pPr>
        <w:pStyle w:val="Standard"/>
        <w:ind w:firstLine="3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- вот так вот -</w:t>
      </w:r>
    </w:p>
    <w:p w:rsidR="001871D8" w:rsidRDefault="001871D8" w:rsidP="001871D8">
      <w:pPr>
        <w:pStyle w:val="Standard"/>
        <w:ind w:firstLine="3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Встал со Снегуркой в хоровод!</w:t>
      </w:r>
    </w:p>
    <w:p w:rsidR="001871D8" w:rsidRDefault="001871D8" w:rsidP="001871D8">
      <w:pPr>
        <w:pStyle w:val="Standard"/>
        <w:ind w:firstLine="3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дружно пляшут возле елки,</w:t>
      </w:r>
    </w:p>
    <w:p w:rsidR="001871D8" w:rsidRDefault="001871D8" w:rsidP="001871D8">
      <w:pPr>
        <w:pStyle w:val="Standard"/>
        <w:ind w:firstLine="3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что сыплются иголки.</w:t>
      </w:r>
    </w:p>
    <w:p w:rsidR="001871D8" w:rsidRDefault="001871D8" w:rsidP="001871D8">
      <w:pPr>
        <w:pStyle w:val="Standard"/>
        <w:ind w:firstLine="3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праздник, угадай?</w:t>
      </w:r>
    </w:p>
    <w:p w:rsidR="001871D8" w:rsidRDefault="001871D8" w:rsidP="001871D8">
      <w:pPr>
        <w:pStyle w:val="Standard"/>
        <w:ind w:firstLine="3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смелее называй!</w:t>
      </w:r>
    </w:p>
    <w:p w:rsidR="001871D8" w:rsidRDefault="001871D8" w:rsidP="001871D8">
      <w:pPr>
        <w:pStyle w:val="Standard"/>
        <w:ind w:firstLine="3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>(Новый год.)</w:t>
      </w:r>
    </w:p>
    <w:p w:rsidR="001871D8" w:rsidRDefault="001871D8" w:rsidP="001871D8">
      <w:pPr>
        <w:pStyle w:val="Standard"/>
        <w:ind w:firstLine="3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 Кириллова [11</w:t>
      </w:r>
      <w:r w:rsidRPr="00B15424">
        <w:rPr>
          <w:rFonts w:ascii="Times New Roman" w:hAnsi="Times New Roman"/>
          <w:sz w:val="28"/>
          <w:szCs w:val="28"/>
        </w:rPr>
        <w:t>]</w:t>
      </w:r>
    </w:p>
    <w:p w:rsidR="001871D8" w:rsidRDefault="001871D8" w:rsidP="001871D8">
      <w:pPr>
        <w:pStyle w:val="Standard"/>
        <w:ind w:firstLine="3450"/>
        <w:jc w:val="both"/>
        <w:rPr>
          <w:rFonts w:ascii="Times New Roman" w:hAnsi="Times New Roman"/>
          <w:sz w:val="28"/>
          <w:szCs w:val="28"/>
        </w:rPr>
      </w:pP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Дети отгадывают загадку. Если они затрудняются в ответе, взрослые помогают им наводящими вопросами.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Заяц.</w:t>
      </w:r>
      <w:r>
        <w:rPr>
          <w:rFonts w:ascii="Times New Roman" w:hAnsi="Times New Roman"/>
          <w:sz w:val="28"/>
          <w:szCs w:val="28"/>
        </w:rPr>
        <w:t xml:space="preserve"> Правильно, ребята, это Новый год! Это чудесный праздник, когда дома и в детском саду ставят и наряжают елки, когда приходят в гости Дед Мороз и Снегурочка, дети поют, танцуют, водят хороводы. И я тоже хочу вас пригласить в хоровод вокруг елочки.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Елочка ставится на середину зала. Дети встают вместе с Зайцем и ведущим вокруг нее в круг, берутся за руки.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871D8" w:rsidRDefault="001871D8" w:rsidP="001871D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Подвижная игра с речевым сопровождением</w:t>
      </w:r>
    </w:p>
    <w:p w:rsidR="001871D8" w:rsidRDefault="001871D8" w:rsidP="001871D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«Хоровод вокруг елочки»</w:t>
      </w:r>
    </w:p>
    <w:p w:rsidR="001871D8" w:rsidRDefault="001871D8" w:rsidP="001871D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1871D8" w:rsidRDefault="001871D8" w:rsidP="001871D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tbl>
      <w:tblPr>
        <w:tblW w:w="962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05"/>
      </w:tblGrid>
      <w:tr w:rsidR="001871D8" w:rsidTr="00E949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17" w:type="dxa"/>
          </w:tcPr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 праздник новогодний.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анцуем и поем.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Вокруг елочки сегодня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Хороводом мы идем.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в ладоши громко хлопнем,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Раз, два, три, раз, два, три!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Дружно ножками мы топнем,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Раз, два, три, раз, два, три!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Будем прыгать, словно зайки,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Раз, два, три, раз, два, три!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Словно зайки-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попрыгайки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Раз, два, три, раз, два, три!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Ю. Кириллова</w:t>
            </w:r>
          </w:p>
        </w:tc>
        <w:tc>
          <w:tcPr>
            <w:tcW w:w="4805" w:type="dxa"/>
          </w:tcPr>
          <w:p w:rsidR="001871D8" w:rsidRDefault="001871D8" w:rsidP="00E949CA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Двигаются по кругу, взявшись за руки.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Останавливаются, поворачиваются лицом в круг, хлопают в ладоши. Топают ногами, руки на пояс.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Подпрыгивают на месте на двух ногах.</w:t>
            </w: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71D8" w:rsidRDefault="001871D8" w:rsidP="00E949CA">
            <w:pPr>
              <w:pStyle w:val="Standar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Шагают на месте. Хлопают в ладоши.</w:t>
            </w:r>
          </w:p>
        </w:tc>
      </w:tr>
    </w:tbl>
    <w:p w:rsidR="001871D8" w:rsidRDefault="001871D8" w:rsidP="001871D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Заяц.</w:t>
      </w:r>
      <w:r>
        <w:rPr>
          <w:rFonts w:ascii="Times New Roman" w:hAnsi="Times New Roman"/>
          <w:sz w:val="28"/>
          <w:szCs w:val="28"/>
        </w:rPr>
        <w:t xml:space="preserve"> Ребята! Посмотрите, наша елочка перестала грустить и опять </w:t>
      </w:r>
      <w:r>
        <w:rPr>
          <w:rFonts w:ascii="Times New Roman" w:hAnsi="Times New Roman"/>
          <w:sz w:val="28"/>
          <w:szCs w:val="28"/>
        </w:rPr>
        <w:lastRenderedPageBreak/>
        <w:t xml:space="preserve">стала веселая. По-моему, она мне опять что-то хочет сказать. </w:t>
      </w:r>
      <w:r>
        <w:rPr>
          <w:rFonts w:ascii="Times New Roman" w:hAnsi="Times New Roman"/>
          <w:i/>
          <w:iCs/>
          <w:sz w:val="28"/>
          <w:szCs w:val="28"/>
        </w:rPr>
        <w:t>(Подходит к елочке, делает вид, что разговаривает с нею.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 )</w:t>
      </w:r>
      <w:proofErr w:type="gramEnd"/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Заяц.</w:t>
      </w:r>
      <w:r>
        <w:rPr>
          <w:rFonts w:ascii="Times New Roman" w:hAnsi="Times New Roman"/>
          <w:sz w:val="28"/>
          <w:szCs w:val="28"/>
        </w:rPr>
        <w:t xml:space="preserve"> Елочка мне сказала, что ей очень понравилось, как вы играли и веселились. Все ребята - молодцы! Но елочке пора с нами прощаться, ей надо готовиться к Новому году! А на прощание она приготовила для вас подарки.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871D8" w:rsidRDefault="001871D8" w:rsidP="001871D8">
      <w:pPr>
        <w:pStyle w:val="Standard"/>
        <w:ind w:firstLine="3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к елке подойдем,</w:t>
      </w:r>
    </w:p>
    <w:p w:rsidR="001871D8" w:rsidRDefault="001871D8" w:rsidP="001871D8">
      <w:pPr>
        <w:pStyle w:val="Standard"/>
        <w:ind w:firstLine="3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 подарочки найдем!</w:t>
      </w:r>
    </w:p>
    <w:p w:rsidR="001871D8" w:rsidRDefault="001871D8" w:rsidP="001871D8">
      <w:pPr>
        <w:pStyle w:val="Standard"/>
        <w:ind w:firstLine="34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Ю. Кириллова </w:t>
      </w:r>
      <w:r>
        <w:rPr>
          <w:rFonts w:ascii="Times New Roman" w:hAnsi="Times New Roman"/>
          <w:sz w:val="28"/>
          <w:szCs w:val="28"/>
        </w:rPr>
        <w:t>[11]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Дети вместе с Зайцем подходят к елочке. Заяц вынимает из-под елки коробочку, обклеенную золотой фольгой, с подарками - фигурками Деда Мороза, вручает подарки каждому из детей.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>(Коробку с подарками ведущий заранее незаметно ставит под елочку.)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Заяц прощается с детьми и уходит.</w:t>
      </w:r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Ведущий включает запись «Песенки Умки» (муз.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</w:rPr>
        <w:t>Крылатова</w:t>
      </w:r>
      <w:proofErr w:type="spellEnd"/>
      <w:r>
        <w:rPr>
          <w:rFonts w:ascii="Times New Roman" w:hAnsi="Times New Roman"/>
          <w:sz w:val="28"/>
          <w:szCs w:val="28"/>
        </w:rPr>
        <w:t>, сл. Ю. Яковлева), дети с подарками вслед за воспитателем выходят из зала.</w:t>
      </w:r>
      <w:proofErr w:type="gramEnd"/>
    </w:p>
    <w:p w:rsidR="001871D8" w:rsidRDefault="001871D8" w:rsidP="001871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34248" w:rsidRDefault="00134248">
      <w:bookmarkStart w:id="0" w:name="_GoBack"/>
      <w:bookmarkEnd w:id="0"/>
    </w:p>
    <w:sectPr w:rsidR="0013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D8"/>
    <w:rsid w:val="00134248"/>
    <w:rsid w:val="0018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D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71D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D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71D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2015-01-05T17:22:00Z</dcterms:created>
  <dcterms:modified xsi:type="dcterms:W3CDTF">2015-01-05T17:22:00Z</dcterms:modified>
</cp:coreProperties>
</file>