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B6CB2" w:rsidRDefault="005B6CB2" w:rsidP="005B6C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Лепка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солёного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теста</w:t>
      </w:r>
    </w:p>
    <w:p w:rsidR="00000000" w:rsidRPr="005B6CB2" w:rsidRDefault="005B6CB2" w:rsidP="005B6C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Бублики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баранки</w:t>
      </w:r>
    </w:p>
    <w:p w:rsidR="00000000" w:rsidRPr="005B6CB2" w:rsidRDefault="005B6CB2" w:rsidP="005B6C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Вызвать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лепке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softHyphen/>
        <w:t>ранок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бубликов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умение раскатывать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столбики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цилиндры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softHyphen/>
        <w:t>ной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длины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толщины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баранок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длинные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широкие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бубликов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softHyphen/>
        <w:t>р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откие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узкие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замыкать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кольцо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softHyphen/>
        <w:t>казать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лепных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softHyphen/>
        <w:t>делий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посыпание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манкой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маком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тыкание</w:t>
      </w:r>
      <w:proofErr w:type="spellEnd"/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дырочек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карандашом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пласти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softHyphen/>
        <w:t>ковой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вилкой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зубочисткой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softHyphen/>
        <w:t>вать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величины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гла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softHyphen/>
        <w:t>зомер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мелкую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моторику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5B6CB2" w:rsidRDefault="005B6CB2" w:rsidP="005B6C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разных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видов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000000" w:rsidRPr="005B6CB2" w:rsidRDefault="005B6CB2" w:rsidP="005B6C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Подвижные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softHyphen/>
        <w:t>ручем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прокатывание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бросание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двумя руками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снизу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груди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рук в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00000" w:rsidRPr="005B6CB2" w:rsidRDefault="005B6CB2" w:rsidP="005B6C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Рассматривание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обследование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коле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softHyphen/>
        <w:t>чек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пирамидки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softHyphen/>
        <w:t>тильного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ощущения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величины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Дидактическая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игра «Цветные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колечки»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восприя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softHyphen/>
        <w:t>тия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величины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по аппликации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«Бублики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баранки»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5B6CB2" w:rsidRDefault="005B6CB2" w:rsidP="005B6C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инструменты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</w:p>
    <w:p w:rsidR="00000000" w:rsidRPr="005B6CB2" w:rsidRDefault="005B6CB2" w:rsidP="005B6C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CB2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лепки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пластилин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softHyphen/>
        <w:t>лёное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сдобное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тесто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стеки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манка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мак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карандаши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пластиковая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вилка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или зубочистка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верёвочки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воспитате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softHyphen/>
        <w:t>ля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клеёнки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салфетки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бумажные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softHyphen/>
        <w:t>терчатые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00000" w:rsidRPr="005B6CB2" w:rsidRDefault="005B6CB2" w:rsidP="005B6C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Рекомендуемые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пособия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наглядность</w:t>
      </w:r>
    </w:p>
    <w:p w:rsidR="00000000" w:rsidRPr="005B6CB2" w:rsidRDefault="005B6CB2" w:rsidP="005B6C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технологических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карт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по лепке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B6CB2">
        <w:rPr>
          <w:rFonts w:ascii="Times New Roman" w:eastAsia="Times New Roman" w:hAnsi="Times New Roman" w:cs="Times New Roman"/>
          <w:sz w:val="28"/>
          <w:szCs w:val="28"/>
        </w:rPr>
        <w:t>Крямнямчики</w:t>
      </w:r>
      <w:proofErr w:type="spellEnd"/>
      <w:r w:rsidRPr="005B6CB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карточка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«Буб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softHyphen/>
        <w:t>ли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баранки»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00000" w:rsidRPr="005B6CB2" w:rsidRDefault="00DA1D04" w:rsidP="005B6C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занятия.</w:t>
      </w:r>
    </w:p>
    <w:p w:rsidR="00000000" w:rsidRPr="005B6CB2" w:rsidRDefault="005B6CB2" w:rsidP="005B6C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читает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стихотворе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softHyphen/>
        <w:t>ние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B6CB2">
        <w:rPr>
          <w:rFonts w:ascii="Times New Roman" w:eastAsia="Times New Roman" w:hAnsi="Times New Roman" w:cs="Times New Roman"/>
          <w:sz w:val="28"/>
          <w:szCs w:val="28"/>
        </w:rPr>
        <w:t>Шипуновой</w:t>
      </w:r>
      <w:proofErr w:type="spellEnd"/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«Печёт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печёт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бабушка»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1D04" w:rsidRPr="005B6CB2" w:rsidRDefault="005B6CB2" w:rsidP="005B6CB2">
      <w:pPr>
        <w:spacing w:line="36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Печёт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печёт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бабушка </w:t>
      </w:r>
    </w:p>
    <w:p w:rsidR="00DA1D04" w:rsidRPr="005B6CB2" w:rsidRDefault="005B6CB2" w:rsidP="005B6CB2">
      <w:pPr>
        <w:spacing w:line="36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Пироги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шанежки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B6CB2" w:rsidRDefault="005B6CB2" w:rsidP="005B6CB2">
      <w:pPr>
        <w:spacing w:line="36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Плюшки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сладкие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ватрушки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00000" w:rsidRPr="005B6CB2" w:rsidRDefault="005B6CB2" w:rsidP="005B6CB2">
      <w:pPr>
        <w:spacing w:line="360" w:lineRule="auto"/>
        <w:ind w:left="28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Пирога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кружок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DA1D04" w:rsidRPr="005B6CB2" w:rsidRDefault="005B6CB2" w:rsidP="005B6CB2">
      <w:pPr>
        <w:spacing w:line="36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B2">
        <w:rPr>
          <w:rFonts w:ascii="Times New Roman" w:hAnsi="Times New Roman" w:cs="Times New Roman"/>
          <w:sz w:val="28"/>
          <w:szCs w:val="28"/>
        </w:rPr>
        <w:t xml:space="preserve">-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Кушай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кушай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дружок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DA1D04" w:rsidRPr="005B6CB2" w:rsidRDefault="005B6CB2" w:rsidP="005B6CB2">
      <w:pPr>
        <w:spacing w:line="36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lastRenderedPageBreak/>
        <w:t>Будем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пироги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жевать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A1D04" w:rsidRPr="005B6CB2" w:rsidRDefault="005B6CB2" w:rsidP="005B6CB2">
      <w:pPr>
        <w:spacing w:line="36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алачами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заедать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1D04" w:rsidRPr="005B6CB2" w:rsidRDefault="005B6CB2" w:rsidP="005B6CB2">
      <w:pPr>
        <w:spacing w:line="36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Сладкие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ватрушки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кушать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5B6CB2" w:rsidRDefault="005B6CB2" w:rsidP="005B6CB2">
      <w:pPr>
        <w:spacing w:line="36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белым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белым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творогом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1D04" w:rsidRPr="005B6CB2" w:rsidRDefault="005B6CB2" w:rsidP="005B6CB2">
      <w:pPr>
        <w:spacing w:line="36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Белым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белым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молоком </w:t>
      </w:r>
    </w:p>
    <w:p w:rsidR="00000000" w:rsidRPr="005B6CB2" w:rsidRDefault="005B6CB2" w:rsidP="005B6CB2">
      <w:pPr>
        <w:spacing w:line="360" w:lineRule="auto"/>
        <w:ind w:left="28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Плюшки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будем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запивать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Default="005B6CB2" w:rsidP="005B6C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 xml:space="preserve">мочь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бабушке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испечь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 xml:space="preserve">баранок и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бубликов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Спрашивает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>бублики сличаются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баранок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Показывает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;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столбика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илиндра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>раскатанных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 xml:space="preserve">соленого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сравнить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6CB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вел</w:t>
      </w:r>
      <w:proofErr w:type="gramEnd"/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длинный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широкий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 xml:space="preserve">тонкий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узкий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угадать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какого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 xml:space="preserve">получится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баранка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какого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бублик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 xml:space="preserve">. 3амыкает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столбики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кольца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Бублик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 xml:space="preserve">нанизывает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коротку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верёвочку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 xml:space="preserve">баранки на 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длинную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Показывает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связки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детя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 xml:space="preserve">м и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приглашает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начать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 xml:space="preserve"> делят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свой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тесто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кусочки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>аз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мера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распределяют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кучки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 xml:space="preserve"> рас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катывают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столбики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длинные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 xml:space="preserve"> толстые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короткие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узкие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оспитатель </w:t>
      </w:r>
      <w:r w:rsidR="00DA1D04" w:rsidRPr="005B6CB2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поняли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, удалилось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подготовить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контрастные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по раз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меру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замыкают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столбики </w:t>
      </w:r>
      <w:r w:rsidRPr="005B6CB2">
        <w:rPr>
          <w:rFonts w:ascii="Times New Roman" w:hAnsi="Times New Roman" w:cs="Times New Roman"/>
          <w:sz w:val="28"/>
          <w:szCs w:val="28"/>
        </w:rPr>
        <w:t xml:space="preserve">в кольца и оформляют свои бублики и баранки.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бмакивают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манку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посыпают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маком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протыкают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дырочки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зубочистками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пластиковыми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вилочками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трубочками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коктейля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карандашами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ставят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печатки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колпачками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фломастера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нанизывают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связки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бублики  к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бубликам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баранки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баранкам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Самостоятельная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детей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лепных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театрализованные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кукла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CB2">
        <w:rPr>
          <w:rFonts w:ascii="Times New Roman" w:eastAsia="Times New Roman" w:hAnsi="Times New Roman" w:cs="Times New Roman"/>
          <w:sz w:val="28"/>
          <w:szCs w:val="28"/>
        </w:rPr>
        <w:t>сюженно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ролевые</w:t>
      </w:r>
      <w:proofErr w:type="spellEnd"/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Совместное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CB2">
        <w:rPr>
          <w:rFonts w:ascii="Times New Roman" w:eastAsia="Times New Roman" w:hAnsi="Times New Roman" w:cs="Times New Roman"/>
          <w:sz w:val="28"/>
          <w:szCs w:val="28"/>
        </w:rPr>
        <w:t>рассказыве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русских</w:t>
      </w:r>
      <w:proofErr w:type="spellEnd"/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CB2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5B6C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CB2" w:rsidRPr="005B6CB2" w:rsidRDefault="005B6CB2" w:rsidP="005B6C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CB2" w:rsidRPr="005B6CB2" w:rsidRDefault="005B6CB2" w:rsidP="005B6CB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B6CB2">
        <w:rPr>
          <w:rFonts w:ascii="Times New Roman" w:eastAsia="Times New Roman" w:hAnsi="Times New Roman" w:cs="Times New Roman"/>
          <w:b/>
          <w:bCs/>
          <w:sz w:val="24"/>
          <w:szCs w:val="28"/>
        </w:rPr>
        <w:t>ПАЛЬЧИКОВАЯ</w:t>
      </w:r>
      <w:r w:rsidRPr="005B6CB2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b/>
          <w:bCs/>
          <w:sz w:val="24"/>
          <w:szCs w:val="28"/>
        </w:rPr>
        <w:t>ИГРА</w:t>
      </w:r>
    </w:p>
    <w:p w:rsidR="00000000" w:rsidRPr="005B6CB2" w:rsidRDefault="005B6CB2" w:rsidP="005B6CB2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B6CB2">
        <w:rPr>
          <w:rFonts w:ascii="Times New Roman" w:eastAsia="Times New Roman" w:hAnsi="Times New Roman" w:cs="Times New Roman"/>
          <w:b/>
          <w:bCs/>
          <w:sz w:val="24"/>
          <w:szCs w:val="28"/>
        </w:rPr>
        <w:t>«КОТЯ</w:t>
      </w:r>
      <w:r w:rsidRPr="005B6CB2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b/>
          <w:bCs/>
          <w:sz w:val="24"/>
          <w:szCs w:val="28"/>
        </w:rPr>
        <w:t>КОТЕНЬКА</w:t>
      </w:r>
      <w:r w:rsidRPr="005B6CB2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b/>
          <w:bCs/>
          <w:sz w:val="24"/>
          <w:szCs w:val="28"/>
        </w:rPr>
        <w:t>КОТОК»</w:t>
      </w:r>
    </w:p>
    <w:p w:rsidR="005B6CB2" w:rsidRPr="005B6CB2" w:rsidRDefault="005B6CB2" w:rsidP="005B6C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B6CB2" w:rsidRPr="005B6CB2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5B6CB2" w:rsidRPr="005B6CB2" w:rsidRDefault="005B6CB2" w:rsidP="005B6CB2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6CB2">
        <w:rPr>
          <w:rFonts w:ascii="Times New Roman" w:eastAsia="Times New Roman" w:hAnsi="Times New Roman" w:cs="Times New Roman"/>
          <w:sz w:val="28"/>
          <w:szCs w:val="28"/>
        </w:rPr>
        <w:lastRenderedPageBreak/>
        <w:t>Котя</w:t>
      </w:r>
      <w:proofErr w:type="spellEnd"/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6CB2">
        <w:rPr>
          <w:rFonts w:ascii="Times New Roman" w:eastAsia="Times New Roman" w:hAnsi="Times New Roman" w:cs="Times New Roman"/>
          <w:sz w:val="28"/>
          <w:szCs w:val="28"/>
        </w:rPr>
        <w:t>котенька</w:t>
      </w:r>
      <w:proofErr w:type="spellEnd"/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6CB2">
        <w:rPr>
          <w:rFonts w:ascii="Times New Roman" w:eastAsia="Times New Roman" w:hAnsi="Times New Roman" w:cs="Times New Roman"/>
          <w:sz w:val="28"/>
          <w:szCs w:val="28"/>
        </w:rPr>
        <w:t>кото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5B6CB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B6CB2" w:rsidRPr="005B6CB2" w:rsidRDefault="005B6CB2" w:rsidP="005B6CB2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6CB2">
        <w:rPr>
          <w:rFonts w:ascii="Times New Roman" w:eastAsia="Times New Roman" w:hAnsi="Times New Roman" w:cs="Times New Roman"/>
          <w:sz w:val="28"/>
          <w:szCs w:val="28"/>
        </w:rPr>
        <w:t>Котя</w:t>
      </w:r>
      <w:proofErr w:type="spellEnd"/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серен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ький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лобок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B6CB2" w:rsidRPr="005B6CB2" w:rsidRDefault="005B6CB2" w:rsidP="005B6CB2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Приди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6CB2">
        <w:rPr>
          <w:rFonts w:ascii="Times New Roman" w:eastAsia="Times New Roman" w:hAnsi="Times New Roman" w:cs="Times New Roman"/>
          <w:sz w:val="28"/>
          <w:szCs w:val="28"/>
        </w:rPr>
        <w:t>Котя</w:t>
      </w:r>
      <w:proofErr w:type="spellEnd"/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ночевать,</w:t>
      </w:r>
    </w:p>
    <w:p w:rsidR="00000000" w:rsidRPr="005B6CB2" w:rsidRDefault="005B6CB2" w:rsidP="005B6CB2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lastRenderedPageBreak/>
        <w:t>Мою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детку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покачать.</w:t>
      </w:r>
    </w:p>
    <w:p w:rsidR="005B6CB2" w:rsidRPr="005B6CB2" w:rsidRDefault="005B6CB2" w:rsidP="005B6CB2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тебе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коту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B6CB2" w:rsidRPr="005B6CB2" w:rsidRDefault="005B6CB2" w:rsidP="005B6CB2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заплачу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6CB2" w:rsidRPr="005B6CB2" w:rsidRDefault="005B6CB2" w:rsidP="005B6CB2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Дам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кусок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пирога</w:t>
      </w:r>
    </w:p>
    <w:p w:rsidR="00DA1D04" w:rsidRPr="005B6CB2" w:rsidRDefault="005B6CB2" w:rsidP="005B6CB2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кувшин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молока</w:t>
      </w:r>
      <w:r w:rsidRPr="005B6CB2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DA1D04" w:rsidRPr="005B6CB2" w:rsidSect="005B6CB2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E7CAE"/>
    <w:rsid w:val="005B6CB2"/>
    <w:rsid w:val="00DA1D04"/>
    <w:rsid w:val="00FE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Морозова</dc:creator>
  <cp:lastModifiedBy>Надежда Морозова</cp:lastModifiedBy>
  <cp:revision>2</cp:revision>
  <dcterms:created xsi:type="dcterms:W3CDTF">2014-06-23T11:37:00Z</dcterms:created>
  <dcterms:modified xsi:type="dcterms:W3CDTF">2014-06-23T11:57:00Z</dcterms:modified>
</cp:coreProperties>
</file>