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A68E2" w:rsidRDefault="009A68E2" w:rsidP="009A68E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комплекса физкультурно-оздоровительных упражнений с опорой на сказку «Гуси-лебеди».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физические движения и двигательные способности у детей;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-создать условия для положительных  эмоций;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навыки в преодолении различных препятствий;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ходьбе по мешочкам с камушками (профилактика плоскостопия);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бегать между предметами, «змейкой».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в ходьбе в колонне по одному;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прыжках на 2 –ух ногах  в подвижных играх «Мой весёлый звонкий мяч»;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мячи, дуги или стойки, кегли, мешочки с камушками, плоскостное изображение печки, яблони, реки.</w:t>
      </w:r>
      <w:proofErr w:type="gramEnd"/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двигательной игры: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«Гуси-лебеди».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Здравствуйте, ребята, рада вас видеть. Знаете кто я?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хорошо, что я к вам попала.  Батюшка с матушкой уехали на базар, а нас с братцем одних оставили. У меня есть красивый мяч, а играть то мне не с кем, Ванюша то мал ещё.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 давайте поиграем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Подвижная игра « Мой весёлый звонкий мяч» (повторить 2 раза)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упражнение с мячом – отбивание мяча об пол, сопровождая его текстом, дети выполняют прыжки на месте на двух ногах, затем разбегаются  врассыпную).</w:t>
      </w: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весёлый звонкий мяч,</w:t>
      </w: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куда помчался вскачь?</w:t>
      </w: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Красный, жёлтый,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угнаться за тобой!</w:t>
      </w: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догоню!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Ой! Пока мы с вами играли - Ваню Гуси-лебеди унесли! Что же делать?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выручать, надо отправляться в лес искать братца. 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в колонне по одному.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что это впереди?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Печка.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Печка, печка, не видала ли ты, куда Гуси-лебеди полетели? Молчит.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Мы знаем,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делать. Видишь, в печи совсем огонек погас, давайте его раздуем.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Поможете, ребята?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дыхательное упражнение.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подуем высоко.                    Встать на мыски.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подуем низко.                       Встать на пятки.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подуем далеко.                     Руки вперед.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подуем близко.                     Руки, сложены трубочкой к губам.</w:t>
      </w: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Смотрите, огонек разгорелся!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прислушивается.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Печка сказала, что нужно идти вперед и никуда не сворачивать.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в колонне по одному.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это что за дерево?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Яблонька.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Яблонька, яблонька, скажи, куда Гуси-лебеди полетели?  Молчит.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Я, кажется, знаю, что делать. Смотрите, яблоки на земле лежат, нужно их в корзину собрать.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«Блуждающий мяч».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играющие встают в колонну. Они передают из рук в руки мячи.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Передавая мяч не сходить с места, держать мяч двумя руками.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прислушивается.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Яблонька сказала, идти прямо к речке. Только где эта речка? Ребята, а у меня идея, а давайте превратимся в ручеек, он нас к речке и приведет.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«Змейка».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 друг друга за руки, образуя цепь. Ведущий бежит, увлекая за собой всех участников игры, на бегу описывает разнообразные фигуры: по </w:t>
      </w:r>
      <w:r>
        <w:rPr>
          <w:rFonts w:ascii="Times New Roman" w:hAnsi="Times New Roman" w:cs="Times New Roman"/>
          <w:sz w:val="28"/>
          <w:szCs w:val="28"/>
        </w:rPr>
        <w:lastRenderedPageBreak/>
        <w:t>кругу, вокруг деревьев, делая резкие повороты, перепрыгивая через препятствия; водит цепь змейкой.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Играющие должны крепко держаться за руки, чтобы змейка не разорвалась; точно повторять движения ведущего. 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Ребятки, а теперь надо по камушкам через речку перейти.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по мешочкам с камушками.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смотрите, кто нам на встречу бежит. Это Иванушка. Он от Бабы-Яги убежал.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Спасибо ребята! Я бы без вас не справилась. А теперь нам пора     </w:t>
      </w:r>
    </w:p>
    <w:p w:rsidR="009A68E2" w:rsidRDefault="009A68E2" w:rsidP="009A6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возвращаться.  До  свидания.</w:t>
      </w: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68E2" w:rsidRDefault="009A68E2" w:rsidP="009A68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62A2" w:rsidRDefault="006D62A2"/>
    <w:sectPr w:rsidR="006D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8E2"/>
    <w:rsid w:val="006D62A2"/>
    <w:rsid w:val="009A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2014-11-02T15:13:00Z</dcterms:created>
  <dcterms:modified xsi:type="dcterms:W3CDTF">2014-11-02T15:13:00Z</dcterms:modified>
</cp:coreProperties>
</file>