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C" w:rsidRPr="00E71B46" w:rsidRDefault="00E71B46" w:rsidP="00C95B7C">
      <w:pPr>
        <w:jc w:val="both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E71B46">
        <w:rPr>
          <w:rFonts w:ascii="Times New Roman" w:hAnsi="Times New Roman" w:cs="Times New Roman"/>
          <w:b/>
          <w:sz w:val="36"/>
          <w:szCs w:val="40"/>
        </w:rPr>
        <w:t xml:space="preserve">         </w:t>
      </w:r>
      <w:r w:rsidR="000E07F3" w:rsidRPr="00E71B46">
        <w:rPr>
          <w:rFonts w:ascii="Times New Roman" w:hAnsi="Times New Roman" w:cs="Times New Roman"/>
          <w:b/>
          <w:sz w:val="36"/>
          <w:szCs w:val="40"/>
        </w:rPr>
        <w:t>ОРЗ У ДЕТЕЙ</w:t>
      </w:r>
      <w:r w:rsidR="000E07F3" w:rsidRPr="00E71B46">
        <w:rPr>
          <w:rFonts w:ascii="Times New Roman" w:hAnsi="Times New Roman" w:cs="Times New Roman"/>
          <w:b/>
          <w:sz w:val="36"/>
          <w:szCs w:val="40"/>
          <w:u w:val="single"/>
        </w:rPr>
        <w:t>.</w:t>
      </w:r>
    </w:p>
    <w:p w:rsidR="00E71B46" w:rsidRPr="00E71B46" w:rsidRDefault="00E71B46" w:rsidP="00C95B7C">
      <w:pPr>
        <w:jc w:val="both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noProof/>
          <w:sz w:val="36"/>
          <w:szCs w:val="40"/>
          <w:lang w:eastAsia="ru-RU"/>
        </w:rPr>
        <w:drawing>
          <wp:inline distT="0" distB="0" distL="0" distR="0" wp14:anchorId="1959F1D2" wp14:editId="2A9ED038">
            <wp:extent cx="23241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XVPYXhkC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Нет необходимости рассказывать о том, как часто болеют дети. </w:t>
      </w:r>
      <w:proofErr w:type="gramStart"/>
      <w:r w:rsidRPr="00E71B46">
        <w:rPr>
          <w:rFonts w:ascii="Times New Roman" w:hAnsi="Times New Roman" w:cs="Times New Roman"/>
          <w:sz w:val="24"/>
          <w:szCs w:val="28"/>
        </w:rPr>
        <w:t>Сопли</w:t>
      </w:r>
      <w:proofErr w:type="gramEnd"/>
      <w:r w:rsidRPr="00E71B46">
        <w:rPr>
          <w:rFonts w:ascii="Times New Roman" w:hAnsi="Times New Roman" w:cs="Times New Roman"/>
          <w:sz w:val="24"/>
          <w:szCs w:val="28"/>
        </w:rPr>
        <w:t xml:space="preserve"> и кашель — спутники детства. Поэтому правильно на них реагировать должна уметь абсолютно каждая мама. А вот лечить — это уже удел медработников.</w:t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Вы должны четко уяснить, что лечить (если возникает необходимость медикаментозных назначений)</w:t>
      </w:r>
      <w:r w:rsidR="000E07F3" w:rsidRPr="00E71B46">
        <w:rPr>
          <w:rFonts w:ascii="Times New Roman" w:hAnsi="Times New Roman" w:cs="Times New Roman"/>
          <w:sz w:val="24"/>
          <w:szCs w:val="28"/>
        </w:rPr>
        <w:t xml:space="preserve"> должен исключительно педиатр.</w:t>
      </w:r>
      <w:r w:rsidRPr="00E71B46">
        <w:rPr>
          <w:rFonts w:ascii="Times New Roman" w:hAnsi="Times New Roman" w:cs="Times New Roman"/>
          <w:sz w:val="24"/>
          <w:szCs w:val="28"/>
        </w:rPr>
        <w:t xml:space="preserve"> В подавляющем большинстве случаев все лечение сводится к тому, чтобы создать ребенку соответствующие для скорейшего выздоровления условия: циркулирующий воздух, влажный и прохладный, теплая одежда, обильное питье и минимум еды.</w:t>
      </w:r>
    </w:p>
    <w:p w:rsidR="000E07F3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lastRenderedPageBreak/>
        <w:t>Лечение насморка у детей основано на промывании носа изотоническими растворами (</w:t>
      </w:r>
      <w:proofErr w:type="spellStart"/>
      <w:r w:rsidRPr="00E71B46">
        <w:rPr>
          <w:rFonts w:ascii="Times New Roman" w:hAnsi="Times New Roman" w:cs="Times New Roman"/>
          <w:sz w:val="24"/>
          <w:szCs w:val="28"/>
        </w:rPr>
        <w:t>Салин</w:t>
      </w:r>
      <w:proofErr w:type="spellEnd"/>
      <w:r w:rsidRPr="00E71B4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71B46">
        <w:rPr>
          <w:rFonts w:ascii="Times New Roman" w:hAnsi="Times New Roman" w:cs="Times New Roman"/>
          <w:sz w:val="24"/>
          <w:szCs w:val="28"/>
        </w:rPr>
        <w:t>Ак</w:t>
      </w:r>
      <w:r w:rsidR="000E07F3" w:rsidRPr="00E71B46">
        <w:rPr>
          <w:rFonts w:ascii="Times New Roman" w:hAnsi="Times New Roman" w:cs="Times New Roman"/>
          <w:sz w:val="24"/>
          <w:szCs w:val="28"/>
        </w:rPr>
        <w:t>вамарис</w:t>
      </w:r>
      <w:proofErr w:type="spellEnd"/>
      <w:r w:rsidR="000E07F3" w:rsidRPr="00E71B46">
        <w:rPr>
          <w:rFonts w:ascii="Times New Roman" w:hAnsi="Times New Roman" w:cs="Times New Roman"/>
          <w:sz w:val="24"/>
          <w:szCs w:val="28"/>
        </w:rPr>
        <w:t xml:space="preserve">). </w:t>
      </w:r>
      <w:r w:rsidRPr="00E71B46">
        <w:rPr>
          <w:rFonts w:ascii="Times New Roman" w:hAnsi="Times New Roman" w:cs="Times New Roman"/>
          <w:sz w:val="24"/>
          <w:szCs w:val="28"/>
        </w:rPr>
        <w:t xml:space="preserve"> Лечение кашля у детей также требует осторожности. Противокашлевые средства назначают только в том случае, когда кашель сухой,</w:t>
      </w:r>
      <w:r w:rsidR="000E07F3" w:rsidRPr="00E71B46">
        <w:rPr>
          <w:rFonts w:ascii="Times New Roman" w:hAnsi="Times New Roman" w:cs="Times New Roman"/>
          <w:sz w:val="24"/>
          <w:szCs w:val="28"/>
        </w:rPr>
        <w:t xml:space="preserve"> душащий, изнуряющий, доходит </w:t>
      </w:r>
      <w:r w:rsidRPr="00E71B46">
        <w:rPr>
          <w:rFonts w:ascii="Times New Roman" w:hAnsi="Times New Roman" w:cs="Times New Roman"/>
          <w:sz w:val="24"/>
          <w:szCs w:val="28"/>
        </w:rPr>
        <w:t xml:space="preserve"> до рвоты. Но при ОРЗ кашель обычно уже через несколько дней переходит во влажный кашель у детей, и тогда назначают отхаркивающие средства для облегчения отхождения мокроты. </w:t>
      </w:r>
      <w:r w:rsidR="000E07F3" w:rsidRPr="00E71B46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C95B7C" w:rsidRPr="00E71B46" w:rsidRDefault="000E07F3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   </w:t>
      </w:r>
      <w:r w:rsidR="00C95B7C" w:rsidRPr="00E71B46">
        <w:rPr>
          <w:rFonts w:ascii="Times New Roman" w:hAnsi="Times New Roman" w:cs="Times New Roman"/>
          <w:sz w:val="24"/>
          <w:szCs w:val="28"/>
        </w:rPr>
        <w:t xml:space="preserve">Особое внимание следует уделить температурному вопросу. Мы привыкли при малейшем поднятии температуры у ребенка сразу давать ему жаропонижающее. Но это не </w:t>
      </w:r>
      <w:r w:rsidRPr="00E71B46">
        <w:rPr>
          <w:rFonts w:ascii="Times New Roman" w:hAnsi="Times New Roman" w:cs="Times New Roman"/>
          <w:sz w:val="24"/>
          <w:szCs w:val="28"/>
        </w:rPr>
        <w:t>просто неоправданно, а и вредно</w:t>
      </w:r>
      <w:r w:rsidR="00C95B7C" w:rsidRPr="00E71B46">
        <w:rPr>
          <w:rFonts w:ascii="Times New Roman" w:hAnsi="Times New Roman" w:cs="Times New Roman"/>
          <w:sz w:val="24"/>
          <w:szCs w:val="28"/>
        </w:rPr>
        <w:t>. Температура при ОРЗ (зачастую, если речь не идет уже об осложнении) является очень хорошим симптомом именно потому, что является главным лекарством от заболевания. Повышение температуры означает, что организм активно борется с вирусами или бактериями, чего не может происходить при ее отсутствии. Температура — признак того,</w:t>
      </w:r>
      <w:r w:rsidRPr="00E71B46">
        <w:rPr>
          <w:rFonts w:ascii="Times New Roman" w:hAnsi="Times New Roman" w:cs="Times New Roman"/>
          <w:sz w:val="24"/>
          <w:szCs w:val="28"/>
        </w:rPr>
        <w:t xml:space="preserve"> что иммунная система работает: </w:t>
      </w:r>
      <w:r w:rsidR="00C95B7C" w:rsidRPr="00E71B46">
        <w:rPr>
          <w:rFonts w:ascii="Times New Roman" w:hAnsi="Times New Roman" w:cs="Times New Roman"/>
          <w:sz w:val="24"/>
          <w:szCs w:val="28"/>
        </w:rPr>
        <w:t>многие вирусы и бактерии перестают размножаться при температуре выше 37–38</w:t>
      </w:r>
      <w:proofErr w:type="gramStart"/>
      <w:r w:rsidR="00C95B7C" w:rsidRPr="00E71B46">
        <w:rPr>
          <w:rFonts w:ascii="Times New Roman" w:hAnsi="Times New Roman" w:cs="Times New Roman"/>
          <w:sz w:val="24"/>
          <w:szCs w:val="28"/>
        </w:rPr>
        <w:t>°С</w:t>
      </w:r>
      <w:proofErr w:type="gramEnd"/>
      <w:r w:rsidR="00C95B7C" w:rsidRPr="00E71B46">
        <w:rPr>
          <w:rFonts w:ascii="Times New Roman" w:hAnsi="Times New Roman" w:cs="Times New Roman"/>
          <w:sz w:val="24"/>
          <w:szCs w:val="28"/>
        </w:rPr>
        <w:t>;</w:t>
      </w:r>
    </w:p>
    <w:p w:rsidR="00C95B7C" w:rsidRPr="00E71B46" w:rsidRDefault="000E07F3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Н</w:t>
      </w:r>
      <w:r w:rsidR="00C95B7C" w:rsidRPr="00E71B46">
        <w:rPr>
          <w:rFonts w:ascii="Times New Roman" w:hAnsi="Times New Roman" w:cs="Times New Roman"/>
          <w:sz w:val="24"/>
          <w:szCs w:val="28"/>
        </w:rPr>
        <w:t xml:space="preserve">ельзя сбивать температуру, по крайней мере, до показателя в 38,5 градусов. Однако </w:t>
      </w:r>
      <w:r w:rsidR="00C95B7C" w:rsidRPr="00E71B46">
        <w:rPr>
          <w:rFonts w:ascii="Times New Roman" w:hAnsi="Times New Roman" w:cs="Times New Roman"/>
          <w:sz w:val="24"/>
          <w:szCs w:val="28"/>
        </w:rPr>
        <w:lastRenderedPageBreak/>
        <w:t>здесь есть несколько «но». Причину повышения температуры должен установить врач. Если началось осложнение или после нескольких дней «</w:t>
      </w:r>
      <w:proofErr w:type="spellStart"/>
      <w:r w:rsidR="00C95B7C" w:rsidRPr="00E71B46">
        <w:rPr>
          <w:rFonts w:ascii="Times New Roman" w:hAnsi="Times New Roman" w:cs="Times New Roman"/>
          <w:sz w:val="24"/>
          <w:szCs w:val="28"/>
        </w:rPr>
        <w:t>непадения</w:t>
      </w:r>
      <w:proofErr w:type="spellEnd"/>
      <w:r w:rsidR="00C95B7C" w:rsidRPr="00E71B46">
        <w:rPr>
          <w:rFonts w:ascii="Times New Roman" w:hAnsi="Times New Roman" w:cs="Times New Roman"/>
          <w:sz w:val="24"/>
          <w:szCs w:val="28"/>
        </w:rPr>
        <w:t>» температуры присоединяется бактериальная флора, то педиатр назначает антибиотики, что с медицинской точки зрения абсолютно оправдано.</w:t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Еще одно «но»: не сбивать температуру — не значит бездействовать. Ребенку необходимо помочь пережить это состояние как можно легче. Для этого нужно обтирать его водичкой (комнатной температуры, без добавления уксусов и водок), обильно поить</w:t>
      </w:r>
      <w:r w:rsidR="00E71B46" w:rsidRPr="00E71B46">
        <w:rPr>
          <w:rFonts w:ascii="Times New Roman" w:hAnsi="Times New Roman" w:cs="Times New Roman"/>
          <w:sz w:val="24"/>
          <w:szCs w:val="28"/>
        </w:rPr>
        <w:t xml:space="preserve"> </w:t>
      </w:r>
      <w:r w:rsidRPr="00E71B46">
        <w:rPr>
          <w:rFonts w:ascii="Times New Roman" w:hAnsi="Times New Roman" w:cs="Times New Roman"/>
          <w:sz w:val="24"/>
          <w:szCs w:val="28"/>
        </w:rPr>
        <w:t xml:space="preserve"> и ни в коем случае не укутывать </w:t>
      </w:r>
      <w:r w:rsidR="00E71B46" w:rsidRPr="00E71B46">
        <w:rPr>
          <w:rFonts w:ascii="Times New Roman" w:hAnsi="Times New Roman" w:cs="Times New Roman"/>
          <w:sz w:val="24"/>
          <w:szCs w:val="28"/>
        </w:rPr>
        <w:t>в одеяла</w:t>
      </w:r>
      <w:r w:rsidRPr="00E71B46">
        <w:rPr>
          <w:rFonts w:ascii="Times New Roman" w:hAnsi="Times New Roman" w:cs="Times New Roman"/>
          <w:sz w:val="24"/>
          <w:szCs w:val="28"/>
        </w:rPr>
        <w:t xml:space="preserve">, а наоборот — раскрыть или раздеть для увеличения теплоотдачи. </w:t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Относительно режима, то это также нужно смотреть по состоянию ребенка: при высокой температуре лучшим будет постельным режим, а если ребенку немного легче — можно и поиграть. Не укладывайте его насильно.</w:t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Итак, подытожим. Выздоровление и предотвращение осложнений в результате ОРЗ в подавляющем большинстве зависит от мамы (или от любого другого родственника, ухаживающего за ребенком). Только то, насколько быстро и адекватно вы среагируете на начало развития </w:t>
      </w:r>
      <w:r w:rsidRPr="00E71B46">
        <w:rPr>
          <w:rFonts w:ascii="Times New Roman" w:hAnsi="Times New Roman" w:cs="Times New Roman"/>
          <w:sz w:val="24"/>
          <w:szCs w:val="28"/>
        </w:rPr>
        <w:lastRenderedPageBreak/>
        <w:t>заболевания, имеет решающее значение. Поэтому еще раз напомним вам ваши действия, когда ребенок начинает болеть.</w:t>
      </w: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  10 главных правил успешного лечения ОРЗ у ребенка?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По нескольку раз в день при любой погоде и самочувствии ребенка проветривайте помещение. Особенно перед сном. Частое проветривание облегчит ребенку дыхание и уменьшит насморк.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Контролируйте температурный режим и влажность в комнате, где находится ребенок. Воздух должен быть прохладным (20-22 С) и влажным (60%).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Позаботьтесь о том, чтобы ребенок пил как можно больше теплой жидкости.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А вот кормить детей не рекомендуется, если они, конечно, не попросят. А если просят, то давайте легкоусвояемую пищу: никакого мяса и наваристых бульонов. Молочные продукты также исключены.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Не спешите сбивать температуру.</w:t>
      </w:r>
    </w:p>
    <w:p w:rsidR="00E71B46" w:rsidRPr="00A211C8" w:rsidRDefault="00E71B46" w:rsidP="00A211C8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lastRenderedPageBreak/>
        <w:t>Будьте осторожны с травами. Детям до 12 лет и всем аллергикам нельзя самостоятельно назначать фитотерапию. Непременно посоветуйтесь об этом с педиатром.</w:t>
      </w:r>
    </w:p>
    <w:p w:rsidR="00C95B7C" w:rsidRPr="00E71B46" w:rsidRDefault="00C95B7C" w:rsidP="00E71B46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Не применяйте в лечении ребенка домашние </w:t>
      </w:r>
      <w:proofErr w:type="spellStart"/>
      <w:r w:rsidRPr="00E71B46">
        <w:rPr>
          <w:rFonts w:ascii="Times New Roman" w:hAnsi="Times New Roman" w:cs="Times New Roman"/>
          <w:sz w:val="24"/>
          <w:szCs w:val="28"/>
        </w:rPr>
        <w:t>физиопроцедуры</w:t>
      </w:r>
      <w:proofErr w:type="spellEnd"/>
      <w:r w:rsidRPr="00E71B46">
        <w:rPr>
          <w:rFonts w:ascii="Times New Roman" w:hAnsi="Times New Roman" w:cs="Times New Roman"/>
          <w:sz w:val="24"/>
          <w:szCs w:val="28"/>
        </w:rPr>
        <w:t>: банки, горчичники, жгучие пластыри.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Лечение кашля и насморка у детей требует осмотрительности.</w:t>
      </w:r>
    </w:p>
    <w:p w:rsidR="00C95B7C" w:rsidRPr="00E71B46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>Никогда не давайте ребенку антибиотики на свое усмотрение.</w:t>
      </w:r>
    </w:p>
    <w:p w:rsidR="00C95B7C" w:rsidRDefault="00C95B7C" w:rsidP="007945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71B46">
        <w:rPr>
          <w:rFonts w:ascii="Times New Roman" w:hAnsi="Times New Roman" w:cs="Times New Roman"/>
          <w:sz w:val="24"/>
          <w:szCs w:val="28"/>
        </w:rPr>
        <w:t xml:space="preserve">Не смешивайте лекарственные и нелекарственные методы лечения детей. </w:t>
      </w: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36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A211C8" w:rsidTr="00A211C8">
        <w:tblPrEx>
          <w:tblCellMar>
            <w:top w:w="0" w:type="dxa"/>
            <w:bottom w:w="0" w:type="dxa"/>
          </w:tblCellMar>
        </w:tblPrEx>
        <w:trPr>
          <w:trHeight w:val="10009"/>
        </w:trPr>
        <w:tc>
          <w:tcPr>
            <w:tcW w:w="4316" w:type="dxa"/>
          </w:tcPr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МДОУ ДСКВ №34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A211C8" w:rsidRP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211C8"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</w:t>
            </w:r>
            <w:r w:rsidRPr="00A211C8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ОРЗ. </w:t>
            </w:r>
          </w:p>
          <w:p w:rsidR="00A211C8" w:rsidRDefault="00A211C8" w:rsidP="00A211C8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Pr="00A211C8">
              <w:rPr>
                <w:rFonts w:ascii="Times New Roman" w:hAnsi="Times New Roman" w:cs="Times New Roman"/>
                <w:b/>
                <w:caps/>
                <w:sz w:val="36"/>
                <w:szCs w:val="36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Что делать?</w:t>
            </w:r>
          </w:p>
          <w:p w:rsidR="00A211C8" w:rsidRPr="00A211C8" w:rsidRDefault="00A211C8" w:rsidP="00A211C8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E468E12" wp14:editId="73C533FC">
                  <wp:extent cx="2657475" cy="2438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313" cy="243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11C8">
              <w:rPr>
                <w:rFonts w:ascii="Times New Roman" w:hAnsi="Times New Roman" w:cs="Times New Roman"/>
                <w:b/>
                <w:caps/>
                <w:sz w:val="24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</w:t>
            </w:r>
          </w:p>
          <w:p w:rsidR="00A211C8" w:rsidRDefault="00A211C8" w:rsidP="00A21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1C8" w:rsidRDefault="00A211C8" w:rsidP="00A211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Группа №7 « Буратино»</w:t>
            </w:r>
          </w:p>
        </w:tc>
      </w:tr>
    </w:tbl>
    <w:p w:rsidR="00A211C8" w:rsidRPr="00A211C8" w:rsidRDefault="00A211C8" w:rsidP="00A211C8">
      <w:pPr>
        <w:spacing w:after="0"/>
        <w:jc w:val="both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</w:t>
      </w:r>
      <w:r w:rsidRPr="00A211C8">
        <w:rPr>
          <w:rFonts w:ascii="Times New Roman" w:hAnsi="Times New Roman" w:cs="Times New Roman"/>
          <w:b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  <w:r w:rsidRPr="00A211C8">
        <w:rPr>
          <w:rFonts w:ascii="Times New Roman" w:hAnsi="Times New Roman" w:cs="Times New Roman"/>
          <w:b/>
          <w:caps/>
          <w:sz w:val="2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211C8" w:rsidRPr="00A211C8" w:rsidRDefault="00A211C8" w:rsidP="00A211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95B7C" w:rsidRPr="00E71B46" w:rsidRDefault="00C95B7C" w:rsidP="00C95B7C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C95B7C" w:rsidRPr="00E71B46" w:rsidSect="00A211C8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95C"/>
    <w:multiLevelType w:val="hybridMultilevel"/>
    <w:tmpl w:val="2860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107C0"/>
    <w:multiLevelType w:val="hybridMultilevel"/>
    <w:tmpl w:val="BC5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7C"/>
    <w:rsid w:val="000E07F3"/>
    <w:rsid w:val="00127D1D"/>
    <w:rsid w:val="00586568"/>
    <w:rsid w:val="0079456D"/>
    <w:rsid w:val="0088238D"/>
    <w:rsid w:val="00A211C8"/>
    <w:rsid w:val="00C95B7C"/>
    <w:rsid w:val="00E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2014-01-14T19:12:00Z</cp:lastPrinted>
  <dcterms:created xsi:type="dcterms:W3CDTF">2014-01-14T17:11:00Z</dcterms:created>
  <dcterms:modified xsi:type="dcterms:W3CDTF">2014-01-14T19:13:00Z</dcterms:modified>
</cp:coreProperties>
</file>