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C1" w:rsidRDefault="00B15BC1" w:rsidP="00B1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 непосредственно - образовательной деятельности  </w:t>
      </w:r>
      <w:r w:rsidR="00F03846">
        <w:rPr>
          <w:rFonts w:ascii="Times New Roman" w:hAnsi="Times New Roman"/>
          <w:b/>
          <w:sz w:val="28"/>
          <w:szCs w:val="28"/>
        </w:rPr>
        <w:t xml:space="preserve">с детьми       первой младшей группы </w:t>
      </w:r>
      <w:r>
        <w:rPr>
          <w:rFonts w:ascii="Times New Roman" w:hAnsi="Times New Roman"/>
          <w:b/>
          <w:sz w:val="28"/>
          <w:szCs w:val="28"/>
        </w:rPr>
        <w:t>с  использованием информационно -  коммуникативных  и  игровых технологий</w:t>
      </w: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ТЕМА:</w:t>
      </w: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72"/>
          <w:szCs w:val="72"/>
        </w:rPr>
        <w:t xml:space="preserve"> «  Веселый паровоз »</w:t>
      </w:r>
    </w:p>
    <w:p w:rsidR="00CD493B" w:rsidRDefault="00CD493B"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CD493B" w:rsidRDefault="00833D4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14900" cy="194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94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3B" w:rsidRDefault="00CD493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CD493B" w:rsidRDefault="00CD493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B15BC1" w:rsidRDefault="00B15BC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5BC1" w:rsidRDefault="00B15BC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5BC1" w:rsidRDefault="00033873" w:rsidP="00B1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B15BC1">
        <w:rPr>
          <w:rFonts w:ascii="Times New Roman" w:hAnsi="Times New Roman"/>
          <w:b/>
          <w:sz w:val="28"/>
          <w:szCs w:val="28"/>
        </w:rPr>
        <w:t>оспитатель ГБДОУ № 56</w:t>
      </w:r>
    </w:p>
    <w:p w:rsidR="00B15BC1" w:rsidRDefault="00B15BC1" w:rsidP="00B15B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03846">
        <w:rPr>
          <w:rFonts w:ascii="Times New Roman" w:hAnsi="Times New Roman"/>
          <w:b/>
          <w:sz w:val="28"/>
          <w:szCs w:val="28"/>
        </w:rPr>
        <w:t xml:space="preserve">                   Ковальчук Светлана Витальевна</w:t>
      </w:r>
    </w:p>
    <w:p w:rsidR="00B15BC1" w:rsidRDefault="00B15BC1" w:rsidP="00B15B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0384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B15BC1" w:rsidRDefault="00B15BC1" w:rsidP="00B15B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F0384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г. Санкт – Петербурга</w:t>
      </w:r>
    </w:p>
    <w:p w:rsidR="00B15BC1" w:rsidRPr="00B15BC1" w:rsidRDefault="00F03846" w:rsidP="00F038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2013 - 2014 учебный  год</w:t>
      </w:r>
    </w:p>
    <w:p w:rsidR="00B15BC1" w:rsidRDefault="00B15BC1" w:rsidP="00B15BC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15BC1" w:rsidRDefault="00B15BC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5BC1" w:rsidRDefault="00B15BC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493B" w:rsidRDefault="00CD493B">
      <w:pPr>
        <w:jc w:val="center"/>
        <w:rPr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Виды детской деятельности</w:t>
      </w:r>
      <w:r>
        <w:rPr>
          <w:rFonts w:ascii="Times New Roman" w:hAnsi="Times New Roman"/>
          <w:sz w:val="28"/>
          <w:szCs w:val="28"/>
        </w:rPr>
        <w:t>:  коммуникативная,  игровая,  познавательно – исследовательская,  продуктивная,  восприятие  художественной литература</w:t>
      </w:r>
      <w:proofErr w:type="gramEnd"/>
    </w:p>
    <w:p w:rsidR="00CD493B" w:rsidRDefault="00CD493B">
      <w:pPr>
        <w:jc w:val="center"/>
        <w:rPr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sz w:val="28"/>
          <w:szCs w:val="28"/>
        </w:rPr>
      </w:pPr>
    </w:p>
    <w:p w:rsidR="00CD493B" w:rsidRDefault="00CD49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CD493B" w:rsidRDefault="00CD49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строить поезд из кубиков, чередуя по цвету;</w:t>
      </w:r>
    </w:p>
    <w:p w:rsidR="00CD493B" w:rsidRDefault="00CD49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речевое дыхание;</w:t>
      </w:r>
    </w:p>
    <w:p w:rsidR="00CD493B" w:rsidRDefault="00CD49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находить в окружающей обстановке один и много предметов.</w:t>
      </w:r>
    </w:p>
    <w:p w:rsidR="00CD493B" w:rsidRDefault="00CD493B">
      <w:pPr>
        <w:rPr>
          <w:rFonts w:ascii="Times New Roman" w:hAnsi="Times New Roman"/>
          <w:sz w:val="28"/>
          <w:szCs w:val="28"/>
        </w:rPr>
      </w:pPr>
    </w:p>
    <w:p w:rsidR="00CD493B" w:rsidRDefault="00CD493B">
      <w:pPr>
        <w:rPr>
          <w:rFonts w:ascii="Times New Roman" w:hAnsi="Times New Roman"/>
          <w:sz w:val="28"/>
          <w:szCs w:val="28"/>
        </w:rPr>
      </w:pPr>
    </w:p>
    <w:p w:rsidR="00CD493B" w:rsidRDefault="00CD493B">
      <w:pPr>
        <w:rPr>
          <w:rFonts w:ascii="Times New Roman" w:hAnsi="Times New Roman"/>
          <w:sz w:val="28"/>
          <w:szCs w:val="28"/>
        </w:rPr>
      </w:pPr>
      <w:r w:rsidRPr="00B15BC1">
        <w:rPr>
          <w:rFonts w:ascii="Times New Roman" w:hAnsi="Times New Roman"/>
          <w:b/>
          <w:sz w:val="28"/>
          <w:szCs w:val="28"/>
          <w:u w:val="single"/>
        </w:rPr>
        <w:t>Планированные  результаты</w:t>
      </w:r>
      <w:r>
        <w:rPr>
          <w:rFonts w:ascii="Times New Roman" w:hAnsi="Times New Roman"/>
          <w:sz w:val="28"/>
          <w:szCs w:val="28"/>
        </w:rPr>
        <w:t>: принимать активное участие в конструировании поезда  для зверей, проявляет желание строить самостоятельно, с интересом наблюдает за  действиями воспитателя при строительстве поезда, из кубиков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15BC1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чередуя цвета.</w:t>
      </w:r>
    </w:p>
    <w:p w:rsidR="00CD493B" w:rsidRDefault="00CD493B">
      <w:pPr>
        <w:rPr>
          <w:rFonts w:ascii="Times New Roman" w:hAnsi="Times New Roman"/>
          <w:sz w:val="28"/>
          <w:szCs w:val="28"/>
        </w:rPr>
      </w:pPr>
    </w:p>
    <w:p w:rsidR="00CD493B" w:rsidRPr="00B15BC1" w:rsidRDefault="00CD493B">
      <w:pPr>
        <w:rPr>
          <w:rFonts w:ascii="Times New Roman" w:hAnsi="Times New Roman"/>
          <w:sz w:val="28"/>
          <w:szCs w:val="28"/>
          <w:u w:val="single"/>
        </w:rPr>
      </w:pPr>
      <w:r w:rsidRPr="00B15BC1">
        <w:rPr>
          <w:rFonts w:ascii="Times New Roman" w:hAnsi="Times New Roman"/>
          <w:b/>
          <w:sz w:val="28"/>
          <w:szCs w:val="28"/>
          <w:u w:val="single"/>
        </w:rPr>
        <w:t xml:space="preserve">Материалы и оборудование: </w:t>
      </w:r>
    </w:p>
    <w:p w:rsidR="00CD493B" w:rsidRDefault="00CD49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игрушка – поезд, картинки с изображением паровоза, игрушки на тему                  « Зоопарк», « Дом игрушек», « Дом посуды», кубики двух  цветов одинакового размера.</w:t>
      </w: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организационной деятельности детей</w:t>
      </w:r>
    </w:p>
    <w:p w:rsidR="00CD493B" w:rsidRDefault="00CD493B">
      <w:pPr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CD493B" w:rsidRDefault="00CD493B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картинку, на которой  изображен паровоз, читает стихотворение:</w:t>
      </w:r>
    </w:p>
    <w:p w:rsidR="00CD493B" w:rsidRDefault="00CD493B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B15BC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Загудел паровоз</w:t>
      </w:r>
    </w:p>
    <w:p w:rsidR="00CD493B" w:rsidRDefault="00CD493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вагончики повез.</w:t>
      </w:r>
    </w:p>
    <w:p w:rsidR="00CD493B" w:rsidRDefault="00CD493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Чох – чох, ч</w:t>
      </w:r>
      <w:proofErr w:type="gramStart"/>
      <w:r>
        <w:rPr>
          <w:rFonts w:ascii="Times New Roman" w:hAnsi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у- </w:t>
      </w:r>
      <w:proofErr w:type="spellStart"/>
      <w:r>
        <w:rPr>
          <w:rFonts w:ascii="Times New Roman" w:hAnsi="Times New Roman"/>
          <w:b/>
          <w:sz w:val="28"/>
          <w:szCs w:val="28"/>
        </w:rPr>
        <w:t>ууу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:rsidR="00CD493B" w:rsidRDefault="00CD493B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Далеко я укач</w:t>
      </w:r>
      <w:proofErr w:type="gramStart"/>
      <w:r>
        <w:rPr>
          <w:rFonts w:ascii="Times New Roman" w:hAnsi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ууу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  <w:r w:rsidR="00B15BC1">
        <w:rPr>
          <w:rFonts w:ascii="Times New Roman" w:hAnsi="Times New Roman"/>
          <w:b/>
          <w:sz w:val="28"/>
          <w:szCs w:val="28"/>
        </w:rPr>
        <w:t>»</w:t>
      </w:r>
    </w:p>
    <w:p w:rsidR="00CD493B" w:rsidRDefault="00CD493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напоминает, как паровоз гудит и предлагает также протяжно и громко повторить этот звук:</w:t>
      </w:r>
    </w:p>
    <w:p w:rsidR="00CD493B" w:rsidRDefault="00CD493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{ У- У- У} </w:t>
      </w:r>
      <w:r>
        <w:rPr>
          <w:rFonts w:ascii="Times New Roman" w:hAnsi="Times New Roman"/>
          <w:i/>
          <w:sz w:val="28"/>
          <w:szCs w:val="28"/>
        </w:rPr>
        <w:t>(при воспроизведении звука ребенок складывает губы                   « трубочкой»).</w:t>
      </w:r>
    </w:p>
    <w:p w:rsidR="00CD493B" w:rsidRDefault="00CD493B">
      <w:pPr>
        <w:ind w:left="720"/>
        <w:rPr>
          <w:rFonts w:ascii="Times New Roman" w:hAnsi="Times New Roman"/>
          <w:sz w:val="28"/>
          <w:szCs w:val="28"/>
        </w:rPr>
      </w:pPr>
    </w:p>
    <w:p w:rsidR="00CD493B" w:rsidRDefault="00CD493B">
      <w:pPr>
        <w:ind w:left="720"/>
        <w:rPr>
          <w:color w:val="44444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Основная часть.  Путешествие на паровозике.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left="113" w:right="57" w:firstLine="709"/>
        <w:jc w:val="both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Ребята, я хочу вас пригласить </w:t>
      </w:r>
      <w:r>
        <w:rPr>
          <w:b/>
          <w:color w:val="444444"/>
          <w:sz w:val="28"/>
          <w:szCs w:val="28"/>
        </w:rPr>
        <w:t>совершить путешествие в страну Игрушек  на сказочном паровозике.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left="113" w:right="57" w:firstLine="709"/>
        <w:jc w:val="both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    </w:t>
      </w:r>
      <w:r w:rsidR="00B15BC1">
        <w:rPr>
          <w:b/>
          <w:color w:val="444444"/>
          <w:sz w:val="28"/>
          <w:szCs w:val="28"/>
        </w:rPr>
        <w:t>«</w:t>
      </w:r>
      <w:r>
        <w:rPr>
          <w:b/>
          <w:color w:val="444444"/>
          <w:sz w:val="28"/>
          <w:szCs w:val="28"/>
        </w:rPr>
        <w:t>Быстро торопитесь и в вагончики садитесь,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left="113" w:right="57" w:firstLine="709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    Время приближается, поезд отправляется!</w:t>
      </w:r>
      <w:r w:rsidR="00B15BC1">
        <w:rPr>
          <w:b/>
          <w:color w:val="444444"/>
          <w:sz w:val="28"/>
          <w:szCs w:val="28"/>
        </w:rPr>
        <w:t>»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i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разных местах группы расставлены игрушки.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>Детей встают за воспитателем друг за другом, держась за плечи, образуя поезд.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Воспитатель</w:t>
      </w:r>
      <w:r>
        <w:rPr>
          <w:color w:val="444444"/>
          <w:sz w:val="28"/>
          <w:szCs w:val="28"/>
        </w:rPr>
        <w:t>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Сколько в поезде паровозов?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Дети: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Один.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lastRenderedPageBreak/>
        <w:t xml:space="preserve">Воспитатель: 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Сколько в поезде вагонов?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Дети: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Много.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Воспитатель: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i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Поехал поезд!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>( Воспитатель и дети идут по группе «паровозиком», громко подражают гудку паровоза словами « Чох, чох, у-у-у, ш-ш-ш», ту – ту - ту).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Воспитатель: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Подъехали к зоопарку. Какие звери живут в зоопарке? Сколько их?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Дети: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i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Один мишка, одна собака и много зайчиков.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>( Дети берут  зверей - игрушек на руки и играют).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Воспитатель: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i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Поехал поезд!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>( Воспитатель и дети идут по группе «паровозиком», громко подражают гудку паровоза словами « Чох, чох, у-у-у, ш-ш-ш», ту – ту - ту).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Воспитатель: 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Следующая остановка – возле </w:t>
      </w:r>
      <w:r>
        <w:rPr>
          <w:b/>
          <w:color w:val="444444"/>
          <w:sz w:val="28"/>
          <w:szCs w:val="28"/>
        </w:rPr>
        <w:t>« Дома посуды».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Дети рассказывают, какая посуда, по сколько каких предметов посуды.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</w:pPr>
      <w:r>
        <w:rPr>
          <w:color w:val="444444"/>
          <w:sz w:val="28"/>
          <w:szCs w:val="28"/>
        </w:rPr>
        <w:t>- Много тарелок, много чашек, один чайник.</w:t>
      </w:r>
    </w:p>
    <w:p w:rsidR="00CD493B" w:rsidRDefault="00833D4F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3533775" cy="2362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6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Воспитатель: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i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Поезд отправляется.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jc w:val="both"/>
        <w:rPr>
          <w:b/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>( Воспитатель и дети идут по группе «паровозиком», громко подражают гудку паровоза словами « Чох, чох, у-у-у, ш-ш-ш», ту – ту - ту).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Воспитатель: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Последняя остановка </w:t>
      </w:r>
      <w:r>
        <w:rPr>
          <w:b/>
          <w:color w:val="444444"/>
          <w:sz w:val="28"/>
          <w:szCs w:val="28"/>
        </w:rPr>
        <w:t>– « Дом игрушки».</w:t>
      </w:r>
      <w:r>
        <w:rPr>
          <w:color w:val="444444"/>
          <w:sz w:val="28"/>
          <w:szCs w:val="28"/>
        </w:rPr>
        <w:t xml:space="preserve">  Какие игрушки вас встретили? По сколько каких игрушек?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Дети: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Одна кукла, одна машина, один паровоз и много кубиков.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Воспитатель: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Как называются эти предметы?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Дети: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Игрушки.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3. Конструирование поезда из кубиков.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Дети садятся за столы. На столе стоит игрушка поезд и кубики  двух цветов одинакового размера.  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Воспитатель: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Как называется эта игрушка? 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Дети: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Поезд «Ту – Ту».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Воспитатель: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 w:firstLine="708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- Что перед вами еще на столе? (кубики). Все они одинаковые?  (</w:t>
      </w:r>
      <w:r>
        <w:rPr>
          <w:i/>
          <w:color w:val="444444"/>
          <w:sz w:val="28"/>
          <w:szCs w:val="28"/>
        </w:rPr>
        <w:t>цвет разный</w:t>
      </w:r>
      <w:r>
        <w:rPr>
          <w:color w:val="444444"/>
          <w:sz w:val="28"/>
          <w:szCs w:val="28"/>
        </w:rPr>
        <w:t>).   На какие предметы они похожи?  (</w:t>
      </w:r>
      <w:r>
        <w:rPr>
          <w:i/>
          <w:color w:val="444444"/>
          <w:sz w:val="28"/>
          <w:szCs w:val="28"/>
        </w:rPr>
        <w:t>коробка, домик, шкаф и т.д.).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 w:firstLine="708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Посмотрите, какой поезд из кубиков я построила. ( </w:t>
      </w:r>
      <w:r>
        <w:rPr>
          <w:i/>
          <w:color w:val="444444"/>
          <w:sz w:val="28"/>
          <w:szCs w:val="28"/>
        </w:rPr>
        <w:t>Воспитатель чередует кубики по цвету красный, зеленый.)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 w:firstLine="708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Постройте такой же поезд. Как вы думаете, какой следующий кубик  </w:t>
      </w:r>
      <w:r>
        <w:rPr>
          <w:i/>
          <w:color w:val="444444"/>
          <w:sz w:val="28"/>
          <w:szCs w:val="28"/>
        </w:rPr>
        <w:t>(вагон</w:t>
      </w:r>
      <w:r>
        <w:rPr>
          <w:color w:val="444444"/>
          <w:sz w:val="28"/>
          <w:szCs w:val="28"/>
        </w:rPr>
        <w:t>) нужно поставить?  Почему?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 w:firstLine="708"/>
        <w:rPr>
          <w:color w:val="444444"/>
          <w:sz w:val="28"/>
          <w:szCs w:val="28"/>
        </w:rPr>
      </w:pP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 w:firstLine="708"/>
        <w:rPr>
          <w:b/>
          <w:color w:val="444444"/>
          <w:sz w:val="28"/>
          <w:szCs w:val="28"/>
        </w:rPr>
      </w:pP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 w:firstLine="708"/>
        <w:rPr>
          <w:b/>
          <w:color w:val="444444"/>
          <w:sz w:val="28"/>
          <w:szCs w:val="28"/>
        </w:rPr>
      </w:pP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 w:firstLine="708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4.  Рефлексия.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 w:firstLine="708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Поезд получился на славу!  Покатаем  наши  игрушки на поезде?</w:t>
      </w:r>
    </w:p>
    <w:p w:rsidR="00CD493B" w:rsidRDefault="00CD493B">
      <w:pPr>
        <w:pStyle w:val="c1"/>
        <w:shd w:val="clear" w:color="auto" w:fill="FFFFFF"/>
        <w:spacing w:before="0" w:after="0" w:line="360" w:lineRule="auto"/>
        <w:ind w:left="113" w:right="57" w:firstLine="709"/>
        <w:jc w:val="both"/>
        <w:rPr>
          <w:b/>
          <w:sz w:val="28"/>
          <w:szCs w:val="28"/>
        </w:rPr>
      </w:pPr>
      <w:r>
        <w:rPr>
          <w:color w:val="444444"/>
          <w:sz w:val="28"/>
          <w:szCs w:val="28"/>
        </w:rPr>
        <w:t>-  Усаживаемся все по вагончикам и отправляемся в путь.</w:t>
      </w:r>
    </w:p>
    <w:p w:rsidR="00CD493B" w:rsidRDefault="00CD493B">
      <w:pPr>
        <w:spacing w:line="360" w:lineRule="auto"/>
        <w:ind w:left="113" w:right="57" w:firstLine="709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Вагончики, вагончики.</w:t>
      </w:r>
    </w:p>
    <w:p w:rsidR="00CD493B" w:rsidRDefault="00CD493B">
      <w:pPr>
        <w:spacing w:line="360" w:lineRule="auto"/>
        <w:ind w:left="113" w:right="57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рельсам стучат,</w:t>
      </w:r>
    </w:p>
    <w:p w:rsidR="00CD493B" w:rsidRDefault="00CD493B">
      <w:pPr>
        <w:spacing w:line="360" w:lineRule="auto"/>
        <w:ind w:left="113" w:right="57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Везу веселую компанию  </w:t>
      </w:r>
      <w:proofErr w:type="gramStart"/>
      <w:r>
        <w:rPr>
          <w:b/>
          <w:i/>
          <w:sz w:val="28"/>
          <w:szCs w:val="28"/>
        </w:rPr>
        <w:t>зверюшек</w:t>
      </w:r>
      <w:proofErr w:type="gramEnd"/>
      <w:r>
        <w:rPr>
          <w:b/>
          <w:i/>
          <w:sz w:val="28"/>
          <w:szCs w:val="28"/>
        </w:rPr>
        <w:t xml:space="preserve"> и ребят»</w:t>
      </w:r>
    </w:p>
    <w:p w:rsidR="00CD493B" w:rsidRDefault="00CD493B">
      <w:pPr>
        <w:spacing w:line="360" w:lineRule="auto"/>
        <w:ind w:left="113" w:right="57" w:firstLine="709"/>
        <w:rPr>
          <w:b/>
          <w:i/>
          <w:color w:val="444444"/>
          <w:sz w:val="28"/>
          <w:szCs w:val="28"/>
        </w:rPr>
      </w:pPr>
      <w:r>
        <w:rPr>
          <w:b/>
          <w:i/>
          <w:sz w:val="28"/>
          <w:szCs w:val="28"/>
        </w:rPr>
        <w:t>« Чох, чох,  у-у-у, ш-ш-ш, ту-ту-ту».</w:t>
      </w:r>
    </w:p>
    <w:p w:rsidR="00CD493B" w:rsidRDefault="00CD493B">
      <w:pPr>
        <w:spacing w:line="360" w:lineRule="auto"/>
        <w:ind w:left="113" w:right="57" w:firstLine="709"/>
        <w:rPr>
          <w:b/>
          <w:i/>
          <w:color w:val="444444"/>
          <w:sz w:val="28"/>
          <w:szCs w:val="28"/>
        </w:rPr>
      </w:pP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 w:firstLine="708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Дети катают игрушки на поезде.</w:t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b/>
          <w:i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833D4F">
        <w:rPr>
          <w:noProof/>
          <w:sz w:val="28"/>
          <w:szCs w:val="28"/>
          <w:lang w:eastAsia="ru-RU"/>
        </w:rPr>
        <w:drawing>
          <wp:inline distT="0" distB="0" distL="0" distR="0">
            <wp:extent cx="2019300" cy="2105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   </w:t>
      </w:r>
      <w:r w:rsidR="00833D4F">
        <w:rPr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2276475" cy="2105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3B" w:rsidRDefault="00CD493B">
      <w:pPr>
        <w:pStyle w:val="c6"/>
        <w:shd w:val="clear" w:color="auto" w:fill="FFFFFF"/>
        <w:spacing w:before="0" w:after="0" w:line="360" w:lineRule="auto"/>
        <w:ind w:right="57"/>
        <w:rPr>
          <w:b/>
          <w:i/>
          <w:color w:val="444444"/>
          <w:sz w:val="28"/>
          <w:szCs w:val="28"/>
        </w:rPr>
      </w:pPr>
    </w:p>
    <w:p w:rsidR="00CD493B" w:rsidRDefault="00CD493B">
      <w:pPr>
        <w:pStyle w:val="c6"/>
        <w:shd w:val="clear" w:color="auto" w:fill="FFFFFF"/>
        <w:spacing w:before="0" w:after="0" w:line="360" w:lineRule="auto"/>
        <w:ind w:left="113" w:right="57" w:firstLine="709"/>
        <w:jc w:val="both"/>
        <w:rPr>
          <w:color w:val="444444"/>
          <w:sz w:val="28"/>
          <w:szCs w:val="28"/>
        </w:rPr>
      </w:pPr>
    </w:p>
    <w:p w:rsidR="00CD493B" w:rsidRDefault="00CD493B">
      <w:pPr>
        <w:ind w:left="720"/>
        <w:rPr>
          <w:rFonts w:ascii="Times New Roman" w:hAnsi="Times New Roman"/>
          <w:sz w:val="28"/>
          <w:szCs w:val="28"/>
        </w:rPr>
      </w:pPr>
    </w:p>
    <w:p w:rsidR="00CD493B" w:rsidRDefault="00833D4F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43300" cy="24574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57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3B" w:rsidRDefault="00CD493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CD493B" w:rsidRDefault="00CD493B">
      <w:pPr>
        <w:ind w:left="720"/>
        <w:rPr>
          <w:rFonts w:ascii="Times New Roman" w:hAnsi="Times New Roman"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93B" w:rsidRDefault="00CD493B"/>
    <w:sectPr w:rsidR="00CD493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56875"/>
    <w:rsid w:val="00033873"/>
    <w:rsid w:val="00833D4F"/>
    <w:rsid w:val="00856875"/>
    <w:rsid w:val="00B15BC1"/>
    <w:rsid w:val="00CD493B"/>
    <w:rsid w:val="00F0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6">
    <w:name w:val="c6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D4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61FE-03DD-40C5-BEE0-2EB21E9C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2014-08-06T08:41:00Z</cp:lastPrinted>
  <dcterms:created xsi:type="dcterms:W3CDTF">2014-09-30T20:23:00Z</dcterms:created>
  <dcterms:modified xsi:type="dcterms:W3CDTF">2014-09-30T20:23:00Z</dcterms:modified>
</cp:coreProperties>
</file>