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3C" w:rsidRDefault="0008638B" w:rsidP="00662B3C">
      <w:pPr>
        <w:spacing w:line="240" w:lineRule="auto"/>
        <w:jc w:val="center"/>
        <w:rPr>
          <w:rFonts w:eastAsia="Times New Roman"/>
          <w:lang w:eastAsia="ru-RU"/>
        </w:rPr>
      </w:pPr>
      <w:r w:rsidRPr="00662B3C">
        <w:rPr>
          <w:rFonts w:eastAsia="Times New Roman"/>
          <w:lang w:eastAsia="ru-RU"/>
        </w:rPr>
        <w:t xml:space="preserve">Конспект непосредственно образовательной деятельности </w:t>
      </w:r>
    </w:p>
    <w:p w:rsidR="00662B3C" w:rsidRDefault="0008638B" w:rsidP="00662B3C">
      <w:pPr>
        <w:spacing w:line="240" w:lineRule="auto"/>
        <w:jc w:val="center"/>
        <w:rPr>
          <w:rFonts w:eastAsia="Times New Roman"/>
          <w:lang w:eastAsia="ru-RU"/>
        </w:rPr>
      </w:pPr>
      <w:r w:rsidRPr="00662B3C">
        <w:rPr>
          <w:rFonts w:eastAsia="Times New Roman"/>
          <w:lang w:eastAsia="ru-RU"/>
        </w:rPr>
        <w:t xml:space="preserve">по формированию элементарных математических представлений в </w:t>
      </w:r>
      <w:r w:rsidRPr="00662B3C">
        <w:t>подготовительной группе</w:t>
      </w:r>
      <w:r w:rsidRPr="00662B3C">
        <w:rPr>
          <w:rFonts w:eastAsia="Times New Roman"/>
          <w:lang w:eastAsia="ru-RU"/>
        </w:rPr>
        <w:t xml:space="preserve">: </w:t>
      </w:r>
    </w:p>
    <w:p w:rsidR="0008638B" w:rsidRPr="0008638B" w:rsidRDefault="0008638B" w:rsidP="00662B3C">
      <w:pPr>
        <w:spacing w:line="240" w:lineRule="auto"/>
        <w:jc w:val="center"/>
      </w:pPr>
      <w:r w:rsidRPr="00662B3C">
        <w:t>« В гостях у царицы Математики».</w:t>
      </w:r>
    </w:p>
    <w:p w:rsidR="0008638B" w:rsidRPr="0008638B" w:rsidRDefault="0008638B" w:rsidP="0008638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62B3C">
        <w:rPr>
          <w:rFonts w:eastAsia="Times New Roman"/>
          <w:lang w:eastAsia="ru-RU"/>
        </w:rPr>
        <w:t>Используемые технологии:</w:t>
      </w:r>
    </w:p>
    <w:p w:rsidR="0008638B" w:rsidRPr="0008638B" w:rsidRDefault="0008638B" w:rsidP="00086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62B3C">
        <w:rPr>
          <w:rFonts w:eastAsia="Times New Roman"/>
          <w:lang w:eastAsia="ru-RU"/>
        </w:rPr>
        <w:t>Игровая</w:t>
      </w:r>
    </w:p>
    <w:p w:rsidR="0008638B" w:rsidRPr="0008638B" w:rsidRDefault="0008638B" w:rsidP="00086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662B3C">
        <w:rPr>
          <w:rFonts w:eastAsia="Times New Roman"/>
          <w:lang w:eastAsia="ru-RU"/>
        </w:rPr>
        <w:t>Здоровьесберегающая</w:t>
      </w:r>
      <w:proofErr w:type="spellEnd"/>
    </w:p>
    <w:p w:rsidR="0008638B" w:rsidRPr="0008638B" w:rsidRDefault="00662B3C" w:rsidP="00662B3C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</w:t>
      </w:r>
      <w:r w:rsidR="0008638B" w:rsidRPr="00662B3C">
        <w:rPr>
          <w:rFonts w:eastAsia="Times New Roman"/>
          <w:lang w:eastAsia="ru-RU"/>
        </w:rPr>
        <w:t xml:space="preserve">Воспитатель ГБДОУ№103 </w:t>
      </w:r>
    </w:p>
    <w:p w:rsidR="0008638B" w:rsidRPr="0008638B" w:rsidRDefault="0008638B" w:rsidP="00662B3C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proofErr w:type="spellStart"/>
      <w:r w:rsidRPr="00662B3C">
        <w:rPr>
          <w:rFonts w:eastAsia="Times New Roman"/>
          <w:lang w:eastAsia="ru-RU"/>
        </w:rPr>
        <w:t>Шекалина</w:t>
      </w:r>
      <w:proofErr w:type="spellEnd"/>
      <w:r w:rsidRPr="00662B3C">
        <w:rPr>
          <w:rFonts w:eastAsia="Times New Roman"/>
          <w:lang w:eastAsia="ru-RU"/>
        </w:rPr>
        <w:t xml:space="preserve"> Марина </w:t>
      </w:r>
      <w:proofErr w:type="spellStart"/>
      <w:r w:rsidRPr="00662B3C">
        <w:rPr>
          <w:rFonts w:eastAsia="Times New Roman"/>
          <w:lang w:eastAsia="ru-RU"/>
        </w:rPr>
        <w:t>Ремовна</w:t>
      </w:r>
      <w:proofErr w:type="spellEnd"/>
    </w:p>
    <w:p w:rsidR="0008638B" w:rsidRPr="0008638B" w:rsidRDefault="00662B3C" w:rsidP="00662B3C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</w:t>
      </w:r>
      <w:r w:rsidR="0008638B" w:rsidRPr="00662B3C">
        <w:rPr>
          <w:rFonts w:eastAsia="Times New Roman"/>
          <w:lang w:eastAsia="ru-RU"/>
        </w:rPr>
        <w:t>Санкт- Петербург, 201</w:t>
      </w:r>
      <w:r w:rsidRPr="00662B3C">
        <w:rPr>
          <w:rFonts w:eastAsia="Times New Roman"/>
          <w:lang w:eastAsia="ru-RU"/>
        </w:rPr>
        <w:t>2</w:t>
      </w:r>
      <w:r w:rsidR="0008638B" w:rsidRPr="00662B3C">
        <w:rPr>
          <w:rFonts w:eastAsia="Times New Roman"/>
          <w:lang w:eastAsia="ru-RU"/>
        </w:rPr>
        <w:t>г.</w:t>
      </w:r>
    </w:p>
    <w:p w:rsidR="009D3CBB" w:rsidRDefault="009D3CBB" w:rsidP="009D3CBB">
      <w:r>
        <w:t>Цель:</w:t>
      </w:r>
      <w:r w:rsidR="00F25A9D" w:rsidRPr="00F25A9D">
        <w:t xml:space="preserve"> </w:t>
      </w:r>
      <w:r w:rsidR="00F25A9D">
        <w:t>Упражнять в количественном счете, развивать внимание, память</w:t>
      </w:r>
      <w:r w:rsidR="0008638B">
        <w:t xml:space="preserve">, формировать элементы логического мышления, развивать связную речь, </w:t>
      </w:r>
      <w:r w:rsidR="0008638B">
        <w:rPr>
          <w:rStyle w:val="c2"/>
        </w:rPr>
        <w:t>творческое воображение и фантазию</w:t>
      </w:r>
      <w:r w:rsidR="0008638B">
        <w:t>.</w:t>
      </w:r>
    </w:p>
    <w:p w:rsidR="007370AD" w:rsidRDefault="007370AD" w:rsidP="009D3CBB">
      <w:r>
        <w:t xml:space="preserve">Оборудование: </w:t>
      </w:r>
      <w:proofErr w:type="spellStart"/>
      <w:r>
        <w:t>д</w:t>
      </w:r>
      <w:proofErr w:type="spellEnd"/>
      <w:r>
        <w:t xml:space="preserve">/ игра «Составь цепочку», </w:t>
      </w:r>
      <w:proofErr w:type="spellStart"/>
      <w:r>
        <w:t>д</w:t>
      </w:r>
      <w:proofErr w:type="spellEnd"/>
      <w:r>
        <w:t>/игра «Фантазёры», набор цифр от 1 до 20, 3 обруча, 5 скакалок, схема дороги от почты до адреса на каждого ребёнка, красивая кукла.</w:t>
      </w:r>
    </w:p>
    <w:p w:rsidR="007370AD" w:rsidRDefault="007370AD" w:rsidP="009D3CBB">
      <w:r>
        <w:t>Ход занятия:</w:t>
      </w:r>
    </w:p>
    <w:p w:rsidR="002478CD" w:rsidRDefault="002478CD">
      <w:r>
        <w:t>К нам в гости пришла царица Математики и приглашает в путешествие по своей стране. Царица пускает в свою страну только тех гостей, которые умеют считать. Покажем своё умение в игре «Составь цепочку» (Приложение 1).</w:t>
      </w:r>
      <w:r w:rsidR="006E570B">
        <w:t xml:space="preserve"> </w:t>
      </w:r>
    </w:p>
    <w:p w:rsidR="006E570B" w:rsidRDefault="006E570B">
      <w:r>
        <w:t>Итак, мы с вами путешествуем по стране Математики и встречаем  почтальона Печкина. Он в большом затруднении: необходимо доставить письма, но дорога от почты до адреса не должна проходить мимо домов с одинаковыми адресами. Давайте ему поможем! (Приложение 2).</w:t>
      </w:r>
    </w:p>
    <w:p w:rsidR="006E570B" w:rsidRDefault="006E570B">
      <w:r>
        <w:t xml:space="preserve">А теперь, царица приглашает вас отдохнуть в своих </w:t>
      </w:r>
      <w:r w:rsidR="006D338D">
        <w:t>домиках отдыха, но добраться туда</w:t>
      </w:r>
      <w:r w:rsidR="00A945DB">
        <w:t xml:space="preserve"> можно по определённым дорожкам (Приложение 3).</w:t>
      </w:r>
    </w:p>
    <w:p w:rsidR="00A945DB" w:rsidRDefault="00A945DB">
      <w:r>
        <w:t xml:space="preserve">Мы долго путешествовали, наступил </w:t>
      </w:r>
      <w:proofErr w:type="gramStart"/>
      <w:r>
        <w:t>вечер</w:t>
      </w:r>
      <w:proofErr w:type="gramEnd"/>
      <w:r>
        <w:t xml:space="preserve"> и прекрасная царица ждёт нашей сказки перед сном. Давайте вместе сочиним эту волшебную сказку (</w:t>
      </w:r>
      <w:proofErr w:type="spellStart"/>
      <w:r>
        <w:t>д</w:t>
      </w:r>
      <w:proofErr w:type="spellEnd"/>
      <w:r>
        <w:t>/игра «Фантазёры»).</w:t>
      </w:r>
    </w:p>
    <w:p w:rsidR="00A945DB" w:rsidRDefault="00366177">
      <w:r>
        <w:t xml:space="preserve">Сказка </w:t>
      </w:r>
      <w:proofErr w:type="gramStart"/>
      <w:r>
        <w:t>понравилась</w:t>
      </w:r>
      <w:proofErr w:type="gramEnd"/>
      <w:r>
        <w:t xml:space="preserve"> и царица приглашает нас ещё к ней в гости, а ребятам интересно было путешествовать? Какие задания показались трудными? </w:t>
      </w:r>
    </w:p>
    <w:p w:rsidR="009D3CBB" w:rsidRDefault="009D3CBB">
      <w:r>
        <w:t>Приложение 1.</w:t>
      </w:r>
    </w:p>
    <w:p w:rsidR="00AE3781" w:rsidRDefault="00AE3781" w:rsidP="00AE3781">
      <w:pPr>
        <w:jc w:val="center"/>
      </w:pPr>
      <w:r>
        <w:t>Игра «Составь цепочку».</w:t>
      </w:r>
    </w:p>
    <w:p w:rsidR="00AE3781" w:rsidRDefault="00AE3781" w:rsidP="00AE3781">
      <w:r>
        <w:t>Состоит из карточек с примерами, которых может быть сколь угодно много. Важно, чтобы при замыкании круга, конец последней  карточки  являлся  началом первой.</w:t>
      </w:r>
    </w:p>
    <w:p w:rsidR="00AE3781" w:rsidRDefault="003265D5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3.5pt;margin-top:13.75pt;width:64pt;height:36pt;z-index:251665408">
            <v:textbox>
              <w:txbxContent>
                <w:p w:rsidR="00AE3781" w:rsidRDefault="00AE3781">
                  <w:r>
                    <w:t>=8  6+1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165.5pt;margin-top:13.75pt;width:1in;height:36pt;z-index:251664384">
            <v:textbox>
              <w:txbxContent>
                <w:p w:rsidR="00E540D3" w:rsidRDefault="00E540D3">
                  <w:r>
                    <w:t xml:space="preserve">= 5  </w:t>
                  </w:r>
                  <w:r w:rsidR="00AE3781">
                    <w:t xml:space="preserve"> </w:t>
                  </w:r>
                  <w:r>
                    <w:t>10-2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85.5pt;margin-top:13.75pt;width:64pt;height:36pt;z-index:251663360">
            <v:textbox>
              <w:txbxContent>
                <w:p w:rsidR="00E540D3" w:rsidRDefault="00E540D3">
                  <w:r>
                    <w:t>= 6  1+4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4.5pt;margin-top:13.75pt;width:64pt;height:36pt;z-index:251662336">
            <v:textbox>
              <w:txbxContent>
                <w:p w:rsidR="00E540D3" w:rsidRDefault="00E540D3">
                  <w:r>
                    <w:t>=7</w:t>
                  </w:r>
                  <w:r w:rsidR="00AE3781">
                    <w:t xml:space="preserve"> </w:t>
                  </w:r>
                  <w:r>
                    <w:t xml:space="preserve"> 3+3</w:t>
                  </w:r>
                </w:p>
                <w:p w:rsidR="00E540D3" w:rsidRDefault="00E540D3"/>
              </w:txbxContent>
            </v:textbox>
          </v:shape>
        </w:pict>
      </w:r>
      <w:r>
        <w:rPr>
          <w:noProof/>
          <w:lang w:eastAsia="ru-RU"/>
        </w:rPr>
        <w:pict>
          <v:rect id="_x0000_s1031" style="position:absolute;margin-left:263.5pt;margin-top:13.75pt;width:64pt;height:36pt;z-index:251661312"/>
        </w:pict>
      </w:r>
      <w:r>
        <w:rPr>
          <w:noProof/>
          <w:lang w:eastAsia="ru-RU"/>
        </w:rPr>
        <w:pict>
          <v:rect id="_x0000_s1030" style="position:absolute;margin-left:173.5pt;margin-top:13.75pt;width:64pt;height:36pt;z-index:251660288"/>
        </w:pict>
      </w:r>
      <w:r>
        <w:rPr>
          <w:noProof/>
          <w:lang w:eastAsia="ru-RU"/>
        </w:rPr>
        <w:pict>
          <v:rect id="_x0000_s1029" style="position:absolute;margin-left:85.5pt;margin-top:13.75pt;width:64pt;height:36pt;z-index:251659264"/>
        </w:pict>
      </w:r>
      <w:r>
        <w:rPr>
          <w:noProof/>
          <w:lang w:eastAsia="ru-RU"/>
        </w:rPr>
        <w:pict>
          <v:rect id="_x0000_s1028" style="position:absolute;margin-left:4.5pt;margin-top:13.75pt;width:64pt;height:36pt;z-index:251658240"/>
        </w:pict>
      </w:r>
      <w:r w:rsidR="00C52066">
        <w:t xml:space="preserve">                        </w:t>
      </w:r>
      <w:r w:rsidR="00AE3781">
        <w:t xml:space="preserve">                                                                             И т.д.</w:t>
      </w:r>
    </w:p>
    <w:p w:rsidR="00946D2A" w:rsidRDefault="00946D2A"/>
    <w:p w:rsidR="00AE3781" w:rsidRDefault="00AE3781"/>
    <w:p w:rsidR="009D3CBB" w:rsidRDefault="009D3CBB">
      <w:r>
        <w:t>Приложение 2.</w:t>
      </w:r>
      <w:r w:rsidR="00AC75D6">
        <w:t xml:space="preserve">  </w:t>
      </w:r>
    </w:p>
    <w:p w:rsidR="00AC75D6" w:rsidRDefault="00AC75D6" w:rsidP="00AC75D6">
      <w:pPr>
        <w:jc w:val="center"/>
      </w:pPr>
      <w:r>
        <w:t>Помогаем почтальону Печкину.</w:t>
      </w:r>
    </w:p>
    <w:p w:rsidR="00AC75D6" w:rsidRPr="00D1366C" w:rsidRDefault="00AC75D6">
      <w:pPr>
        <w:rPr>
          <w:color w:val="FF0000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1504950" cy="1128713"/>
            <wp:effectExtent l="19050" t="0" r="0" b="0"/>
            <wp:docPr id="2" name="Рисунок 1" descr="C:\Documents and Settings\Маринуля\Мои документы\Мои рисунки\6d5453b9f0679ab0e5dec0741406a1ad__DSC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уля\Мои документы\Мои рисунки\6d5453b9f0679ab0e5dec0741406a1ad__DSC2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66C">
        <w:t xml:space="preserve">      </w:t>
      </w:r>
      <w:r w:rsidR="00D1366C" w:rsidRPr="00D1366C">
        <w:rPr>
          <w:color w:val="FF0000"/>
          <w:sz w:val="144"/>
          <w:szCs w:val="144"/>
        </w:rPr>
        <w:t>?</w:t>
      </w:r>
    </w:p>
    <w:p w:rsidR="00AC75D6" w:rsidRDefault="003265D5" w:rsidP="00D1366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86.5pt;margin-top:105.55pt;width:17pt;height:0;z-index:251680768" o:connectortype="straight"/>
        </w:pict>
      </w:r>
      <w:r>
        <w:rPr>
          <w:noProof/>
          <w:lang w:eastAsia="ru-RU"/>
        </w:rPr>
        <w:pict>
          <v:shape id="_x0000_s1056" type="#_x0000_t32" style="position:absolute;margin-left:85.5pt;margin-top:105.55pt;width:38pt;height:0;z-index:251679744" o:connectortype="straight"/>
        </w:pict>
      </w:r>
      <w:r>
        <w:rPr>
          <w:noProof/>
          <w:lang w:eastAsia="ru-RU"/>
        </w:rPr>
        <w:pict>
          <v:shape id="_x0000_s1055" type="#_x0000_t32" style="position:absolute;margin-left:165.5pt;margin-top:54.55pt;width:86pt;height:35pt;flip:x;z-index:251678720" o:connectortype="straight"/>
        </w:pict>
      </w:r>
      <w:r>
        <w:rPr>
          <w:noProof/>
          <w:lang w:eastAsia="ru-RU"/>
        </w:rPr>
        <w:pict>
          <v:shape id="_x0000_s1054" type="#_x0000_t32" style="position:absolute;margin-left:309.5pt;margin-top:43.55pt;width:51pt;height:47pt;z-index:251677696" o:connectortype="straight"/>
        </w:pict>
      </w:r>
      <w:r>
        <w:rPr>
          <w:noProof/>
          <w:lang w:eastAsia="ru-RU"/>
        </w:rPr>
        <w:pict>
          <v:shape id="_x0000_s1053" type="#_x0000_t32" style="position:absolute;margin-left:271.5pt;margin-top:54.55pt;width:1pt;height:35pt;z-index:251676672" o:connectortype="straight"/>
        </w:pict>
      </w:r>
      <w:r>
        <w:rPr>
          <w:noProof/>
          <w:lang w:eastAsia="ru-RU"/>
        </w:rPr>
        <w:pict>
          <v:shape id="_x0000_s1052" type="#_x0000_t32" style="position:absolute;margin-left:183.5pt;margin-top:54.55pt;width:54pt;height:35pt;z-index:251675648" o:connectortype="straight"/>
        </w:pict>
      </w:r>
      <w:r>
        <w:rPr>
          <w:noProof/>
          <w:lang w:eastAsia="ru-RU"/>
        </w:rPr>
        <w:pict>
          <v:shape id="_x0000_s1051" type="#_x0000_t32" style="position:absolute;margin-left:292.5pt;margin-top:105.55pt;width:30pt;height:0;z-index:251674624" o:connectortype="straight"/>
        </w:pict>
      </w:r>
      <w:r>
        <w:rPr>
          <w:noProof/>
          <w:lang w:eastAsia="ru-RU"/>
        </w:rPr>
        <w:pict>
          <v:shape id="_x0000_s1042" type="#_x0000_t202" style="position:absolute;margin-left:220.5pt;margin-top:89.55pt;width:1in;height:27pt;z-index:251667456">
            <v:textbox>
              <w:txbxContent>
                <w:p w:rsidR="00D1366C" w:rsidRPr="00D1366C" w:rsidRDefault="00D1366C" w:rsidP="00D1366C">
                  <w:pPr>
                    <w:jc w:val="center"/>
                    <w:rPr>
                      <w:sz w:val="40"/>
                      <w:szCs w:val="40"/>
                    </w:rPr>
                  </w:pPr>
                  <w:r w:rsidRPr="00D1366C">
                    <w:rPr>
                      <w:sz w:val="40"/>
                      <w:szCs w:val="40"/>
                    </w:rPr>
                    <w:t>7+2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32" style="position:absolute;margin-left:183.5pt;margin-top:105.55pt;width:37pt;height:0;z-index:251673600" o:connectortype="straight"/>
        </w:pict>
      </w:r>
      <w:r>
        <w:rPr>
          <w:noProof/>
          <w:lang w:eastAsia="ru-RU"/>
        </w:rPr>
        <w:pict>
          <v:shape id="_x0000_s1049" type="#_x0000_t32" style="position:absolute;margin-left:195.5pt;margin-top:43.55pt;width:42pt;height:0;z-index:251672576" o:connectortype="straight"/>
        </w:pict>
      </w:r>
      <w:r>
        <w:rPr>
          <w:noProof/>
          <w:lang w:eastAsia="ru-RU"/>
        </w:rPr>
        <w:pict>
          <v:shape id="_x0000_s1048" type="#_x0000_t32" style="position:absolute;margin-left:149.5pt;margin-top:54.55pt;width:5pt;height:36pt;flip:x y;z-index:251671552" o:connectortype="straight"/>
        </w:pict>
      </w:r>
      <w:r>
        <w:rPr>
          <w:noProof/>
          <w:lang w:eastAsia="ru-RU"/>
        </w:rPr>
        <w:pict>
          <v:shape id="_x0000_s1043" type="#_x0000_t202" style="position:absolute;margin-left:237.5pt;margin-top:27.55pt;width:1in;height:27pt;z-index:251668480">
            <v:textbox>
              <w:txbxContent>
                <w:p w:rsidR="00D1366C" w:rsidRPr="00D1366C" w:rsidRDefault="00D1366C" w:rsidP="00D1366C">
                  <w:pPr>
                    <w:jc w:val="center"/>
                    <w:rPr>
                      <w:sz w:val="40"/>
                      <w:szCs w:val="40"/>
                    </w:rPr>
                  </w:pPr>
                  <w:r w:rsidRPr="00D1366C">
                    <w:rPr>
                      <w:sz w:val="40"/>
                      <w:szCs w:val="40"/>
                    </w:rPr>
                    <w:t>18-8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123.5pt;margin-top:27.55pt;width:1in;height:27pt;z-index:251666432">
            <v:textbox>
              <w:txbxContent>
                <w:p w:rsidR="00D1366C" w:rsidRPr="00D1366C" w:rsidRDefault="00D1366C" w:rsidP="00D1366C">
                  <w:pPr>
                    <w:jc w:val="center"/>
                    <w:rPr>
                      <w:sz w:val="40"/>
                      <w:szCs w:val="40"/>
                    </w:rPr>
                  </w:pPr>
                  <w:r w:rsidRPr="00D1366C">
                    <w:rPr>
                      <w:sz w:val="40"/>
                      <w:szCs w:val="40"/>
                    </w:rPr>
                    <w:t>6+4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23.5pt;margin-top:90.55pt;width:60pt;height:27pt;z-index:251669504">
            <v:textbox>
              <w:txbxContent>
                <w:p w:rsidR="00D1366C" w:rsidRPr="00D1366C" w:rsidRDefault="00D1366C" w:rsidP="00D1366C">
                  <w:pPr>
                    <w:jc w:val="center"/>
                    <w:rPr>
                      <w:sz w:val="40"/>
                      <w:szCs w:val="40"/>
                    </w:rPr>
                  </w:pPr>
                  <w:r w:rsidRPr="00D1366C">
                    <w:rPr>
                      <w:sz w:val="40"/>
                      <w:szCs w:val="40"/>
                    </w:rPr>
                    <w:t>8+1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322.5pt;margin-top:90.55pt;width:64pt;height:26pt;z-index:251670528">
            <v:textbox>
              <w:txbxContent>
                <w:p w:rsidR="00D1366C" w:rsidRPr="00D1366C" w:rsidRDefault="00D1366C" w:rsidP="00D1366C">
                  <w:pPr>
                    <w:jc w:val="center"/>
                    <w:rPr>
                      <w:sz w:val="40"/>
                      <w:szCs w:val="40"/>
                    </w:rPr>
                  </w:pPr>
                  <w:r w:rsidRPr="00D1366C">
                    <w:rPr>
                      <w:sz w:val="40"/>
                      <w:szCs w:val="40"/>
                    </w:rPr>
                    <w:t>14-4</w:t>
                  </w:r>
                </w:p>
              </w:txbxContent>
            </v:textbox>
          </v:shape>
        </w:pict>
      </w:r>
      <w:r w:rsidR="00D1366C">
        <w:rPr>
          <w:noProof/>
          <w:lang w:eastAsia="ru-RU"/>
        </w:rPr>
        <w:drawing>
          <wp:inline distT="0" distB="0" distL="0" distR="0">
            <wp:extent cx="1093470" cy="1457960"/>
            <wp:effectExtent l="19050" t="0" r="0" b="0"/>
            <wp:docPr id="4" name="Рисунок 2" descr="C:\Documents and Settings\Маринуля\Мои документы\Мои рисунки\0_2040_172e65d7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уля\Мои документы\Мои рисунки\0_2040_172e65d7_X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66C">
        <w:t xml:space="preserve">                                                                                          </w:t>
      </w:r>
      <w:r w:rsidR="00D1366C">
        <w:rPr>
          <w:noProof/>
          <w:lang w:eastAsia="ru-RU"/>
        </w:rPr>
        <w:drawing>
          <wp:inline distT="0" distB="0" distL="0" distR="0">
            <wp:extent cx="1727200" cy="1295400"/>
            <wp:effectExtent l="19050" t="0" r="6350" b="0"/>
            <wp:docPr id="5" name="Рисунок 3" descr="C:\Documents and Settings\Маринуля\Мои документы\Мои рисунки\600_110608_130750217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нуля\Мои документы\Мои рисунки\600_110608_1307502177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11" cy="129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2A" w:rsidRDefault="00946D2A" w:rsidP="00D1366C"/>
    <w:p w:rsidR="009F5F45" w:rsidRDefault="00A708B6" w:rsidP="009F5F45">
      <w:pPr>
        <w:jc w:val="center"/>
      </w:pPr>
      <w:r>
        <w:t xml:space="preserve"> </w:t>
      </w:r>
      <w:r w:rsidR="009F5F45">
        <w:t>«Логическое дерево».</w:t>
      </w:r>
    </w:p>
    <w:p w:rsidR="00946D2A" w:rsidRDefault="00946D2A" w:rsidP="009F5F45">
      <w:pPr>
        <w:jc w:val="center"/>
      </w:pPr>
    </w:p>
    <w:p w:rsidR="009F5F45" w:rsidRDefault="003265D5" w:rsidP="00917EC3">
      <w:r>
        <w:rPr>
          <w:noProof/>
          <w:lang w:eastAsia="ru-RU"/>
        </w:rPr>
        <w:pict>
          <v:shape id="_x0000_s1061" type="#_x0000_t32" style="position:absolute;margin-left:61.5pt;margin-top:70.3pt;width:226pt;height:99pt;flip:y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300.5pt;margin-top:77.7pt;width:135pt;height:127.6pt;flip:y;z-index:251685888" o:connectortype="straight">
            <v:stroke endarrow="block"/>
          </v:shape>
        </w:pict>
      </w:r>
      <w:r w:rsidR="00D50FE2">
        <w:t xml:space="preserve">                                                                              </w:t>
      </w:r>
      <w:r w:rsidR="00D50FE2">
        <w:rPr>
          <w:noProof/>
          <w:lang w:eastAsia="ru-RU"/>
        </w:rPr>
        <w:drawing>
          <wp:inline distT="0" distB="0" distL="0" distR="0">
            <wp:extent cx="1009650" cy="893551"/>
            <wp:effectExtent l="19050" t="0" r="0" b="0"/>
            <wp:docPr id="7" name="Рисунок 5" descr="C:\Documents and Settings\Маринуля\Мои документы\Мои рисунки\0_71429_c7bb873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ринуля\Мои документы\Мои рисунки\0_71429_c7bb8734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25" cy="89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FE2">
        <w:t xml:space="preserve">           </w:t>
      </w:r>
      <w:r w:rsidR="00D50FE2">
        <w:rPr>
          <w:noProof/>
          <w:lang w:eastAsia="ru-RU"/>
        </w:rPr>
        <w:drawing>
          <wp:inline distT="0" distB="0" distL="0" distR="0">
            <wp:extent cx="1047558" cy="927100"/>
            <wp:effectExtent l="19050" t="0" r="192" b="0"/>
            <wp:docPr id="12" name="Рисунок 7" descr="C:\Documents and Settings\Маринуля\Мои документы\Мои рисунки\0_71429_c7bb873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уля\Мои документы\Мои рисунки\0_71429_c7bb8734_X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54" cy="92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EC3" w:rsidRDefault="003265D5" w:rsidP="00917EC3">
      <w:r>
        <w:rPr>
          <w:noProof/>
          <w:lang w:eastAsia="ru-RU"/>
        </w:rPr>
        <w:pict>
          <v:shape id="_x0000_s1065" type="#_x0000_t202" style="position:absolute;margin-left:315.5pt;margin-top:20.4pt;width:57pt;height:26pt;z-index:251688960">
            <v:textbox>
              <w:txbxContent>
                <w:p w:rsidR="00E12C75" w:rsidRPr="00E12C75" w:rsidRDefault="00E12C75">
                  <w:pPr>
                    <w:rPr>
                      <w:sz w:val="40"/>
                      <w:szCs w:val="40"/>
                      <w:lang w:val="en-US"/>
                    </w:rPr>
                  </w:pPr>
                  <w:r w:rsidRPr="00E12C75">
                    <w:rPr>
                      <w:sz w:val="40"/>
                      <w:szCs w:val="40"/>
                      <w:lang w:val="en-US"/>
                    </w:rPr>
                    <w:t>&gt;16</w:t>
                  </w:r>
                </w:p>
              </w:txbxContent>
            </v:textbox>
          </v:shape>
        </w:pict>
      </w:r>
    </w:p>
    <w:p w:rsidR="00917EC3" w:rsidRDefault="00917EC3" w:rsidP="00917EC3"/>
    <w:p w:rsidR="00D50FE2" w:rsidRDefault="003265D5">
      <w:r>
        <w:rPr>
          <w:noProof/>
          <w:lang w:eastAsia="ru-RU"/>
        </w:rPr>
        <w:pict>
          <v:shape id="_x0000_s1064" type="#_x0000_t202" style="position:absolute;margin-left:110.5pt;margin-top:16.4pt;width:50pt;height:28pt;z-index:251687936">
            <v:textbox style="mso-next-textbox:#_x0000_s1064">
              <w:txbxContent>
                <w:p w:rsidR="00E12C75" w:rsidRPr="00E12C75" w:rsidRDefault="00E12C75">
                  <w:pPr>
                    <w:rPr>
                      <w:sz w:val="40"/>
                      <w:szCs w:val="40"/>
                      <w:lang w:val="en-US"/>
                    </w:rPr>
                  </w:pPr>
                  <w:r w:rsidRPr="00E12C75">
                    <w:rPr>
                      <w:sz w:val="40"/>
                      <w:szCs w:val="40"/>
                      <w:lang w:val="en-US"/>
                    </w:rPr>
                    <w:t>&gt;10</w:t>
                  </w:r>
                </w:p>
              </w:txbxContent>
            </v:textbox>
          </v:shape>
        </w:pict>
      </w:r>
    </w:p>
    <w:p w:rsidR="009D3CBB" w:rsidRDefault="003265D5">
      <w:r>
        <w:rPr>
          <w:noProof/>
          <w:lang w:eastAsia="ru-RU"/>
        </w:rPr>
        <w:pict>
          <v:shape id="_x0000_s1063" type="#_x0000_t32" style="position:absolute;margin-left:309.5pt;margin-top:46.35pt;width:115pt;height: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61.5pt;margin-top:3.75pt;width:148pt;height:37.6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4.5pt;margin-top:3.75pt;width:64pt;height:2pt;flip:y;z-index:251681792" o:connectortype="straight">
            <v:stroke endarrow="block"/>
          </v:shape>
        </w:pict>
      </w:r>
      <w:r w:rsidR="00D50FE2">
        <w:t xml:space="preserve">                                             </w:t>
      </w:r>
      <w:r w:rsidR="00A708B6">
        <w:t xml:space="preserve">              </w:t>
      </w:r>
      <w:r w:rsidR="00D50FE2">
        <w:t xml:space="preserve"> </w:t>
      </w:r>
      <w:r w:rsidR="00A708B6">
        <w:rPr>
          <w:noProof/>
          <w:lang w:eastAsia="ru-RU"/>
        </w:rPr>
        <w:drawing>
          <wp:inline distT="0" distB="0" distL="0" distR="0">
            <wp:extent cx="1004508" cy="889000"/>
            <wp:effectExtent l="19050" t="0" r="5142" b="0"/>
            <wp:docPr id="15" name="Рисунок 6" descr="C:\Documents and Settings\Маринуля\Мои документы\Мои рисунки\0_71429_c7bb873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аринуля\Мои документы\Мои рисунки\0_71429_c7bb8734_X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08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FE2">
        <w:t xml:space="preserve">           </w:t>
      </w:r>
      <w:r w:rsidR="00A708B6">
        <w:t xml:space="preserve">                         </w:t>
      </w:r>
      <w:r w:rsidR="00D50FE2">
        <w:t xml:space="preserve"> </w:t>
      </w:r>
      <w:r w:rsidR="00D50FE2">
        <w:rPr>
          <w:noProof/>
          <w:lang w:eastAsia="ru-RU"/>
        </w:rPr>
        <w:drawing>
          <wp:inline distT="0" distB="0" distL="0" distR="0">
            <wp:extent cx="918349" cy="812748"/>
            <wp:effectExtent l="19050" t="0" r="0" b="0"/>
            <wp:docPr id="10" name="Рисунок 8" descr="C:\Documents and Settings\Маринуля\Мои документы\Мои рисунки\0_71429_c7bb873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Маринуля\Мои документы\Мои рисунки\0_71429_c7bb8734_X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71" cy="80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2A" w:rsidRDefault="00946D2A" w:rsidP="00A708B6"/>
    <w:p w:rsidR="00946D2A" w:rsidRDefault="00946D2A" w:rsidP="00A708B6"/>
    <w:p w:rsidR="00946D2A" w:rsidRDefault="00946D2A" w:rsidP="00A708B6"/>
    <w:p w:rsidR="00A708B6" w:rsidRDefault="00A708B6" w:rsidP="00A708B6">
      <w:r>
        <w:t>Приложение 3.</w:t>
      </w:r>
    </w:p>
    <w:p w:rsidR="00A708B6" w:rsidRDefault="00A708B6" w:rsidP="00A708B6">
      <w:pPr>
        <w:jc w:val="center"/>
      </w:pPr>
      <w:r>
        <w:t>Д/игра «Фантазёры».</w:t>
      </w:r>
    </w:p>
    <w:p w:rsidR="00A708B6" w:rsidRDefault="00A708B6"/>
    <w:p w:rsidR="00A708B6" w:rsidRDefault="00946D2A" w:rsidP="00946D2A">
      <w:pPr>
        <w:tabs>
          <w:tab w:val="left" w:pos="1540"/>
        </w:tabs>
      </w:pPr>
      <w:r>
        <w:rPr>
          <w:noProof/>
          <w:lang w:eastAsia="ru-RU"/>
        </w:rPr>
        <w:drawing>
          <wp:inline distT="0" distB="0" distL="0" distR="0">
            <wp:extent cx="2424474" cy="2032000"/>
            <wp:effectExtent l="19050" t="0" r="0" b="0"/>
            <wp:docPr id="3" name="Рисунок 1" descr="C:\Documents and Settings\Маринуля\Мои документы\Мои рисунки\img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уля\Мои документы\Мои рисунки\img1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74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4127500" cy="1980035"/>
            <wp:effectExtent l="19050" t="0" r="6350" b="0"/>
            <wp:docPr id="6" name="Рисунок 2" descr="C:\Documents and Settings\Маринуля\Мои документы\Мои рисунки\img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уля\Мои документы\Мои рисунки\img1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993" cy="198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8B6" w:rsidSect="00BF6D7B">
      <w:type w:val="continuous"/>
      <w:pgSz w:w="11907" w:h="16840" w:code="9"/>
      <w:pgMar w:top="510" w:right="510" w:bottom="510" w:left="51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E5F"/>
    <w:multiLevelType w:val="multilevel"/>
    <w:tmpl w:val="8F64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478CD"/>
    <w:rsid w:val="0008638B"/>
    <w:rsid w:val="00153A0C"/>
    <w:rsid w:val="00166D15"/>
    <w:rsid w:val="002478CD"/>
    <w:rsid w:val="00301720"/>
    <w:rsid w:val="00321310"/>
    <w:rsid w:val="003265D5"/>
    <w:rsid w:val="00366177"/>
    <w:rsid w:val="003B61CC"/>
    <w:rsid w:val="004F03BB"/>
    <w:rsid w:val="00506204"/>
    <w:rsid w:val="00604442"/>
    <w:rsid w:val="00662B3C"/>
    <w:rsid w:val="00682B66"/>
    <w:rsid w:val="006D338D"/>
    <w:rsid w:val="006E570B"/>
    <w:rsid w:val="007323A0"/>
    <w:rsid w:val="007370AD"/>
    <w:rsid w:val="0090661D"/>
    <w:rsid w:val="00917EC3"/>
    <w:rsid w:val="00946D2A"/>
    <w:rsid w:val="009B09F4"/>
    <w:rsid w:val="009D3CBB"/>
    <w:rsid w:val="009F5F45"/>
    <w:rsid w:val="00A708B6"/>
    <w:rsid w:val="00A733FD"/>
    <w:rsid w:val="00A945DB"/>
    <w:rsid w:val="00AB7967"/>
    <w:rsid w:val="00AC75D6"/>
    <w:rsid w:val="00AE3781"/>
    <w:rsid w:val="00BF6D7B"/>
    <w:rsid w:val="00C52066"/>
    <w:rsid w:val="00D015DB"/>
    <w:rsid w:val="00D1366C"/>
    <w:rsid w:val="00D50FE2"/>
    <w:rsid w:val="00DD30A0"/>
    <w:rsid w:val="00E12C75"/>
    <w:rsid w:val="00E540D3"/>
    <w:rsid w:val="00F2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57"/>
        <o:r id="V:Rule17" type="connector" idref="#_x0000_s1052"/>
        <o:r id="V:Rule18" type="connector" idref="#_x0000_s1062"/>
        <o:r id="V:Rule19" type="connector" idref="#_x0000_s1054"/>
        <o:r id="V:Rule20" type="connector" idref="#_x0000_s1053"/>
        <o:r id="V:Rule21" type="connector" idref="#_x0000_s1063"/>
        <o:r id="V:Rule22" type="connector" idref="#_x0000_s1048"/>
        <o:r id="V:Rule23" type="connector" idref="#_x0000_s1050"/>
        <o:r id="V:Rule24" type="connector" idref="#_x0000_s1055"/>
        <o:r id="V:Rule25" type="connector" idref="#_x0000_s1058"/>
        <o:r id="V:Rule26" type="connector" idref="#_x0000_s1060"/>
        <o:r id="V:Rule27" type="connector" idref="#_x0000_s1061"/>
        <o:r id="V:Rule28" type="connector" idref="#_x0000_s1049"/>
        <o:r id="V:Rule29" type="connector" idref="#_x0000_s1051"/>
        <o:r id="V:Rule3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8638B"/>
  </w:style>
  <w:style w:type="paragraph" w:customStyle="1" w:styleId="c16">
    <w:name w:val="c16"/>
    <w:basedOn w:val="a"/>
    <w:rsid w:val="000863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9">
    <w:name w:val="c19"/>
    <w:basedOn w:val="a"/>
    <w:rsid w:val="000863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6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50F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0BAF-96CB-47BB-8FFB-FD06B775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Маринуля</dc:creator>
  <cp:keywords/>
  <dc:description/>
  <cp:lastModifiedBy>Маринуля</cp:lastModifiedBy>
  <cp:revision>9</cp:revision>
  <dcterms:created xsi:type="dcterms:W3CDTF">2012-12-03T17:39:00Z</dcterms:created>
  <dcterms:modified xsi:type="dcterms:W3CDTF">2012-12-08T12:53:00Z</dcterms:modified>
</cp:coreProperties>
</file>