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13A" w:rsidRPr="00DF713A" w:rsidRDefault="00DF713A" w:rsidP="00DF71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u w:val="single"/>
          <w:lang w:eastAsia="ru-RU"/>
        </w:rPr>
      </w:pPr>
    </w:p>
    <w:p w:rsidR="00DF713A" w:rsidRPr="00C5076F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07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План – конспект непосредственной образовательной деятельности </w:t>
      </w:r>
    </w:p>
    <w:p w:rsidR="00DF713A" w:rsidRPr="00C5076F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C507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подготовительная</w:t>
      </w:r>
      <w:proofErr w:type="gramEnd"/>
      <w:r w:rsidRPr="00C507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 школе  группа</w:t>
      </w:r>
    </w:p>
    <w:p w:rsidR="00DF713A" w:rsidRPr="00C5076F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F713A" w:rsidRPr="00C5076F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07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недели. «Что за чудо эти сказки»</w:t>
      </w:r>
    </w:p>
    <w:p w:rsidR="00DF713A" w:rsidRPr="00C5076F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F713A" w:rsidRPr="00C5076F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07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Тема дня “Сказки </w:t>
      </w:r>
      <w:proofErr w:type="spellStart"/>
      <w:proofErr w:type="gramStart"/>
      <w:r w:rsidRPr="00C507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В.Сутеева</w:t>
      </w:r>
      <w:proofErr w:type="spellEnd"/>
      <w:r w:rsidRPr="00C507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”</w:t>
      </w:r>
      <w:proofErr w:type="gramEnd"/>
    </w:p>
    <w:p w:rsidR="00DF713A" w:rsidRPr="00C5076F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F713A" w:rsidRPr="00C5076F" w:rsidRDefault="00C5076F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Изготовл</w:t>
      </w:r>
      <w:r w:rsidR="00DF713A" w:rsidRPr="00C507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ение атрибутов к театрализованной игре по сказке </w:t>
      </w:r>
      <w:proofErr w:type="spellStart"/>
      <w:r w:rsidR="00DF713A" w:rsidRPr="00C507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В.Сутеева</w:t>
      </w:r>
      <w:proofErr w:type="spellEnd"/>
      <w:r w:rsidR="00DF713A" w:rsidRPr="00C507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«Мешок яблок»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 использованием игровых технологи</w:t>
      </w:r>
      <w:r w:rsidR="001F16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партнерских взаимоотношений.</w:t>
      </w:r>
    </w:p>
    <w:p w:rsidR="00DF713A" w:rsidRPr="00C5076F" w:rsidRDefault="00C5076F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</w:t>
      </w:r>
      <w:proofErr w:type="spellStart"/>
      <w:r w:rsidRPr="00C507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Синютина</w:t>
      </w:r>
      <w:proofErr w:type="spellEnd"/>
      <w:r w:rsidRPr="00C507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Галина Викторовна</w:t>
      </w:r>
    </w:p>
    <w:p w:rsidR="006E2489" w:rsidRDefault="00C5076F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6E24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</w:t>
      </w:r>
    </w:p>
    <w:p w:rsidR="001F1699" w:rsidRDefault="006E2489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bookmarkStart w:id="0" w:name="_GoBack"/>
      <w:bookmarkEnd w:id="0"/>
      <w:proofErr w:type="spellStart"/>
      <w:proofErr w:type="gramStart"/>
      <w:r w:rsidR="001F16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оспитататель</w:t>
      </w:r>
      <w:proofErr w:type="spellEnd"/>
      <w:proofErr w:type="gramEnd"/>
    </w:p>
    <w:p w:rsidR="001F1699" w:rsidRPr="00C5076F" w:rsidRDefault="001F1699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</w:t>
      </w:r>
      <w:r w:rsidR="006E24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</w:t>
      </w:r>
    </w:p>
    <w:p w:rsidR="00C5076F" w:rsidRDefault="00C5076F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</w:t>
      </w:r>
      <w:r w:rsidRPr="00C507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МБУ детский сад №27 «</w:t>
      </w:r>
      <w:proofErr w:type="spellStart"/>
      <w:r w:rsidRPr="00C507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Лесовичок</w:t>
      </w:r>
      <w:proofErr w:type="spellEnd"/>
      <w:r w:rsidRPr="00C507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  <w:proofErr w:type="spellStart"/>
      <w:r w:rsidRPr="00C507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</w:t>
      </w:r>
      <w:proofErr w:type="spellEnd"/>
      <w:r w:rsidRPr="00C507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Тольятти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C5076F" w:rsidRPr="00C5076F" w:rsidRDefault="00C5076F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образовательных областей: коммуникация, познание, чтение художественной литературы, музыка.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 Обеспечить</w:t>
      </w:r>
      <w:proofErr w:type="gramEnd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коммуникативный контакт воспитанников с взрослыми и сверстниками, обогатить опыт сотрудничества и сотворчества в процессе коллективной работы по изготовлению атрибутов к театрализованной игре по сказке «Мешок яблок» </w:t>
      </w:r>
      <w:proofErr w:type="spellStart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>В.Сутеева</w:t>
      </w:r>
      <w:proofErr w:type="spellEnd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Создать все необходимые условия для реализации творческий решений </w:t>
      </w:r>
      <w:proofErr w:type="gramStart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 .</w:t>
      </w:r>
      <w:proofErr w:type="gramEnd"/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71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1.Коммуникация</w:t>
      </w: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>:-</w:t>
      </w:r>
      <w:proofErr w:type="gramEnd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связную, диалогическую речь, через планирование последовательности выполнения работы и в процессе сопоставления готовой работы с образцом;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</w:t>
      </w:r>
      <w:proofErr w:type="gramEnd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словесному обозначению выполняемых действий и их результата.  Развивать умение рассуждать, делать самостоятельные выводы, находить собственные решения.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2.Художественное творчество: </w:t>
      </w: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творчество, самостоятельность, инициативу. -совершенствовать навыки вырезывания, склеивания, скручивания.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3.Познание: </w:t>
      </w: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образное мышление и зрительное восприятие в процессе анализа предмета, выделения его составных частей, их сравнения;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</w:t>
      </w:r>
      <w:proofErr w:type="gramEnd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пространственную ориентировку (умение ориентироваться на плоскости листа);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</w:t>
      </w:r>
      <w:proofErr w:type="gramEnd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работать по схеме. 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F71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Чтение художественной литературы</w:t>
      </w: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>: - Закреплять умение выразительно декламировать стихи.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DF71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Социализация</w:t>
      </w: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 Воспитывать самостоятельность и целенаправленность в работе, умение доводить начатое дело до конца; Развивать стремление </w:t>
      </w: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выражать своё отношение к окружающему миру, самостоятельно находить для этого различные речевые средства.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организации совместной деятельности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5497"/>
      </w:tblGrid>
      <w:tr w:rsidR="00DF713A" w:rsidRPr="00DF713A" w:rsidTr="009E7AAD">
        <w:tc>
          <w:tcPr>
            <w:tcW w:w="3888" w:type="dxa"/>
          </w:tcPr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DF71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детская</w:t>
            </w:r>
            <w:proofErr w:type="gramEnd"/>
            <w:r w:rsidRPr="00DF71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деятельность</w:t>
            </w:r>
          </w:p>
        </w:tc>
        <w:tc>
          <w:tcPr>
            <w:tcW w:w="5580" w:type="dxa"/>
          </w:tcPr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F71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Формы и методы </w:t>
            </w: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DF71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организации</w:t>
            </w:r>
            <w:proofErr w:type="gramEnd"/>
            <w:r w:rsidRPr="00DF71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совместной деятельности</w:t>
            </w: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DF713A" w:rsidRPr="00DF713A" w:rsidTr="009E7AAD">
        <w:tc>
          <w:tcPr>
            <w:tcW w:w="3888" w:type="dxa"/>
          </w:tcPr>
          <w:p w:rsidR="00DF713A" w:rsidRPr="00DF713A" w:rsidRDefault="00DF713A" w:rsidP="00C507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F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коммуникативная</w:t>
            </w:r>
            <w:proofErr w:type="gramEnd"/>
          </w:p>
        </w:tc>
        <w:tc>
          <w:tcPr>
            <w:tcW w:w="5580" w:type="dxa"/>
          </w:tcPr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</w:t>
            </w:r>
            <w:proofErr w:type="gramStart"/>
            <w:r w:rsidRPr="00DF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 сказке</w:t>
            </w:r>
            <w:proofErr w:type="gramEnd"/>
            <w:r w:rsidRPr="00DF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В.Сутеева</w:t>
            </w:r>
            <w:proofErr w:type="spellEnd"/>
            <w:r w:rsidRPr="00DF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«Мешок яблок», творческие пересказы, составление собственного сценария-сказки  для театрализованной игры, ответы на вопросы  :  « из какой сказки </w:t>
            </w:r>
            <w:proofErr w:type="spellStart"/>
            <w:r w:rsidRPr="00DF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В.Сутеева</w:t>
            </w:r>
            <w:proofErr w:type="spellEnd"/>
            <w:r w:rsidRPr="00DF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этот атрибут» ( например - яблоко),  решение проблемных ситуаций(из чего и как сделать атрибуты к игре).</w:t>
            </w:r>
          </w:p>
          <w:p w:rsidR="00DF713A" w:rsidRPr="00DF713A" w:rsidRDefault="00DF713A" w:rsidP="00C507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F713A" w:rsidRPr="00DF713A" w:rsidTr="009E7AAD">
        <w:tc>
          <w:tcPr>
            <w:tcW w:w="3888" w:type="dxa"/>
          </w:tcPr>
          <w:p w:rsidR="00DF713A" w:rsidRPr="00DF713A" w:rsidRDefault="00DF713A" w:rsidP="00C507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F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</w:t>
            </w:r>
            <w:proofErr w:type="gramEnd"/>
          </w:p>
        </w:tc>
        <w:tc>
          <w:tcPr>
            <w:tcW w:w="5580" w:type="dxa"/>
          </w:tcPr>
          <w:p w:rsidR="00DF713A" w:rsidRPr="00DF713A" w:rsidRDefault="00DF713A" w:rsidP="00C507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Театрализованная игра по сказке </w:t>
            </w:r>
            <w:proofErr w:type="spellStart"/>
            <w:r w:rsidRPr="00DF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В.Сутеева</w:t>
            </w:r>
            <w:proofErr w:type="spellEnd"/>
            <w:r w:rsidRPr="00DF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«Мешок яблок»</w:t>
            </w:r>
          </w:p>
        </w:tc>
      </w:tr>
      <w:tr w:rsidR="00DF713A" w:rsidRPr="00DF713A" w:rsidTr="009E7AAD">
        <w:tc>
          <w:tcPr>
            <w:tcW w:w="3888" w:type="dxa"/>
          </w:tcPr>
          <w:p w:rsidR="00DF713A" w:rsidRPr="00DF713A" w:rsidRDefault="00DF713A" w:rsidP="00C507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F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</w:t>
            </w:r>
            <w:proofErr w:type="gramEnd"/>
          </w:p>
        </w:tc>
        <w:tc>
          <w:tcPr>
            <w:tcW w:w="5580" w:type="dxa"/>
          </w:tcPr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иллюстраций к сказке </w:t>
            </w:r>
            <w:proofErr w:type="spellStart"/>
            <w:r w:rsidRPr="00DF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В.Сутеева</w:t>
            </w:r>
            <w:proofErr w:type="spellEnd"/>
            <w:r w:rsidRPr="00DF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«Мешок яблок», моделирование костюмов к игре.</w:t>
            </w:r>
          </w:p>
        </w:tc>
      </w:tr>
      <w:tr w:rsidR="00DF713A" w:rsidRPr="00DF713A" w:rsidTr="009E7AAD">
        <w:tc>
          <w:tcPr>
            <w:tcW w:w="3888" w:type="dxa"/>
          </w:tcPr>
          <w:p w:rsidR="00DF713A" w:rsidRPr="00DF713A" w:rsidRDefault="00DF713A" w:rsidP="00C507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Продуктивная</w:t>
            </w:r>
          </w:p>
        </w:tc>
        <w:tc>
          <w:tcPr>
            <w:tcW w:w="5580" w:type="dxa"/>
          </w:tcPr>
          <w:p w:rsidR="00DF713A" w:rsidRPr="00DF713A" w:rsidRDefault="00DF713A" w:rsidP="00C507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gramStart"/>
            <w:r w:rsidRPr="00DF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творческой  мастерской</w:t>
            </w:r>
            <w:proofErr w:type="gramEnd"/>
            <w:r w:rsidRPr="00DF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изготовлению декораций, шапочек и прочих атрибутов к театрализованной игре.</w:t>
            </w:r>
          </w:p>
        </w:tc>
      </w:tr>
      <w:tr w:rsidR="00DF713A" w:rsidRPr="00DF713A" w:rsidTr="009E7AAD">
        <w:tc>
          <w:tcPr>
            <w:tcW w:w="3888" w:type="dxa"/>
          </w:tcPr>
          <w:p w:rsidR="00DF713A" w:rsidRPr="00DF713A" w:rsidRDefault="00DF713A" w:rsidP="00C507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F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  <w:proofErr w:type="gramEnd"/>
          </w:p>
        </w:tc>
        <w:tc>
          <w:tcPr>
            <w:tcW w:w="5580" w:type="dxa"/>
          </w:tcPr>
          <w:p w:rsidR="00DF713A" w:rsidRPr="00DF713A" w:rsidRDefault="00DF713A" w:rsidP="00C507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сказки </w:t>
            </w:r>
            <w:proofErr w:type="spellStart"/>
            <w:r w:rsidRPr="00DF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В.Сутеева</w:t>
            </w:r>
            <w:proofErr w:type="spellEnd"/>
            <w:r w:rsidRPr="00DF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«Мешок яблок», обсуждение, заучивание, </w:t>
            </w:r>
            <w:proofErr w:type="spellStart"/>
            <w:r w:rsidRPr="00DF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DF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коллективного проекта по данной </w:t>
            </w:r>
            <w:proofErr w:type="gramStart"/>
            <w:r w:rsidRPr="00DF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сказке .</w:t>
            </w:r>
            <w:proofErr w:type="gramEnd"/>
          </w:p>
          <w:p w:rsidR="00DF713A" w:rsidRPr="00DF713A" w:rsidRDefault="00DF713A" w:rsidP="00C507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приёмы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2824"/>
        <w:gridCol w:w="3116"/>
      </w:tblGrid>
      <w:tr w:rsidR="00DF713A" w:rsidRPr="00DF713A" w:rsidTr="009E7AAD">
        <w:tc>
          <w:tcPr>
            <w:tcW w:w="3488" w:type="dxa"/>
          </w:tcPr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F71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Практические </w:t>
            </w:r>
          </w:p>
        </w:tc>
        <w:tc>
          <w:tcPr>
            <w:tcW w:w="2892" w:type="dxa"/>
          </w:tcPr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F71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Наглядные </w:t>
            </w:r>
          </w:p>
        </w:tc>
        <w:tc>
          <w:tcPr>
            <w:tcW w:w="3191" w:type="dxa"/>
          </w:tcPr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F71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Словесные</w:t>
            </w: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DF713A" w:rsidRPr="00DF713A" w:rsidTr="009E7AAD">
        <w:trPr>
          <w:trHeight w:val="812"/>
        </w:trPr>
        <w:tc>
          <w:tcPr>
            <w:tcW w:w="3488" w:type="dxa"/>
          </w:tcPr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Репродуктивный (закрепление знаний и навыков, доведенных до автоматизма; исследовательский </w:t>
            </w:r>
            <w:r w:rsidRPr="00DF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(проявление самостоятельности, фантазии и творчества)</w:t>
            </w:r>
          </w:p>
        </w:tc>
        <w:tc>
          <w:tcPr>
            <w:tcW w:w="2892" w:type="dxa"/>
          </w:tcPr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Рассматривание </w:t>
            </w:r>
            <w:proofErr w:type="gramStart"/>
            <w:r w:rsidRPr="00DF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образца,  показ</w:t>
            </w:r>
            <w:proofErr w:type="gramEnd"/>
            <w:r w:rsidRPr="00DF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приемов действий, сравнение с образцом.</w:t>
            </w:r>
          </w:p>
        </w:tc>
        <w:tc>
          <w:tcPr>
            <w:tcW w:w="3191" w:type="dxa"/>
          </w:tcPr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Объяснения, рассказывание по цепочке, комментирование </w:t>
            </w:r>
            <w:r w:rsidRPr="00DF7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действий, вопросы к детям, </w:t>
            </w: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DF7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использование</w:t>
            </w:r>
            <w:proofErr w:type="gramEnd"/>
            <w:r w:rsidRPr="00DF7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стихотворной формы общения</w:t>
            </w:r>
          </w:p>
        </w:tc>
      </w:tr>
      <w:tr w:rsidR="00DF713A" w:rsidRPr="00DF713A" w:rsidTr="009E7AAD">
        <w:tc>
          <w:tcPr>
            <w:tcW w:w="3488" w:type="dxa"/>
          </w:tcPr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2" w:type="dxa"/>
          </w:tcPr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оборудование: Цветной картон, бумага, клей, ножницы, бросовый материал (перышки, бусинки, картонные рулончики и т.п.)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Логика образовательной деятельности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3005"/>
        <w:gridCol w:w="2714"/>
        <w:gridCol w:w="2801"/>
      </w:tblGrid>
      <w:tr w:rsidR="00DF713A" w:rsidRPr="00DF713A" w:rsidTr="009E7AAD">
        <w:tc>
          <w:tcPr>
            <w:tcW w:w="236" w:type="dxa"/>
          </w:tcPr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F71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72" w:type="dxa"/>
          </w:tcPr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F71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2864" w:type="dxa"/>
          </w:tcPr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F71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2956" w:type="dxa"/>
          </w:tcPr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F71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DF713A" w:rsidRPr="00DF713A" w:rsidTr="009E7AAD">
        <w:trPr>
          <w:trHeight w:val="117"/>
        </w:trPr>
        <w:tc>
          <w:tcPr>
            <w:tcW w:w="236" w:type="dxa"/>
          </w:tcPr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2" w:type="dxa"/>
          </w:tcPr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Организует познавательно-продуктивное </w:t>
            </w:r>
            <w:proofErr w:type="gramStart"/>
            <w:r w:rsidRPr="00DF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пространство  для</w:t>
            </w:r>
            <w:proofErr w:type="gramEnd"/>
            <w:r w:rsidRPr="00DF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творческой деятельности по ручному труду</w:t>
            </w: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Сообщает о предстоящей работе</w:t>
            </w: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Рассказывает и показывает образцы, способы выполнения.</w:t>
            </w: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Направляет, стимулирует, развивает идею, участвует, оказывает содействие, поддерживает, опрашивает, слушает,</w:t>
            </w: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выставку готовых поделок, дискуссирует</w:t>
            </w: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Театрализованная игра по сказке</w:t>
            </w: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«Мешок яблок»</w:t>
            </w: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4" w:type="dxa"/>
          </w:tcPr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F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участвуют</w:t>
            </w:r>
            <w:proofErr w:type="gramEnd"/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Обсуждают.</w:t>
            </w: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Высказывают свое мнение</w:t>
            </w: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Отбирают, инициируют. </w:t>
            </w: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Конструирует, фантазируют, сопоставляют.</w:t>
            </w: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Анализируют, истолковывают, характеризуют, отождествляют.</w:t>
            </w: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Играют, придумывают сюжет, распределяют роли. Привлекают взрослых.</w:t>
            </w: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6" w:type="dxa"/>
          </w:tcPr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Проявляют интерес</w:t>
            </w: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Воспринимают.</w:t>
            </w: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Запоминают</w:t>
            </w: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Развито творчество, самостоятельная деятельность.</w:t>
            </w: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Проявляют активность при обсуждении.</w:t>
            </w: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Умеют делать поделки из бумаги и бросового материала.</w:t>
            </w: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Умеют играть, доводить начатое дело до конца</w:t>
            </w:r>
          </w:p>
          <w:p w:rsidR="00DF713A" w:rsidRPr="00DF713A" w:rsidRDefault="00DF713A" w:rsidP="00C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Игровая технология, партнерские </w:t>
      </w:r>
      <w:proofErr w:type="gramStart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 ,</w:t>
      </w:r>
      <w:proofErr w:type="gramEnd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используемые  в ОО «Художественное творчество»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приготовлены сундучки с материалами для коллективного творчества, 3 стола (сервировочных). За занавесом готовая декорация для игры-драматизации.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взрослого дети рассаживаются на заранее расставленные лавочки, стульчики, коврик.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  </w:t>
      </w:r>
      <w:proofErr w:type="gramEnd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Кто на лавочке сидит,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Кто в окошечко глядит.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Скучен день до вечера,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Когда делать нечего….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Ребенок:   </w:t>
      </w:r>
      <w:proofErr w:type="gramEnd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Чем заняться, мы не знаем!?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Ребенок:   </w:t>
      </w:r>
      <w:proofErr w:type="gramEnd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Может в сказку поиграем?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  </w:t>
      </w:r>
      <w:proofErr w:type="gramEnd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Что ж, идея не плохая!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Вам сказка нравится, какая?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Вам ребята выбирать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В какую сказку поиграть.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Ребенок:   </w:t>
      </w:r>
      <w:proofErr w:type="gramEnd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Для нас, для ребятишек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Придумал много сказок- книжек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Смешных, веселых и затейливых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Детский автор- Владимир </w:t>
      </w:r>
      <w:proofErr w:type="spellStart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Сутеев</w:t>
      </w:r>
      <w:proofErr w:type="spellEnd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Ребенок:   </w:t>
      </w:r>
      <w:proofErr w:type="gramEnd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В одну из них хотим мы поиграть.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Ребенок:   </w:t>
      </w:r>
      <w:proofErr w:type="gramEnd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Ну что ж, пора нам начинать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  </w:t>
      </w:r>
      <w:proofErr w:type="gramEnd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 как же сказку ту назвать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Ребенов</w:t>
      </w:r>
      <w:proofErr w:type="spellEnd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proofErr w:type="gramEnd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«Мешок яблок»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  </w:t>
      </w:r>
      <w:proofErr w:type="gramEnd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Чтоб сказка получилась интересней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Мы приготовим атрибуты с вами вместе.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Ребенок:   </w:t>
      </w:r>
      <w:proofErr w:type="gramEnd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Нужны нам декорации, и шапки для зайчат,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Для волка и букашек и розовых ромашек.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:</w:t>
      </w:r>
      <w:proofErr w:type="gramEnd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Нам изготовить много надо…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Сказка ведь на новый лад.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Воспитатьлр</w:t>
      </w:r>
      <w:proofErr w:type="spellEnd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proofErr w:type="gramEnd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Можно я вам помогу?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Где, что взять подскажу.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(</w:t>
      </w:r>
      <w:proofErr w:type="gramStart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</w:t>
      </w:r>
      <w:proofErr w:type="gramEnd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детей на сундучки)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Смотрите, сундучки стоят…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В них все нужно для ребят.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заглядывают в сундучки, достают все необходимое, подходят к столам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всего действия звучит тихая музыка)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Ребенок:   </w:t>
      </w:r>
      <w:proofErr w:type="gramEnd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Да, да!!! Всего здесь много,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Но мне нужна подмога!                                                         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</w:t>
      </w:r>
      <w:proofErr w:type="gramEnd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взрослому , берет за руку и говорит)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К сроку мы успеть должны.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Мне помощники нужны!!!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Садятся за стол. Ребенок объясняет, что нужно делать: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</w:t>
      </w:r>
      <w:proofErr w:type="gramStart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сказке</w:t>
      </w:r>
      <w:proofErr w:type="gramEnd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Солнышко нужно –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Желтое, лучистое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Быть оно должно.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Много тонких лучиков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Нам нарезать нужно.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С делом быстро справимся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Коль делать будем дружно!!!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(</w:t>
      </w:r>
      <w:proofErr w:type="gramStart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нарезают</w:t>
      </w:r>
      <w:proofErr w:type="gramEnd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клеят солнышко ) 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  </w:t>
      </w:r>
      <w:proofErr w:type="gramEnd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(подходит к другому ребенку)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А ты, что делаешь, Алена!?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Ребенок:   </w:t>
      </w:r>
      <w:proofErr w:type="gramEnd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Хочу , чтобы в лесу зеленом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Много яблочек росло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Из картонного рулона </w:t>
      </w:r>
      <w:proofErr w:type="gramStart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>( показывает</w:t>
      </w:r>
      <w:proofErr w:type="gramEnd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рулончик)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Применяю ремесло.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Нужно, красить, клеить, резать,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И на дерево развесить.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  </w:t>
      </w:r>
      <w:proofErr w:type="gramEnd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(подходи к двум другим ребятам)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Ах, ребята молодцы!!!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Как стараются они.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Ребенок:   </w:t>
      </w:r>
      <w:proofErr w:type="gramEnd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Чтоб сказка красивой и яркой была.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Нам клей и цветная бумага нужна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Приготовим для букашки 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Разноцветные ромашки…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Ребенок:   </w:t>
      </w:r>
      <w:proofErr w:type="gramEnd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Из нее свернем кулечки (показывает свернутый кулечек)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И наклеим на кружочки.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  </w:t>
      </w:r>
      <w:proofErr w:type="gramEnd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Все ребята молодцы!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С делом справятся они!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Ребенок:   </w:t>
      </w:r>
      <w:proofErr w:type="gramEnd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Мы плотнику, дяде Ильдару,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Тоже задание дали.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(</w:t>
      </w:r>
      <w:proofErr w:type="gramStart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 .</w:t>
      </w:r>
      <w:proofErr w:type="gramEnd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 плотник. Вносит деревья и домик.)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Плотник:   </w:t>
      </w:r>
      <w:proofErr w:type="gramEnd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Вот , ребята, вам деревья.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А дом немножко не доделал.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Сейчас я дверцу прикручу….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Ребенок:   </w:t>
      </w:r>
      <w:proofErr w:type="gramEnd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Можно я вам помогу? 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(</w:t>
      </w:r>
      <w:proofErr w:type="gramStart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поддерживают</w:t>
      </w:r>
      <w:proofErr w:type="gramEnd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домик, плотник </w:t>
      </w:r>
      <w:proofErr w:type="spellStart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присверливат</w:t>
      </w:r>
      <w:proofErr w:type="spellEnd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что-то)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Взр.и</w:t>
      </w:r>
      <w:proofErr w:type="spellEnd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дети: (Рассматривая изделия)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Вот спасибо!!! </w:t>
      </w:r>
      <w:proofErr w:type="gramStart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 красиво</w:t>
      </w:r>
      <w:proofErr w:type="gramEnd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>!!!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Изготовлено на диво!!! 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Мастер просто высший класс!!!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  </w:t>
      </w:r>
      <w:proofErr w:type="gramEnd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Декорацию повесим и начнем игру сейчас!!!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(</w:t>
      </w:r>
      <w:proofErr w:type="gramStart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</w:t>
      </w:r>
      <w:proofErr w:type="gramEnd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выдвигает декорацию,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gramStart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довешивают на нее атрибуты декора)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</w:t>
      </w:r>
      <w:proofErr w:type="spellEnd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Все готово для игры?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  </w:t>
      </w:r>
      <w:proofErr w:type="gramEnd"/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Переодеться мы должны!!!</w:t>
      </w:r>
    </w:p>
    <w:p w:rsidR="00C5076F" w:rsidRDefault="00C5076F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076F" w:rsidRDefault="00C5076F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театрализованная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="001F16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1F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придуманная детьми по сказке </w:t>
      </w:r>
      <w:proofErr w:type="spellStart"/>
      <w:r w:rsidR="001F1699">
        <w:rPr>
          <w:rFonts w:ascii="Times New Roman" w:eastAsia="Times New Roman" w:hAnsi="Times New Roman" w:cs="Times New Roman"/>
          <w:sz w:val="28"/>
          <w:szCs w:val="28"/>
          <w:lang w:eastAsia="ru-RU"/>
        </w:rPr>
        <w:t>В.Сутеева</w:t>
      </w:r>
      <w:proofErr w:type="spellEnd"/>
      <w:r w:rsidR="001F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«Мешок яблок».</w:t>
      </w:r>
    </w:p>
    <w:p w:rsidR="00C5076F" w:rsidRPr="00DF713A" w:rsidRDefault="00C5076F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5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5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F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DF713A" w:rsidRPr="00DF713A" w:rsidRDefault="00DF713A" w:rsidP="00C5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FC2" w:rsidRDefault="004C4FC2" w:rsidP="00C5076F">
      <w:pPr>
        <w:jc w:val="both"/>
      </w:pPr>
    </w:p>
    <w:sectPr w:rsidR="004C4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13A"/>
    <w:rsid w:val="001F1699"/>
    <w:rsid w:val="004C4FC2"/>
    <w:rsid w:val="006E2489"/>
    <w:rsid w:val="00C5076F"/>
    <w:rsid w:val="00D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B86AC-72C6-40DE-B123-BABAD0B3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5</cp:revision>
  <dcterms:created xsi:type="dcterms:W3CDTF">2013-11-25T18:55:00Z</dcterms:created>
  <dcterms:modified xsi:type="dcterms:W3CDTF">2014-04-01T12:17:00Z</dcterms:modified>
</cp:coreProperties>
</file>