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90" w:rsidRDefault="00494C90" w:rsidP="00494C90">
      <w:pPr>
        <w:jc w:val="both"/>
      </w:pPr>
      <w:r>
        <w:rPr>
          <w:b/>
          <w:u w:val="single"/>
        </w:rPr>
        <w:t>Цель:</w:t>
      </w:r>
      <w:r>
        <w:t xml:space="preserve">  - формирование навыков порядкового счета в пределах 5</w:t>
      </w:r>
    </w:p>
    <w:p w:rsidR="00494C90" w:rsidRDefault="00494C90" w:rsidP="00494C90">
      <w:pPr>
        <w:jc w:val="both"/>
      </w:pPr>
      <w:r>
        <w:t xml:space="preserve">              - повторение геометрических фигур</w:t>
      </w:r>
    </w:p>
    <w:p w:rsidR="00494C90" w:rsidRDefault="00494C90" w:rsidP="00494C90">
      <w:pPr>
        <w:jc w:val="both"/>
      </w:pPr>
      <w:r>
        <w:t xml:space="preserve">              - развитие пространственной ориентировки</w:t>
      </w:r>
    </w:p>
    <w:p w:rsidR="00494C90" w:rsidRDefault="00494C90" w:rsidP="00494C90">
      <w:pPr>
        <w:jc w:val="both"/>
      </w:pPr>
      <w:r>
        <w:t xml:space="preserve">              - соотнесение числа и количества</w:t>
      </w:r>
    </w:p>
    <w:p w:rsidR="00494C90" w:rsidRDefault="00494C90" w:rsidP="00494C90">
      <w:pPr>
        <w:jc w:val="both"/>
      </w:pPr>
    </w:p>
    <w:p w:rsidR="00494C90" w:rsidRDefault="00494C90" w:rsidP="00494C90">
      <w:pPr>
        <w:jc w:val="both"/>
        <w:rPr>
          <w:b/>
          <w:u w:val="single"/>
        </w:rPr>
      </w:pPr>
      <w:r>
        <w:rPr>
          <w:b/>
          <w:u w:val="single"/>
        </w:rPr>
        <w:t>Программное содержание:</w:t>
      </w:r>
    </w:p>
    <w:p w:rsidR="00494C90" w:rsidRDefault="00494C90" w:rsidP="00494C90">
      <w:pPr>
        <w:jc w:val="both"/>
      </w:pPr>
      <w:r>
        <w:t xml:space="preserve"> </w:t>
      </w:r>
      <w:proofErr w:type="gramStart"/>
      <w:r>
        <w:t>- Повторение в речи количественных и порядковых числительных (</w:t>
      </w:r>
      <w:r>
        <w:rPr>
          <w:i/>
        </w:rPr>
        <w:t>один, два, три, четыре, пять</w:t>
      </w:r>
      <w:r>
        <w:t xml:space="preserve">, </w:t>
      </w:r>
      <w:r>
        <w:rPr>
          <w:i/>
        </w:rPr>
        <w:t>первый, второй, третий, четвертый, пятый</w:t>
      </w:r>
      <w:r>
        <w:t>);</w:t>
      </w:r>
      <w:proofErr w:type="gramEnd"/>
    </w:p>
    <w:p w:rsidR="00494C90" w:rsidRDefault="00494C90" w:rsidP="00494C90">
      <w:pPr>
        <w:jc w:val="both"/>
      </w:pPr>
      <w:r>
        <w:t>Формирование умения отвечать на вопросы «</w:t>
      </w:r>
      <w:proofErr w:type="gramStart"/>
      <w:r>
        <w:t>Который</w:t>
      </w:r>
      <w:proofErr w:type="gramEnd"/>
      <w:r>
        <w:t xml:space="preserve"> по счету?», «Сколько всего?». Совершенствование навыков соотнесения числа и количества в пределах 5. Совершенствование умения узнавать и различать плоские геометрические фигуры (</w:t>
      </w:r>
      <w:r>
        <w:rPr>
          <w:i/>
        </w:rPr>
        <w:t>круг, овал, треугольник, прямоугольник, квадрат</w:t>
      </w:r>
      <w:r>
        <w:t>). Соотнесение фигур по цвету. Продолжать обучение конструированию предметных композиций из геометрических фигур. Учить детей работать в парах.</w:t>
      </w:r>
    </w:p>
    <w:p w:rsidR="00494C90" w:rsidRDefault="00494C90" w:rsidP="00494C90">
      <w:pPr>
        <w:jc w:val="both"/>
        <w:rPr>
          <w:b/>
          <w:u w:val="single"/>
        </w:rPr>
      </w:pPr>
    </w:p>
    <w:p w:rsidR="00494C90" w:rsidRDefault="00494C90" w:rsidP="00494C90">
      <w:pPr>
        <w:jc w:val="both"/>
      </w:pPr>
      <w:r>
        <w:rPr>
          <w:b/>
          <w:u w:val="single"/>
        </w:rPr>
        <w:t>Коррекционно-развивающий блок:</w:t>
      </w:r>
      <w:r>
        <w:t xml:space="preserve"> развитие зрительного внимания и восприятия, мыслительной и речевой деятельности, речевого слуха, координации речи с движением, тонкой моторики.</w:t>
      </w:r>
    </w:p>
    <w:p w:rsidR="00494C90" w:rsidRDefault="00494C90" w:rsidP="00494C90">
      <w:pPr>
        <w:jc w:val="both"/>
      </w:pPr>
    </w:p>
    <w:p w:rsidR="00494C90" w:rsidRDefault="00494C90" w:rsidP="00494C90">
      <w:pPr>
        <w:jc w:val="both"/>
      </w:pPr>
      <w:r>
        <w:rPr>
          <w:b/>
          <w:u w:val="single"/>
        </w:rPr>
        <w:t>Коррекционно-воспитательный блок:</w:t>
      </w:r>
      <w:r>
        <w:t xml:space="preserve"> Воспитание активности, инициативности, навыков взаимодействия в учебной и игровой деятельности.</w:t>
      </w:r>
    </w:p>
    <w:p w:rsidR="00494C90" w:rsidRDefault="00494C90" w:rsidP="00494C90">
      <w:pPr>
        <w:jc w:val="both"/>
      </w:pPr>
    </w:p>
    <w:p w:rsidR="00494C90" w:rsidRDefault="00494C90" w:rsidP="00494C90">
      <w:pPr>
        <w:jc w:val="both"/>
      </w:pPr>
      <w:r>
        <w:rPr>
          <w:b/>
          <w:u w:val="single"/>
        </w:rPr>
        <w:t>Оборудование:</w:t>
      </w:r>
      <w:r>
        <w:t xml:space="preserve"> </w:t>
      </w:r>
      <w:proofErr w:type="gramStart"/>
      <w:r>
        <w:t>Поезд из стульчиков по количеству детей, картинка поезда, геометрические фигуры, прикрепленные на вагончики, билетики с такими же геометрическими фигурами, коробка с куклой Петрушкой, шапочка кондуктора, картинка совы,  искусственные 2-3 елки и пеньки для леса,   картинки - грибочки, цветы, ягоды; мягкие игрушки-животные – ежик, заяц, белка; корзина с муляжами моркови, яблока, гриба; лист с  картинками, наложенными друг на друга;</w:t>
      </w:r>
      <w:proofErr w:type="gramEnd"/>
      <w:r>
        <w:t xml:space="preserve"> геометрические фигуры для конструирования на подносах + образцы с картинками по количеству детей </w:t>
      </w:r>
      <w:proofErr w:type="gramStart"/>
      <w:r>
        <w:t>;ш</w:t>
      </w:r>
      <w:proofErr w:type="gramEnd"/>
      <w:r>
        <w:t>околадки-медальки на каждого ребенка, свисток, счетная лесенка 5 ступенек. Магнитофон и 2 диска – 1) звучание звуков природы, 2) песенка Паровозика из Ромашкова</w:t>
      </w: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jc w:val="both"/>
        <w:rPr>
          <w:sz w:val="28"/>
          <w:szCs w:val="28"/>
        </w:rPr>
      </w:pPr>
    </w:p>
    <w:p w:rsidR="00494C90" w:rsidRDefault="00494C90" w:rsidP="00494C90">
      <w:pPr>
        <w:rPr>
          <w:sz w:val="28"/>
          <w:szCs w:val="28"/>
        </w:rPr>
      </w:pPr>
    </w:p>
    <w:p w:rsidR="00494C90" w:rsidRDefault="00494C90" w:rsidP="00494C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Ход занятия</w:t>
      </w:r>
    </w:p>
    <w:p w:rsidR="00494C90" w:rsidRDefault="00494C90" w:rsidP="00494C90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5"/>
        <w:gridCol w:w="4703"/>
        <w:gridCol w:w="2263"/>
      </w:tblGrid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>Этапы занятия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педагога и детей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both"/>
              <w:rPr>
                <w:b/>
              </w:rPr>
            </w:pPr>
            <w:r>
              <w:rPr>
                <w:b/>
              </w:rPr>
              <w:t>1. Орг. момент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  <w:r>
              <w:t xml:space="preserve"> - Ребята, сегодня к нам в детский сад пришла посылка. Интересно, что в ней?</w:t>
            </w: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  <w:rPr>
                <w:i/>
              </w:rPr>
            </w:pPr>
            <w:r>
              <w:rPr>
                <w:i/>
              </w:rPr>
              <w:t>Я – мальчишка не простой</w:t>
            </w:r>
          </w:p>
          <w:p w:rsidR="00494C90" w:rsidRDefault="00494C90">
            <w:pPr>
              <w:jc w:val="both"/>
              <w:rPr>
                <w:i/>
              </w:rPr>
            </w:pPr>
            <w:r>
              <w:rPr>
                <w:i/>
              </w:rPr>
              <w:t>Любопытный, озорной</w:t>
            </w:r>
          </w:p>
          <w:p w:rsidR="00494C90" w:rsidRDefault="00494C90">
            <w:pPr>
              <w:jc w:val="both"/>
              <w:rPr>
                <w:i/>
              </w:rPr>
            </w:pPr>
            <w:r>
              <w:rPr>
                <w:i/>
              </w:rPr>
              <w:t>Все хочу успеть, узнать</w:t>
            </w:r>
          </w:p>
          <w:p w:rsidR="00494C90" w:rsidRDefault="00494C90">
            <w:pPr>
              <w:jc w:val="both"/>
              <w:rPr>
                <w:i/>
              </w:rPr>
            </w:pPr>
            <w:r>
              <w:rPr>
                <w:i/>
              </w:rPr>
              <w:t>Будете со мной играть?</w:t>
            </w:r>
          </w:p>
          <w:p w:rsidR="00494C90" w:rsidRDefault="00494C90">
            <w:pPr>
              <w:jc w:val="both"/>
            </w:pPr>
            <w:r>
              <w:t xml:space="preserve"> - Кто это? (ПЕТРУШКА)</w:t>
            </w:r>
          </w:p>
          <w:p w:rsidR="00494C90" w:rsidRDefault="00494C90">
            <w:pPr>
              <w:jc w:val="both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  <w:r>
              <w:t>Педагог достает Петрушку и читает загадку</w:t>
            </w:r>
          </w:p>
          <w:p w:rsidR="00494C90" w:rsidRDefault="00494C90">
            <w:pPr>
              <w:jc w:val="both"/>
            </w:pP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both"/>
              <w:rPr>
                <w:b/>
              </w:rPr>
            </w:pPr>
            <w:r>
              <w:rPr>
                <w:b/>
              </w:rPr>
              <w:t>2. Введение в тему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  <w:r>
              <w:t xml:space="preserve"> </w:t>
            </w:r>
            <w:r>
              <w:rPr>
                <w:b/>
                <w:u w:val="single"/>
              </w:rPr>
              <w:t xml:space="preserve">Петрушка: </w:t>
            </w:r>
            <w:r>
              <w:t>Ребята, а вы любите путешествовать?</w:t>
            </w:r>
          </w:p>
          <w:p w:rsidR="00494C90" w:rsidRDefault="00494C90">
            <w:r>
              <w:t xml:space="preserve"> -  Сегодня мы с вами отправимся в путешествие по лесу Математики. А Петрушка нам будет помогать.</w:t>
            </w:r>
          </w:p>
          <w:p w:rsidR="00494C90" w:rsidRDefault="00494C90">
            <w:r>
              <w:t>- Для того</w:t>
            </w:r>
            <w:proofErr w:type="gramStart"/>
            <w:r>
              <w:t>,</w:t>
            </w:r>
            <w:proofErr w:type="gramEnd"/>
            <w:r>
              <w:t xml:space="preserve"> чтобы туда отправится, нам нужно произнести волшебные слова:</w:t>
            </w:r>
          </w:p>
          <w:p w:rsidR="00494C90" w:rsidRDefault="00494C90">
            <w:pPr>
              <w:rPr>
                <w:i/>
              </w:rPr>
            </w:pPr>
            <w:r>
              <w:rPr>
                <w:i/>
              </w:rPr>
              <w:t>Раз, два – присели</w:t>
            </w:r>
          </w:p>
          <w:p w:rsidR="00494C90" w:rsidRDefault="00494C90">
            <w:pPr>
              <w:rPr>
                <w:i/>
              </w:rPr>
            </w:pPr>
            <w:r>
              <w:rPr>
                <w:i/>
              </w:rPr>
              <w:t>Три, четыре – полетели,</w:t>
            </w:r>
          </w:p>
          <w:p w:rsidR="00494C90" w:rsidRDefault="00494C90">
            <w:pPr>
              <w:rPr>
                <w:i/>
              </w:rPr>
            </w:pPr>
            <w:r>
              <w:rPr>
                <w:i/>
              </w:rPr>
              <w:t>Пять, шесть – покружились – и у поезда волшебного очутились.</w:t>
            </w:r>
          </w:p>
          <w:p w:rsidR="00494C90" w:rsidRDefault="00494C9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  <w:r>
              <w:t>Потихонечку кружатся к стульчикам-вагончикам.</w:t>
            </w:r>
          </w:p>
          <w:p w:rsidR="00494C90" w:rsidRDefault="00494C90">
            <w:pPr>
              <w:jc w:val="both"/>
            </w:pP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>3. Повторение знаний о геометрических фигурах, количественный и порядковый счет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r>
              <w:t xml:space="preserve"> - Посмотрите, необычный поезд – поедем на нем. Но для этого вам необходимо получить билет.</w:t>
            </w:r>
          </w:p>
          <w:p w:rsidR="00494C90" w:rsidRDefault="00494C90">
            <w:r>
              <w:t>Чтобы получить билет, дайте правильный ответ:</w:t>
            </w:r>
          </w:p>
          <w:p w:rsidR="00494C90" w:rsidRDefault="00494C90">
            <w:r>
              <w:t xml:space="preserve"> - Сколько всего вагончиков</w:t>
            </w:r>
            <w:proofErr w:type="gramStart"/>
            <w:r>
              <w:t>?(</w:t>
            </w:r>
            <w:proofErr w:type="gramEnd"/>
            <w:r>
              <w:t>дети считают)</w:t>
            </w:r>
          </w:p>
          <w:p w:rsidR="00494C90" w:rsidRDefault="00494C90">
            <w:r>
              <w:t xml:space="preserve"> - А теперь по порядку? (1-й,2-й…)</w:t>
            </w:r>
          </w:p>
          <w:p w:rsidR="00494C90" w:rsidRDefault="00494C90">
            <w:r>
              <w:t xml:space="preserve"> - какой формы первый вагон?</w:t>
            </w:r>
          </w:p>
          <w:p w:rsidR="00494C90" w:rsidRDefault="00494C90">
            <w:r>
              <w:t xml:space="preserve"> - Какой по счету вагон круглой формы? И т.д.</w:t>
            </w:r>
          </w:p>
          <w:p w:rsidR="00494C90" w:rsidRDefault="00494C90">
            <w:r>
              <w:t>Молодцы. Получите билет и займите место в вагоне такой же формы.</w:t>
            </w:r>
          </w:p>
          <w:p w:rsidR="00494C90" w:rsidRDefault="00494C90">
            <w: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  <w:r>
              <w:t>Дети занимают места.</w:t>
            </w:r>
          </w:p>
        </w:tc>
      </w:tr>
      <w:tr w:rsidR="00494C90" w:rsidTr="00494C90">
        <w:trPr>
          <w:trHeight w:val="35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 xml:space="preserve">4. Проверка знаний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r>
              <w:t xml:space="preserve"> - В вагонах есть кондукторы, которые проверяют, чтобы люди не ездили без билетов.</w:t>
            </w:r>
          </w:p>
          <w:p w:rsidR="00494C90" w:rsidRDefault="00494C90">
            <w:r>
              <w:t xml:space="preserve"> - Внимание!!! Проверка билетов.</w:t>
            </w:r>
          </w:p>
          <w:p w:rsidR="00494C90" w:rsidRDefault="00494C90"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акого цвета ваш билет?</w:t>
            </w:r>
          </w:p>
          <w:p w:rsidR="00494C90" w:rsidRDefault="00494C90">
            <w:r>
              <w:t xml:space="preserve"> - какой формы ваш билет?</w:t>
            </w:r>
          </w:p>
          <w:p w:rsidR="00494C90" w:rsidRDefault="00494C90">
            <w:r>
              <w:t xml:space="preserve"> - покажите только синие билеты</w:t>
            </w:r>
            <w:proofErr w:type="gramStart"/>
            <w:r>
              <w:t>?...</w:t>
            </w:r>
            <w:proofErr w:type="gramEnd"/>
          </w:p>
          <w:p w:rsidR="00494C90" w:rsidRDefault="00494C90">
            <w:r>
              <w:t>Подается свисток.</w:t>
            </w:r>
          </w:p>
          <w:p w:rsidR="00494C90" w:rsidRDefault="00494C90">
            <w:r>
              <w:t>Наш поезд отправляется.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  <w:r>
              <w:t>Педагог надевает шапочку кондуктора.</w:t>
            </w: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 xml:space="preserve">5. пальчиковая </w:t>
            </w:r>
            <w:r>
              <w:rPr>
                <w:b/>
              </w:rPr>
              <w:lastRenderedPageBreak/>
              <w:t>гимнастика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r>
              <w:lastRenderedPageBreak/>
              <w:t xml:space="preserve">Пока поезд едет с детьми </w:t>
            </w:r>
            <w:proofErr w:type="gramStart"/>
            <w:r>
              <w:t>проводится</w:t>
            </w:r>
            <w:proofErr w:type="gramEnd"/>
            <w:r>
              <w:t xml:space="preserve"> </w:t>
            </w:r>
            <w:r>
              <w:lastRenderedPageBreak/>
              <w:t>пальчиковое упражнение:</w:t>
            </w:r>
          </w:p>
          <w:p w:rsidR="00494C90" w:rsidRDefault="00494C90">
            <w:pPr>
              <w:jc w:val="center"/>
              <w:rPr>
                <w:u w:val="single"/>
              </w:rPr>
            </w:pPr>
            <w:r>
              <w:rPr>
                <w:rStyle w:val="a3"/>
                <w:u w:val="single"/>
              </w:rPr>
              <w:t>Дружба</w:t>
            </w:r>
          </w:p>
          <w:p w:rsidR="00494C90" w:rsidRDefault="00494C90">
            <w:pPr>
              <w:pStyle w:val="bodytext"/>
            </w:pPr>
            <w:r>
              <w:t>Дружат в нашей группе</w:t>
            </w:r>
            <w:r>
              <w:br/>
              <w:t>Девочки и мальчики.</w:t>
            </w:r>
            <w:r>
              <w:br/>
              <w:t>(</w:t>
            </w:r>
            <w:r>
              <w:rPr>
                <w:rStyle w:val="a4"/>
              </w:rPr>
              <w:t>Соединять пальцы в "замок").</w:t>
            </w:r>
            <w:r>
              <w:br/>
              <w:t>С вами мы подружим</w:t>
            </w:r>
            <w:r>
              <w:br/>
              <w:t>Маленькие пальчики.</w:t>
            </w:r>
            <w:r>
              <w:br/>
              <w:t>(</w:t>
            </w:r>
            <w:r>
              <w:rPr>
                <w:rStyle w:val="a4"/>
              </w:rPr>
              <w:t>Касание кончиков пальцев обеих рук).</w:t>
            </w:r>
            <w:r>
              <w:br/>
              <w:t>Раз, два, три, четыре, пять -</w:t>
            </w:r>
            <w:r>
              <w:br/>
              <w:t>Начинай считать опять.</w:t>
            </w:r>
            <w:r>
              <w:br/>
              <w:t>(</w:t>
            </w:r>
            <w:r>
              <w:rPr>
                <w:rStyle w:val="a4"/>
              </w:rPr>
              <w:t>Парное касание пальцев от мизинцев).</w:t>
            </w:r>
            <w:r>
              <w:br/>
              <w:t xml:space="preserve">Раз, два, три, четыре, пять - </w:t>
            </w:r>
            <w:r>
              <w:br/>
              <w:t>Мы закончили считать.</w:t>
            </w:r>
            <w:r>
              <w:br/>
              <w:t>(</w:t>
            </w:r>
            <w:r>
              <w:rPr>
                <w:rStyle w:val="a4"/>
              </w:rPr>
              <w:t>Руки вниз, встряхнуть кистями).</w:t>
            </w:r>
          </w:p>
          <w:p w:rsidR="00494C90" w:rsidRDefault="00494C9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 Счет в прямом и обратном порядке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r>
              <w:t xml:space="preserve"> </w:t>
            </w:r>
            <w:r>
              <w:rPr>
                <w:b/>
                <w:i/>
                <w:u w:val="single"/>
              </w:rPr>
              <w:t>- станция Лесная</w:t>
            </w:r>
            <w:r>
              <w:t>. Выходите из вагончиков. Смотрите, на дереве мудрая сова. Она умеет считать. А вы умеете?</w:t>
            </w:r>
          </w:p>
          <w:p w:rsidR="00494C90" w:rsidRDefault="00494C90">
            <w:r>
              <w:t>Дети считаю от 1-10 и 10 -1.</w:t>
            </w:r>
          </w:p>
          <w:p w:rsidR="00494C90" w:rsidRDefault="00494C90">
            <w:r>
              <w:rPr>
                <w:b/>
                <w:u w:val="single"/>
              </w:rPr>
              <w:t xml:space="preserve">Сова </w:t>
            </w:r>
            <w:r>
              <w:t>вас хвалит и желает удачи в преодолении следующих заданий.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both"/>
            </w:pPr>
            <w:r>
              <w:t>Включается диск «Таинственный лес», на протяжении всего путешествия музыка то убавляется, то становится громче</w:t>
            </w: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>7. Соотнесение числа с количеством.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r>
              <w:t xml:space="preserve"> - И мы с вами оказались на поляне. Что здесь растет? (грибы, цветы, ягоды). </w:t>
            </w:r>
          </w:p>
          <w:p w:rsidR="00494C90" w:rsidRDefault="00494C90">
            <w:r>
              <w:t>Вам нужно собрать такое количество ягод, сколько нарисовано кругов на карточке.</w:t>
            </w:r>
          </w:p>
          <w:p w:rsidR="00494C90" w:rsidRDefault="00494C90">
            <w:r>
              <w:t xml:space="preserve"> - </w:t>
            </w:r>
            <w:proofErr w:type="spellStart"/>
            <w:r>
              <w:t>Равиль</w:t>
            </w:r>
            <w:proofErr w:type="spellEnd"/>
            <w:r>
              <w:t xml:space="preserve"> и Алина – вы соберете столько цветов, сколько кругов на карточке.</w:t>
            </w:r>
          </w:p>
          <w:p w:rsidR="00494C90" w:rsidRDefault="00494C90">
            <w:r>
              <w:t>Аналогично разделяют детей для грибов и ягод.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  <w:r>
              <w:t>Рядом с группами предметов лежат карточки с кругами. Рядом ведра.</w:t>
            </w: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>8. Развитие зрительного восприятия (зашумленные картинки)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r>
              <w:rPr>
                <w:b/>
                <w:u w:val="single"/>
              </w:rPr>
              <w:t>Петрушка:</w:t>
            </w:r>
            <w:r>
              <w:t xml:space="preserve"> Ребята, смотрите, кто это прячется </w:t>
            </w:r>
            <w:proofErr w:type="gramStart"/>
            <w:r>
              <w:t>по</w:t>
            </w:r>
            <w:proofErr w:type="gramEnd"/>
            <w:r>
              <w:t xml:space="preserve"> елочками? (зайка, ежик, белка).</w:t>
            </w:r>
          </w:p>
          <w:p w:rsidR="00494C90" w:rsidRDefault="00494C90">
            <w:r>
              <w:t xml:space="preserve">А давайте мы угостим </w:t>
            </w:r>
            <w:proofErr w:type="gramStart"/>
            <w:r>
              <w:t>зверят</w:t>
            </w:r>
            <w:proofErr w:type="gramEnd"/>
            <w:r>
              <w:t>?</w:t>
            </w:r>
          </w:p>
          <w:p w:rsidR="00494C90" w:rsidRDefault="00494C90">
            <w:r>
              <w:rPr>
                <w:b/>
                <w:u w:val="single"/>
              </w:rPr>
              <w:t>Педагог:</w:t>
            </w:r>
            <w:r>
              <w:t xml:space="preserve"> Ой, Петрушка, пока мы ехали на поезде, ходили по дорожкам сказочного леса – все </w:t>
            </w:r>
            <w:proofErr w:type="gramStart"/>
            <w:r>
              <w:t>угощения</w:t>
            </w:r>
            <w:proofErr w:type="gramEnd"/>
            <w:r>
              <w:t xml:space="preserve"> да и перепутались.</w:t>
            </w:r>
          </w:p>
          <w:p w:rsidR="00494C90" w:rsidRDefault="00494C90">
            <w:r>
              <w:rPr>
                <w:b/>
                <w:u w:val="single"/>
              </w:rPr>
              <w:t>Петрушка:</w:t>
            </w:r>
            <w:r>
              <w:t xml:space="preserve"> не расстраивайтесь, ребята нам сейчас помогут разобраться, что же в нашем ведерке.</w:t>
            </w:r>
          </w:p>
          <w:p w:rsidR="00494C90" w:rsidRDefault="00494C90">
            <w:pPr>
              <w:rPr>
                <w:b/>
              </w:rPr>
            </w:pPr>
            <w:r>
              <w:rPr>
                <w:b/>
              </w:rPr>
              <w:t>Дети по картинке узнают угощение, называют, находят в корзине и раздают животным.</w:t>
            </w:r>
          </w:p>
          <w:p w:rsidR="00494C90" w:rsidRDefault="00494C90">
            <w:pPr>
              <w:jc w:val="both"/>
            </w:pPr>
            <w:r>
              <w:t xml:space="preserve">  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pPr>
              <w:jc w:val="both"/>
            </w:pPr>
            <w:r>
              <w:t>У педагога в руках корзина с муляжами угощений.</w:t>
            </w: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  <w:p w:rsidR="00494C90" w:rsidRDefault="00494C90">
            <w:pPr>
              <w:jc w:val="both"/>
            </w:pP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 Конструирование из геометрических фигур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r>
              <w:rPr>
                <w:b/>
                <w:u w:val="single"/>
              </w:rPr>
              <w:t xml:space="preserve"> </w:t>
            </w:r>
            <w:r>
              <w:t>Животные вас благодарят за угощение. И они вам приготовили интересное задание. Садитесь за столы. Вам нужно сделать картинку из геометрических фигур.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028700" cy="1076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52550" cy="990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C90" w:rsidTr="00494C90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center"/>
              <w:rPr>
                <w:b/>
              </w:rPr>
            </w:pPr>
            <w:r>
              <w:rPr>
                <w:b/>
              </w:rPr>
              <w:t>10. Итог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90" w:rsidRDefault="00494C90">
            <w:r>
              <w:t>Молодцы. Вы сегодня справились со всеми заданиями сказочного леса. Но наше путешествие подошло к концу и нам пора возвращаться. Заняли свои места в вагончиках.</w:t>
            </w:r>
          </w:p>
          <w:p w:rsidR="00494C90" w:rsidRDefault="00494C90">
            <w:r>
              <w:t xml:space="preserve">Дети выходят из поезда и читают «заклинание». </w:t>
            </w:r>
          </w:p>
          <w:p w:rsidR="00494C90" w:rsidRDefault="00494C90">
            <w:r>
              <w:t>Раз, два – присели</w:t>
            </w:r>
          </w:p>
          <w:p w:rsidR="00494C90" w:rsidRDefault="00494C90">
            <w:r>
              <w:t>Три, четыре – полетели</w:t>
            </w:r>
          </w:p>
          <w:p w:rsidR="00494C90" w:rsidRDefault="00494C90">
            <w:r>
              <w:t>5,6 – покружились и в нашей группе очутились.</w:t>
            </w:r>
          </w:p>
          <w:p w:rsidR="00494C90" w:rsidRDefault="00494C90">
            <w:r>
              <w:rPr>
                <w:b/>
              </w:rPr>
              <w:t>Петрушка:</w:t>
            </w:r>
            <w:r>
              <w:t xml:space="preserve"> Ребята, понравилось вам путешествие? Я вам приготовил сюрприз за преодоление на вашем пути трудностей – каждому раздает медальки-шоколадки.</w:t>
            </w:r>
          </w:p>
          <w:p w:rsidR="00494C90" w:rsidRDefault="00494C90"/>
          <w:p w:rsidR="00494C90" w:rsidRDefault="00494C90">
            <w:r>
              <w:t>Мне пора возвращаться, до свидания.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90" w:rsidRDefault="00494C90">
            <w:pPr>
              <w:jc w:val="both"/>
            </w:pPr>
            <w:r>
              <w:t>Включается фрагмент песенки.</w:t>
            </w:r>
          </w:p>
        </w:tc>
      </w:tr>
    </w:tbl>
    <w:p w:rsidR="006C520B" w:rsidRDefault="00494C90"/>
    <w:sectPr w:rsidR="006C520B" w:rsidSect="00E5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C90"/>
    <w:rsid w:val="003E0E02"/>
    <w:rsid w:val="004041E2"/>
    <w:rsid w:val="00494C90"/>
    <w:rsid w:val="008B5889"/>
    <w:rsid w:val="00DE2116"/>
    <w:rsid w:val="00E5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94C9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494C90"/>
    <w:rPr>
      <w:b/>
      <w:bCs/>
    </w:rPr>
  </w:style>
  <w:style w:type="character" w:styleId="a4">
    <w:name w:val="Emphasis"/>
    <w:basedOn w:val="a0"/>
    <w:uiPriority w:val="20"/>
    <w:qFormat/>
    <w:rsid w:val="00494C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4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855</Words>
  <Characters>4874</Characters>
  <Application>Microsoft Office Word</Application>
  <DocSecurity>0</DocSecurity>
  <Lines>40</Lines>
  <Paragraphs>11</Paragraphs>
  <ScaleCrop>false</ScaleCrop>
  <Company>Private person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2012-04-14T20:06:00Z</dcterms:created>
  <dcterms:modified xsi:type="dcterms:W3CDTF">2012-04-14T20:08:00Z</dcterms:modified>
</cp:coreProperties>
</file>