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0B" w:rsidRDefault="00192E0B" w:rsidP="009A3CC4">
      <w:pPr>
        <w:spacing w:after="0" w:line="240" w:lineRule="auto"/>
        <w:ind w:left="-567" w:right="113" w:firstLine="709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9A3CC4">
        <w:rPr>
          <w:rFonts w:ascii="Times New Roman" w:hAnsi="Times New Roman" w:cs="Times New Roman"/>
          <w:b/>
          <w:spacing w:val="20"/>
          <w:sz w:val="32"/>
          <w:szCs w:val="32"/>
        </w:rPr>
        <w:t xml:space="preserve">Конспект </w:t>
      </w:r>
      <w:r w:rsidR="00BE562A">
        <w:rPr>
          <w:rFonts w:ascii="Times New Roman" w:hAnsi="Times New Roman" w:cs="Times New Roman"/>
          <w:b/>
          <w:spacing w:val="20"/>
          <w:sz w:val="32"/>
          <w:szCs w:val="32"/>
        </w:rPr>
        <w:t xml:space="preserve">комплексного </w:t>
      </w:r>
      <w:r w:rsidRPr="009A3CC4">
        <w:rPr>
          <w:rFonts w:ascii="Times New Roman" w:hAnsi="Times New Roman" w:cs="Times New Roman"/>
          <w:b/>
          <w:spacing w:val="20"/>
          <w:sz w:val="32"/>
          <w:szCs w:val="32"/>
        </w:rPr>
        <w:t xml:space="preserve">занятия по развитию речи </w:t>
      </w:r>
      <w:r w:rsidR="00BE562A">
        <w:rPr>
          <w:rFonts w:ascii="Times New Roman" w:hAnsi="Times New Roman" w:cs="Times New Roman"/>
          <w:b/>
          <w:spacing w:val="20"/>
          <w:sz w:val="32"/>
          <w:szCs w:val="32"/>
        </w:rPr>
        <w:t xml:space="preserve">и ручному труду </w:t>
      </w:r>
      <w:r w:rsidRPr="009A3CC4">
        <w:rPr>
          <w:rFonts w:ascii="Times New Roman" w:hAnsi="Times New Roman" w:cs="Times New Roman"/>
          <w:b/>
          <w:spacing w:val="20"/>
          <w:sz w:val="32"/>
          <w:szCs w:val="32"/>
        </w:rPr>
        <w:t>в старшей группе</w:t>
      </w:r>
      <w:r w:rsidR="00BE562A">
        <w:rPr>
          <w:rFonts w:ascii="Times New Roman" w:hAnsi="Times New Roman" w:cs="Times New Roman"/>
          <w:b/>
          <w:spacing w:val="20"/>
          <w:sz w:val="32"/>
          <w:szCs w:val="32"/>
        </w:rPr>
        <w:t>: «</w:t>
      </w:r>
      <w:r w:rsidRPr="009A3CC4">
        <w:rPr>
          <w:rFonts w:ascii="Times New Roman" w:hAnsi="Times New Roman" w:cs="Times New Roman"/>
          <w:b/>
          <w:spacing w:val="20"/>
          <w:sz w:val="32"/>
          <w:szCs w:val="32"/>
        </w:rPr>
        <w:t xml:space="preserve">Рассказывание русской народной сказки «Заяц – </w:t>
      </w:r>
      <w:proofErr w:type="spellStart"/>
      <w:r w:rsidRPr="009A3CC4">
        <w:rPr>
          <w:rFonts w:ascii="Times New Roman" w:hAnsi="Times New Roman" w:cs="Times New Roman"/>
          <w:b/>
          <w:spacing w:val="20"/>
          <w:sz w:val="32"/>
          <w:szCs w:val="32"/>
        </w:rPr>
        <w:t>хватун</w:t>
      </w:r>
      <w:proofErr w:type="spellEnd"/>
      <w:r w:rsidRPr="009A3CC4">
        <w:rPr>
          <w:rFonts w:ascii="Times New Roman" w:hAnsi="Times New Roman" w:cs="Times New Roman"/>
          <w:b/>
          <w:spacing w:val="20"/>
          <w:sz w:val="32"/>
          <w:szCs w:val="32"/>
        </w:rPr>
        <w:t>».</w:t>
      </w:r>
    </w:p>
    <w:p w:rsidR="009A3CC4" w:rsidRPr="009A3CC4" w:rsidRDefault="009A3CC4" w:rsidP="009A3CC4">
      <w:pPr>
        <w:spacing w:after="0" w:line="240" w:lineRule="auto"/>
        <w:ind w:left="-567" w:right="113" w:firstLine="709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9E6667" w:rsidRDefault="00192E0B" w:rsidP="009A3CC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9A3CC4">
        <w:rPr>
          <w:rFonts w:ascii="Times New Roman" w:hAnsi="Times New Roman" w:cs="Times New Roman"/>
          <w:i/>
          <w:spacing w:val="20"/>
          <w:sz w:val="28"/>
          <w:szCs w:val="28"/>
        </w:rPr>
        <w:t>Цель:</w:t>
      </w:r>
      <w:r w:rsidRPr="009A3CC4">
        <w:rPr>
          <w:rFonts w:ascii="Times New Roman" w:hAnsi="Times New Roman" w:cs="Times New Roman"/>
          <w:spacing w:val="20"/>
          <w:sz w:val="28"/>
          <w:szCs w:val="28"/>
        </w:rPr>
        <w:t xml:space="preserve"> Вспомнить с детьми названия русских народных сказок и познакомить их с новым</w:t>
      </w:r>
      <w:r w:rsidR="009A3CC4" w:rsidRPr="009A3CC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A3CC4">
        <w:rPr>
          <w:rFonts w:ascii="Times New Roman" w:hAnsi="Times New Roman" w:cs="Times New Roman"/>
          <w:spacing w:val="20"/>
          <w:sz w:val="28"/>
          <w:szCs w:val="28"/>
        </w:rPr>
        <w:t>произведени</w:t>
      </w:r>
      <w:r w:rsidR="009A3CC4" w:rsidRPr="009A3CC4">
        <w:rPr>
          <w:rFonts w:ascii="Times New Roman" w:hAnsi="Times New Roman" w:cs="Times New Roman"/>
          <w:spacing w:val="20"/>
          <w:sz w:val="28"/>
          <w:szCs w:val="28"/>
        </w:rPr>
        <w:t>ем</w:t>
      </w:r>
      <w:r w:rsidRPr="009A3CC4">
        <w:rPr>
          <w:rFonts w:ascii="Times New Roman" w:hAnsi="Times New Roman" w:cs="Times New Roman"/>
          <w:spacing w:val="20"/>
          <w:sz w:val="28"/>
          <w:szCs w:val="28"/>
        </w:rPr>
        <w:t>: сказкой «Заяц – хвастун».</w:t>
      </w:r>
      <w:r w:rsidR="009A3CC4" w:rsidRPr="009A3CC4">
        <w:rPr>
          <w:rFonts w:ascii="Times New Roman" w:hAnsi="Times New Roman" w:cs="Times New Roman"/>
          <w:spacing w:val="20"/>
          <w:sz w:val="28"/>
          <w:szCs w:val="28"/>
        </w:rPr>
        <w:t xml:space="preserve"> Формировать умение пересказывать сказку с помощью схемы близко к тексту. Расширение словарного запаса за счёт слов: гумно, сноп, </w:t>
      </w:r>
      <w:proofErr w:type="spellStart"/>
      <w:r w:rsidR="009A3CC4" w:rsidRPr="009A3CC4">
        <w:rPr>
          <w:rFonts w:ascii="Times New Roman" w:hAnsi="Times New Roman" w:cs="Times New Roman"/>
          <w:spacing w:val="20"/>
          <w:sz w:val="28"/>
          <w:szCs w:val="28"/>
        </w:rPr>
        <w:t>хваста</w:t>
      </w:r>
      <w:proofErr w:type="spellEnd"/>
      <w:r w:rsidR="009A3CC4" w:rsidRPr="009A3CC4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7D44CC" w:rsidRPr="009A3CC4" w:rsidRDefault="007D44CC" w:rsidP="009A3CC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9A3CC4" w:rsidRDefault="009A3CC4" w:rsidP="009A3CC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9A3CC4">
        <w:rPr>
          <w:rFonts w:ascii="Times New Roman" w:hAnsi="Times New Roman" w:cs="Times New Roman"/>
          <w:i/>
          <w:spacing w:val="20"/>
          <w:sz w:val="28"/>
          <w:szCs w:val="28"/>
        </w:rPr>
        <w:t>Материал:</w:t>
      </w:r>
      <w:r w:rsidRPr="009A3CC4">
        <w:rPr>
          <w:rFonts w:ascii="Times New Roman" w:hAnsi="Times New Roman" w:cs="Times New Roman"/>
          <w:spacing w:val="20"/>
          <w:sz w:val="28"/>
          <w:szCs w:val="28"/>
        </w:rPr>
        <w:t xml:space="preserve"> Книга со сказкой, </w:t>
      </w:r>
      <w:r w:rsidR="00950052">
        <w:rPr>
          <w:rFonts w:ascii="Times New Roman" w:hAnsi="Times New Roman" w:cs="Times New Roman"/>
          <w:spacing w:val="20"/>
          <w:sz w:val="28"/>
          <w:szCs w:val="28"/>
        </w:rPr>
        <w:t xml:space="preserve">заяц из театра БИ-БА-БО, </w:t>
      </w:r>
      <w:r>
        <w:rPr>
          <w:rFonts w:ascii="Times New Roman" w:hAnsi="Times New Roman" w:cs="Times New Roman"/>
          <w:spacing w:val="20"/>
          <w:sz w:val="28"/>
          <w:szCs w:val="28"/>
        </w:rPr>
        <w:t>дидактическая игра «</w:t>
      </w:r>
      <w:r w:rsidR="00D64883">
        <w:rPr>
          <w:rFonts w:ascii="Times New Roman" w:hAnsi="Times New Roman" w:cs="Times New Roman"/>
          <w:spacing w:val="20"/>
          <w:sz w:val="28"/>
          <w:szCs w:val="28"/>
        </w:rPr>
        <w:t>Волшебные кружочки», маска зайца</w:t>
      </w:r>
      <w:r w:rsidR="00BE562A">
        <w:rPr>
          <w:rFonts w:ascii="Times New Roman" w:hAnsi="Times New Roman" w:cs="Times New Roman"/>
          <w:spacing w:val="20"/>
          <w:sz w:val="28"/>
          <w:szCs w:val="28"/>
        </w:rPr>
        <w:t>, плотная белая бумага, клей, кисточка, цветные карандаши</w:t>
      </w:r>
      <w:r w:rsidR="00D64883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950052" w:rsidRDefault="00950052" w:rsidP="009A3CC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7D44CC" w:rsidRDefault="007D44CC" w:rsidP="009A3CC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9A3CC4" w:rsidRDefault="009A3CC4" w:rsidP="00950052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i/>
          <w:spacing w:val="20"/>
          <w:sz w:val="28"/>
          <w:szCs w:val="28"/>
        </w:rPr>
      </w:pPr>
      <w:r>
        <w:rPr>
          <w:rFonts w:ascii="Times New Roman" w:hAnsi="Times New Roman" w:cs="Times New Roman"/>
          <w:i/>
          <w:spacing w:val="20"/>
          <w:sz w:val="28"/>
          <w:szCs w:val="28"/>
        </w:rPr>
        <w:t>Ход занятия.</w:t>
      </w:r>
    </w:p>
    <w:p w:rsidR="00950052" w:rsidRDefault="00950052" w:rsidP="009A3CC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pacing w:val="20"/>
          <w:sz w:val="28"/>
          <w:szCs w:val="28"/>
        </w:rPr>
      </w:pPr>
    </w:p>
    <w:p w:rsidR="00950052" w:rsidRDefault="00950052" w:rsidP="009A3CC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Дети сидят полукругом перед воспитателем. У воспитателя на руке заяц из театра БИ-БА-БО.</w:t>
      </w:r>
    </w:p>
    <w:p w:rsidR="00950052" w:rsidRDefault="00950052" w:rsidP="009A3CC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950052">
        <w:rPr>
          <w:rFonts w:ascii="Times New Roman" w:hAnsi="Times New Roman" w:cs="Times New Roman"/>
          <w:i/>
          <w:spacing w:val="20"/>
          <w:sz w:val="28"/>
          <w:szCs w:val="28"/>
        </w:rPr>
        <w:t>Воспитатель: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Ребята, давайте вспомним, какой заяц бывает в сказках?</w:t>
      </w:r>
    </w:p>
    <w:p w:rsidR="00950052" w:rsidRDefault="00950052" w:rsidP="009A3CC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950052">
        <w:rPr>
          <w:rFonts w:ascii="Times New Roman" w:hAnsi="Times New Roman" w:cs="Times New Roman"/>
          <w:i/>
          <w:spacing w:val="20"/>
          <w:sz w:val="28"/>
          <w:szCs w:val="28"/>
        </w:rPr>
        <w:t>Дети: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трусливый, косой, с усами и длинными ушами. </w:t>
      </w:r>
    </w:p>
    <w:p w:rsidR="00950052" w:rsidRDefault="00950052" w:rsidP="009A3CC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950052">
        <w:rPr>
          <w:rFonts w:ascii="Times New Roman" w:hAnsi="Times New Roman" w:cs="Times New Roman"/>
          <w:i/>
          <w:spacing w:val="20"/>
          <w:sz w:val="28"/>
          <w:szCs w:val="28"/>
        </w:rPr>
        <w:t>Воспитатель: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Сегодня я вам расскажу сказку, которая называется «Заяц – хвастун, слушайте внимательно, потом её мы с вами будем пересказывать.</w:t>
      </w:r>
    </w:p>
    <w:p w:rsidR="00950052" w:rsidRPr="00FB43C9" w:rsidRDefault="00950052" w:rsidP="009A3CC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pacing w:val="20"/>
          <w:sz w:val="28"/>
          <w:szCs w:val="28"/>
        </w:rPr>
      </w:pPr>
      <w:r>
        <w:rPr>
          <w:rFonts w:ascii="Times New Roman" w:hAnsi="Times New Roman" w:cs="Times New Roman"/>
          <w:i/>
          <w:spacing w:val="20"/>
          <w:sz w:val="28"/>
          <w:szCs w:val="28"/>
        </w:rPr>
        <w:t>Воспитатель читает сказку.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B43C9">
        <w:rPr>
          <w:rFonts w:ascii="Times New Roman" w:hAnsi="Times New Roman" w:cs="Times New Roman"/>
          <w:i/>
          <w:spacing w:val="20"/>
          <w:sz w:val="28"/>
          <w:szCs w:val="28"/>
        </w:rPr>
        <w:t>После прочтения сказки воспитатель задаёт вопросы.</w:t>
      </w:r>
    </w:p>
    <w:p w:rsidR="00950052" w:rsidRDefault="00950052" w:rsidP="009A3CC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i/>
          <w:spacing w:val="20"/>
          <w:sz w:val="28"/>
          <w:szCs w:val="28"/>
        </w:rPr>
        <w:t>Воспитатель: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Почему зайца назвали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хваста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>?</w:t>
      </w:r>
    </w:p>
    <w:p w:rsidR="00950052" w:rsidRDefault="00950052" w:rsidP="009A3CC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i/>
          <w:spacing w:val="20"/>
          <w:sz w:val="28"/>
          <w:szCs w:val="28"/>
        </w:rPr>
        <w:t>Дети: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Потому что заяц хвастался.</w:t>
      </w:r>
    </w:p>
    <w:p w:rsidR="00950052" w:rsidRDefault="00950052" w:rsidP="009A3CC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i/>
          <w:spacing w:val="20"/>
          <w:sz w:val="28"/>
          <w:szCs w:val="28"/>
        </w:rPr>
        <w:t>Воспитатель: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Как хвастался заяц?</w:t>
      </w:r>
    </w:p>
    <w:p w:rsidR="00950052" w:rsidRDefault="00950052" w:rsidP="009A3CC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i/>
          <w:spacing w:val="20"/>
          <w:sz w:val="28"/>
          <w:szCs w:val="28"/>
        </w:rPr>
        <w:t>Дети: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У меня не усы, а усищи. </w:t>
      </w:r>
      <w:r w:rsidR="00D64883">
        <w:rPr>
          <w:rFonts w:ascii="Times New Roman" w:hAnsi="Times New Roman" w:cs="Times New Roman"/>
          <w:spacing w:val="20"/>
          <w:sz w:val="28"/>
          <w:szCs w:val="28"/>
        </w:rPr>
        <w:t>Н</w:t>
      </w:r>
      <w:r>
        <w:rPr>
          <w:rFonts w:ascii="Times New Roman" w:hAnsi="Times New Roman" w:cs="Times New Roman"/>
          <w:spacing w:val="20"/>
          <w:sz w:val="28"/>
          <w:szCs w:val="28"/>
        </w:rPr>
        <w:t>е лапы,</w:t>
      </w:r>
      <w:r w:rsidR="00D64883">
        <w:rPr>
          <w:rFonts w:ascii="Times New Roman" w:hAnsi="Times New Roman" w:cs="Times New Roman"/>
          <w:spacing w:val="20"/>
          <w:sz w:val="28"/>
          <w:szCs w:val="28"/>
        </w:rPr>
        <w:t xml:space="preserve"> а лапищи. Не зубы, а </w:t>
      </w:r>
      <w:proofErr w:type="spellStart"/>
      <w:r w:rsidR="00D64883">
        <w:rPr>
          <w:rFonts w:ascii="Times New Roman" w:hAnsi="Times New Roman" w:cs="Times New Roman"/>
          <w:spacing w:val="20"/>
          <w:sz w:val="28"/>
          <w:szCs w:val="28"/>
        </w:rPr>
        <w:t>зубищи</w:t>
      </w:r>
      <w:proofErr w:type="spellEnd"/>
      <w:r w:rsidR="00D64883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5D7866" w:rsidRDefault="00D64883" w:rsidP="00D6488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i/>
          <w:spacing w:val="20"/>
          <w:sz w:val="28"/>
          <w:szCs w:val="28"/>
        </w:rPr>
        <w:t>Воспитатель: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Где жил заяц, и как ему жилось? </w:t>
      </w:r>
      <w:r w:rsidRPr="00D64883">
        <w:rPr>
          <w:rFonts w:ascii="Times New Roman" w:hAnsi="Times New Roman" w:cs="Times New Roman"/>
          <w:i/>
          <w:spacing w:val="20"/>
          <w:sz w:val="28"/>
          <w:szCs w:val="28"/>
        </w:rPr>
        <w:t>(Ответы).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5D7866" w:rsidRDefault="00D64883" w:rsidP="00D6488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Куда зимой ходил заяц? </w:t>
      </w:r>
      <w:proofErr w:type="gramStart"/>
      <w:r w:rsidRPr="00D64883">
        <w:rPr>
          <w:rFonts w:ascii="Times New Roman" w:hAnsi="Times New Roman" w:cs="Times New Roman"/>
          <w:i/>
          <w:spacing w:val="20"/>
          <w:sz w:val="28"/>
          <w:szCs w:val="28"/>
        </w:rPr>
        <w:t>(Ответы.</w:t>
      </w:r>
      <w:proofErr w:type="gramEnd"/>
      <w:r w:rsidRPr="00D64883">
        <w:rPr>
          <w:rFonts w:ascii="Times New Roman" w:hAnsi="Times New Roman" w:cs="Times New Roman"/>
          <w:i/>
          <w:spacing w:val="20"/>
          <w:sz w:val="28"/>
          <w:szCs w:val="28"/>
        </w:rPr>
        <w:t xml:space="preserve"> </w:t>
      </w:r>
      <w:proofErr w:type="gramStart"/>
      <w:r w:rsidRPr="00D64883">
        <w:rPr>
          <w:rFonts w:ascii="Times New Roman" w:hAnsi="Times New Roman" w:cs="Times New Roman"/>
          <w:i/>
          <w:spacing w:val="20"/>
          <w:sz w:val="28"/>
          <w:szCs w:val="28"/>
        </w:rPr>
        <w:t xml:space="preserve">Воспитатель </w:t>
      </w:r>
      <w:r w:rsidR="005D7866">
        <w:rPr>
          <w:rFonts w:ascii="Times New Roman" w:hAnsi="Times New Roman" w:cs="Times New Roman"/>
          <w:i/>
          <w:spacing w:val="20"/>
          <w:sz w:val="28"/>
          <w:szCs w:val="28"/>
        </w:rPr>
        <w:t xml:space="preserve">объясняет </w:t>
      </w:r>
      <w:r w:rsidRPr="00D64883">
        <w:rPr>
          <w:rFonts w:ascii="Times New Roman" w:hAnsi="Times New Roman" w:cs="Times New Roman"/>
          <w:i/>
          <w:spacing w:val="20"/>
          <w:sz w:val="28"/>
          <w:szCs w:val="28"/>
        </w:rPr>
        <w:t>значение слов: гумно, сноп).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gramEnd"/>
    </w:p>
    <w:p w:rsidR="005D7866" w:rsidRDefault="00D64883" w:rsidP="00D6488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Про что рассказали зайцы тётке – вороне? </w:t>
      </w:r>
      <w:r w:rsidRPr="00D64883">
        <w:rPr>
          <w:rFonts w:ascii="Times New Roman" w:hAnsi="Times New Roman" w:cs="Times New Roman"/>
          <w:i/>
          <w:spacing w:val="20"/>
          <w:sz w:val="28"/>
          <w:szCs w:val="28"/>
        </w:rPr>
        <w:t>(Ответы).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5D7866" w:rsidRDefault="00D64883" w:rsidP="00D6488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Как ворона наказала зайца? </w:t>
      </w:r>
      <w:r w:rsidRPr="00D64883">
        <w:rPr>
          <w:rFonts w:ascii="Times New Roman" w:hAnsi="Times New Roman" w:cs="Times New Roman"/>
          <w:i/>
          <w:spacing w:val="20"/>
          <w:sz w:val="28"/>
          <w:szCs w:val="28"/>
        </w:rPr>
        <w:t>(Ответы).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5D7866" w:rsidRDefault="00D64883" w:rsidP="00D6488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Что случилось с вороной? (ответы). </w:t>
      </w:r>
    </w:p>
    <w:p w:rsidR="005D7866" w:rsidRDefault="00D64883" w:rsidP="00D6488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Кто е</w:t>
      </w:r>
      <w:r w:rsidR="005D7866">
        <w:rPr>
          <w:rFonts w:ascii="Times New Roman" w:hAnsi="Times New Roman" w:cs="Times New Roman"/>
          <w:spacing w:val="20"/>
          <w:sz w:val="28"/>
          <w:szCs w:val="28"/>
        </w:rPr>
        <w:t>й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помог? (Ответы). </w:t>
      </w:r>
    </w:p>
    <w:p w:rsidR="00D64883" w:rsidRDefault="00D64883" w:rsidP="00D6488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Что сказала ворона зайцу?</w:t>
      </w:r>
    </w:p>
    <w:p w:rsidR="00D64883" w:rsidRDefault="00D64883" w:rsidP="00D6488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i/>
          <w:spacing w:val="20"/>
          <w:sz w:val="28"/>
          <w:szCs w:val="28"/>
        </w:rPr>
        <w:t>Дети: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Ты молодец! Не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хваста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>, а храбрец!</w:t>
      </w:r>
    </w:p>
    <w:p w:rsidR="00D64883" w:rsidRDefault="00D64883" w:rsidP="00D6488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i/>
          <w:spacing w:val="20"/>
          <w:sz w:val="28"/>
          <w:szCs w:val="28"/>
        </w:rPr>
        <w:t>Воспитатель: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Давайте вспомним и изобразим, как хвастался заяц перед другими зайцами.</w:t>
      </w:r>
    </w:p>
    <w:p w:rsidR="00D64883" w:rsidRPr="005D7866" w:rsidRDefault="00D64883" w:rsidP="00D6488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pacing w:val="20"/>
          <w:sz w:val="28"/>
          <w:szCs w:val="28"/>
        </w:rPr>
      </w:pPr>
      <w:r>
        <w:rPr>
          <w:rFonts w:ascii="Times New Roman" w:hAnsi="Times New Roman" w:cs="Times New Roman"/>
          <w:i/>
          <w:spacing w:val="20"/>
          <w:sz w:val="28"/>
          <w:szCs w:val="28"/>
        </w:rPr>
        <w:lastRenderedPageBreak/>
        <w:t>Проводится игра –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драматизация по этому отрывку. </w:t>
      </w:r>
      <w:r w:rsidRPr="005D7866">
        <w:rPr>
          <w:rFonts w:ascii="Times New Roman" w:hAnsi="Times New Roman" w:cs="Times New Roman"/>
          <w:i/>
          <w:spacing w:val="20"/>
          <w:sz w:val="28"/>
          <w:szCs w:val="28"/>
        </w:rPr>
        <w:t>Воспитатель надевает маску зайцу. Оценивает интонационную выразительность исполнения.</w:t>
      </w:r>
    </w:p>
    <w:p w:rsidR="00D64883" w:rsidRDefault="00FB43C9" w:rsidP="00D6488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i/>
          <w:spacing w:val="20"/>
          <w:sz w:val="28"/>
          <w:szCs w:val="28"/>
        </w:rPr>
        <w:t>Воспитатель: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А теперь мы с вами будем пересказывать эту сказку. Для того чтобы пересказывать вам было легче, мы сейчас нарисуем схему. </w:t>
      </w:r>
    </w:p>
    <w:p w:rsidR="00FB43C9" w:rsidRDefault="00FB43C9" w:rsidP="00D6488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pacing w:val="20"/>
          <w:sz w:val="28"/>
          <w:szCs w:val="28"/>
        </w:rPr>
      </w:pPr>
      <w:r>
        <w:rPr>
          <w:rFonts w:ascii="Times New Roman" w:hAnsi="Times New Roman" w:cs="Times New Roman"/>
          <w:i/>
          <w:spacing w:val="20"/>
          <w:sz w:val="28"/>
          <w:szCs w:val="28"/>
        </w:rPr>
        <w:t>Воспитатель на листе бумаги рисует схему сказки, рассказывая её заново, и задавая детям вопросы «Что было дальше?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B43C9">
        <w:rPr>
          <w:rFonts w:ascii="Times New Roman" w:hAnsi="Times New Roman" w:cs="Times New Roman"/>
          <w:i/>
          <w:spacing w:val="20"/>
          <w:sz w:val="28"/>
          <w:szCs w:val="28"/>
        </w:rPr>
        <w:t>Что сказал заяц? Как мы с вами нарисуем усы? И т. д.</w:t>
      </w:r>
    </w:p>
    <w:p w:rsidR="00FB43C9" w:rsidRDefault="00FB43C9" w:rsidP="00D6488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i/>
          <w:spacing w:val="20"/>
          <w:sz w:val="28"/>
          <w:szCs w:val="28"/>
        </w:rPr>
        <w:t xml:space="preserve">Когда схема готова, воспитатель спрашивает детей: </w:t>
      </w:r>
      <w:r w:rsidRPr="00FB43C9">
        <w:rPr>
          <w:rFonts w:ascii="Times New Roman" w:hAnsi="Times New Roman" w:cs="Times New Roman"/>
          <w:spacing w:val="20"/>
          <w:sz w:val="28"/>
          <w:szCs w:val="28"/>
        </w:rPr>
        <w:t>Кто хочет рассказать сказку?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FB43C9" w:rsidRDefault="00FB43C9" w:rsidP="00D6488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i/>
          <w:spacing w:val="20"/>
          <w:sz w:val="28"/>
          <w:szCs w:val="28"/>
        </w:rPr>
        <w:t>Желающий ребёнок рассказывает сказку по схеме.</w:t>
      </w:r>
    </w:p>
    <w:p w:rsidR="00FB43C9" w:rsidRDefault="00FB43C9" w:rsidP="00D6488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i/>
          <w:spacing w:val="20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Молодец! Ребята, а если бы мы с вами не умели рисовать? Что бы могло помочь нам при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пересказывании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 сказки? (Ответы). Есть такая игра «Волшебные кружочки». (</w:t>
      </w:r>
      <w:r w:rsidRPr="005D7866">
        <w:rPr>
          <w:rFonts w:ascii="Times New Roman" w:hAnsi="Times New Roman" w:cs="Times New Roman"/>
          <w:i/>
          <w:spacing w:val="20"/>
          <w:sz w:val="28"/>
          <w:szCs w:val="28"/>
        </w:rPr>
        <w:t>Воспитатель достаёт коробочку с игрой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). </w:t>
      </w:r>
      <w:r w:rsidR="004819E7">
        <w:rPr>
          <w:rFonts w:ascii="Times New Roman" w:hAnsi="Times New Roman" w:cs="Times New Roman"/>
          <w:spacing w:val="20"/>
          <w:sz w:val="28"/>
          <w:szCs w:val="28"/>
        </w:rPr>
        <w:t xml:space="preserve">Белый круг – заяц, чёрный – ворона, светло-коричневые – собаки. Кто-нибудь хочет попробовать рассказать сказку с помощью кружочков? </w:t>
      </w:r>
    </w:p>
    <w:p w:rsidR="004819E7" w:rsidRDefault="004819E7" w:rsidP="00D6488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pacing w:val="20"/>
          <w:sz w:val="28"/>
          <w:szCs w:val="28"/>
        </w:rPr>
      </w:pPr>
      <w:r>
        <w:rPr>
          <w:rFonts w:ascii="Times New Roman" w:hAnsi="Times New Roman" w:cs="Times New Roman"/>
          <w:i/>
          <w:spacing w:val="20"/>
          <w:sz w:val="28"/>
          <w:szCs w:val="28"/>
        </w:rPr>
        <w:t>Желающий ребёнок рассказывает сказку.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pacing w:val="20"/>
          <w:sz w:val="28"/>
          <w:szCs w:val="28"/>
        </w:rPr>
        <w:t>Воспитатель помогает, если у ребёнка возникают трудности. Затем воспитатель спрашивает ещё 1 – 2 детей.</w:t>
      </w:r>
    </w:p>
    <w:p w:rsidR="004819E7" w:rsidRDefault="004819E7" w:rsidP="00D6488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i/>
          <w:spacing w:val="20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pacing w:val="20"/>
          <w:sz w:val="28"/>
          <w:szCs w:val="28"/>
        </w:rPr>
        <w:t>Сказку мы рассказали, а теперь давайте поиграем. Игра называется «Бездомный заяц».</w:t>
      </w:r>
    </w:p>
    <w:p w:rsidR="004819E7" w:rsidRDefault="004819E7" w:rsidP="00D6488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pacing w:val="20"/>
          <w:sz w:val="28"/>
          <w:szCs w:val="28"/>
        </w:rPr>
      </w:pPr>
      <w:r>
        <w:rPr>
          <w:rFonts w:ascii="Times New Roman" w:hAnsi="Times New Roman" w:cs="Times New Roman"/>
          <w:i/>
          <w:spacing w:val="20"/>
          <w:sz w:val="28"/>
          <w:szCs w:val="28"/>
        </w:rPr>
        <w:t>Игра повторяется два раза. После игры дети садятся за столы.</w:t>
      </w:r>
    </w:p>
    <w:p w:rsidR="005D7866" w:rsidRDefault="004819E7" w:rsidP="00D6488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i/>
          <w:spacing w:val="20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Главным героем у нас сегодня был заяц. Сейчас мы с вами сделаем зайца для настольного театра, </w:t>
      </w:r>
      <w:proofErr w:type="gramStart"/>
      <w:r>
        <w:rPr>
          <w:rFonts w:ascii="Times New Roman" w:hAnsi="Times New Roman" w:cs="Times New Roman"/>
          <w:spacing w:val="2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pacing w:val="20"/>
          <w:sz w:val="28"/>
          <w:szCs w:val="28"/>
        </w:rPr>
        <w:t xml:space="preserve"> которыми вы потом будете играть.</w:t>
      </w:r>
      <w:r w:rsidR="005D786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4819E7" w:rsidRPr="005D7866" w:rsidRDefault="005D7866" w:rsidP="00D6488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pacing w:val="20"/>
          <w:sz w:val="28"/>
          <w:szCs w:val="28"/>
        </w:rPr>
      </w:pPr>
      <w:proofErr w:type="gramStart"/>
      <w:r w:rsidRPr="005D7866">
        <w:rPr>
          <w:rFonts w:ascii="Times New Roman" w:hAnsi="Times New Roman" w:cs="Times New Roman"/>
          <w:i/>
          <w:spacing w:val="20"/>
          <w:sz w:val="28"/>
          <w:szCs w:val="28"/>
        </w:rPr>
        <w:t>(Схема изготовления зайца – книга И. М. Петрова «Театр на столе.</w:t>
      </w:r>
      <w:proofErr w:type="gramEnd"/>
      <w:r w:rsidRPr="005D7866">
        <w:rPr>
          <w:rFonts w:ascii="Times New Roman" w:hAnsi="Times New Roman" w:cs="Times New Roman"/>
          <w:i/>
          <w:spacing w:val="20"/>
          <w:sz w:val="28"/>
          <w:szCs w:val="28"/>
        </w:rPr>
        <w:t xml:space="preserve"> Ручной труд для старших дошкольников. – </w:t>
      </w:r>
      <w:proofErr w:type="gramStart"/>
      <w:r w:rsidRPr="005D7866">
        <w:rPr>
          <w:rFonts w:ascii="Times New Roman" w:hAnsi="Times New Roman" w:cs="Times New Roman"/>
          <w:i/>
          <w:spacing w:val="20"/>
          <w:sz w:val="28"/>
          <w:szCs w:val="28"/>
        </w:rPr>
        <w:t>СПб, «Детство-Пресс», 2005)</w:t>
      </w:r>
      <w:proofErr w:type="gramEnd"/>
    </w:p>
    <w:p w:rsidR="004819E7" w:rsidRDefault="004819E7" w:rsidP="00D6488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i/>
          <w:spacing w:val="20"/>
          <w:sz w:val="28"/>
          <w:szCs w:val="28"/>
        </w:rPr>
        <w:t>Дети могут закончить изготовление игрушки вечером или в свободное время.</w:t>
      </w:r>
    </w:p>
    <w:p w:rsidR="008A0676" w:rsidRPr="004819E7" w:rsidRDefault="008A0676" w:rsidP="00B345A4">
      <w:pPr>
        <w:spacing w:after="0" w:line="240" w:lineRule="auto"/>
        <w:ind w:left="-567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</w:rPr>
        <w:lastRenderedPageBreak/>
        <w:drawing>
          <wp:inline distT="0" distB="0" distL="0" distR="0">
            <wp:extent cx="5940425" cy="4456110"/>
            <wp:effectExtent l="19050" t="0" r="3175" b="0"/>
            <wp:docPr id="1" name="Рисунок 1" descr="E:\Разряд 2\ФОТО\P104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зряд 2\ФОТО\P10400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5A4" w:rsidRDefault="00B345A4" w:rsidP="00D6488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B345A4" w:rsidRDefault="00B345A4" w:rsidP="00D6488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4819E7" w:rsidRPr="00B345A4" w:rsidRDefault="006463F8" w:rsidP="00D6488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20"/>
          <w:sz w:val="32"/>
          <w:szCs w:val="32"/>
        </w:rPr>
      </w:pPr>
      <w:r w:rsidRPr="00B345A4">
        <w:rPr>
          <w:rFonts w:ascii="Times New Roman" w:hAnsi="Times New Roman" w:cs="Times New Roman"/>
          <w:spacing w:val="20"/>
          <w:sz w:val="32"/>
          <w:szCs w:val="32"/>
        </w:rPr>
        <w:t>Зайцев сделали, а теперь играем в сказку.</w:t>
      </w:r>
    </w:p>
    <w:p w:rsidR="00B345A4" w:rsidRPr="00B345A4" w:rsidRDefault="00B345A4" w:rsidP="00D6488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20"/>
          <w:sz w:val="32"/>
          <w:szCs w:val="32"/>
        </w:rPr>
      </w:pPr>
    </w:p>
    <w:p w:rsidR="00B345A4" w:rsidRDefault="00B345A4" w:rsidP="00D6488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B345A4" w:rsidRDefault="00B345A4" w:rsidP="00D6488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6463F8" w:rsidRDefault="006463F8" w:rsidP="00D6488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6463F8" w:rsidRPr="008A0676" w:rsidRDefault="006463F8" w:rsidP="00B345A4">
      <w:pPr>
        <w:spacing w:after="0" w:line="240" w:lineRule="auto"/>
        <w:ind w:left="-567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</w:rPr>
        <w:lastRenderedPageBreak/>
        <w:drawing>
          <wp:inline distT="0" distB="0" distL="0" distR="0">
            <wp:extent cx="5940425" cy="4456110"/>
            <wp:effectExtent l="19050" t="0" r="3175" b="0"/>
            <wp:docPr id="2" name="Рисунок 2" descr="E:\Разряд 2\ФОТО\P104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зряд 2\ФОТО\P104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052" w:rsidRPr="00950052" w:rsidRDefault="00950052" w:rsidP="009A3CC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052" w:rsidRPr="009A3CC4" w:rsidRDefault="00950052" w:rsidP="009A3CC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sectPr w:rsidR="00950052" w:rsidRPr="009A3CC4" w:rsidSect="009E6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205"/>
    <w:rsid w:val="000C1272"/>
    <w:rsid w:val="00164C8A"/>
    <w:rsid w:val="00192E0B"/>
    <w:rsid w:val="001F3FE0"/>
    <w:rsid w:val="003607A5"/>
    <w:rsid w:val="00391F9E"/>
    <w:rsid w:val="004819E7"/>
    <w:rsid w:val="005D7866"/>
    <w:rsid w:val="006463F8"/>
    <w:rsid w:val="006F530E"/>
    <w:rsid w:val="007D44CC"/>
    <w:rsid w:val="008449B0"/>
    <w:rsid w:val="00862205"/>
    <w:rsid w:val="008A0676"/>
    <w:rsid w:val="00950052"/>
    <w:rsid w:val="009A3CC4"/>
    <w:rsid w:val="009C3A9D"/>
    <w:rsid w:val="009E6667"/>
    <w:rsid w:val="00A47013"/>
    <w:rsid w:val="00B345A4"/>
    <w:rsid w:val="00BD68C4"/>
    <w:rsid w:val="00BE562A"/>
    <w:rsid w:val="00CA0BC1"/>
    <w:rsid w:val="00D64883"/>
    <w:rsid w:val="00D853F5"/>
    <w:rsid w:val="00FB43C9"/>
    <w:rsid w:val="00FC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0B"/>
    <w:pPr>
      <w:spacing w:after="200" w:line="276" w:lineRule="auto"/>
    </w:pPr>
    <w:rPr>
      <w:rFonts w:asciiTheme="minorHAnsi" w:eastAsiaTheme="minorEastAsia" w:hAnsiTheme="minorHAnsi" w:cstheme="minorBidi"/>
      <w:spacing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76"/>
    <w:rPr>
      <w:rFonts w:ascii="Tahoma" w:eastAsiaTheme="minorEastAsia" w:hAnsi="Tahoma" w:cs="Tahoma"/>
      <w:spacing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2010-10-18T18:33:00Z</dcterms:created>
  <dcterms:modified xsi:type="dcterms:W3CDTF">2013-09-20T20:58:00Z</dcterms:modified>
</cp:coreProperties>
</file>