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B06" w:rsidP="00AA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A0">
        <w:rPr>
          <w:rFonts w:ascii="Times New Roman" w:hAnsi="Times New Roman" w:cs="Times New Roman"/>
          <w:b/>
          <w:sz w:val="28"/>
          <w:szCs w:val="28"/>
        </w:rPr>
        <w:t>ЛОГОПЕДИЧЕСКАЯ ХАРАКТЕРИСТИКА</w:t>
      </w:r>
    </w:p>
    <w:p w:rsidR="00AA25A0" w:rsidRPr="00AA25A0" w:rsidRDefault="00AA25A0" w:rsidP="00AA2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B06" w:rsidRPr="00AA25A0" w:rsidRDefault="00A85B06" w:rsidP="00AA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Фамилия, имя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Дата рождения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85B06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Адрес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Первые слова: до 1г., 1,5 г., 2 г.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Элементарная фраза: 1г.2 мес., 1,5г., после 2-х лет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5B06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Артикуляционный аппарат</w:t>
      </w:r>
      <w:r w:rsidR="00AA25A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 xml:space="preserve">Язык: </w:t>
      </w:r>
      <w:r w:rsidRPr="00AA25A0">
        <w:rPr>
          <w:rFonts w:ascii="Times New Roman" w:hAnsi="Times New Roman" w:cs="Times New Roman"/>
          <w:sz w:val="24"/>
          <w:szCs w:val="24"/>
        </w:rPr>
        <w:t>норма, толстый, маленький, с укороченной уздечкой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Небо:</w:t>
      </w:r>
      <w:r w:rsidRPr="00AA25A0">
        <w:rPr>
          <w:rFonts w:ascii="Times New Roman" w:hAnsi="Times New Roman" w:cs="Times New Roman"/>
          <w:sz w:val="24"/>
          <w:szCs w:val="24"/>
        </w:rPr>
        <w:t xml:space="preserve"> норма, высокое, узкое, овальное, плоское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Зубы:</w:t>
      </w:r>
      <w:r w:rsidRPr="00AA25A0">
        <w:rPr>
          <w:rFonts w:ascii="Times New Roman" w:hAnsi="Times New Roman" w:cs="Times New Roman"/>
          <w:sz w:val="24"/>
          <w:szCs w:val="24"/>
        </w:rPr>
        <w:t xml:space="preserve"> норма, редкие, диастема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 xml:space="preserve">Челюсти: </w:t>
      </w:r>
      <w:r w:rsidRPr="00AA25A0">
        <w:rPr>
          <w:rFonts w:ascii="Times New Roman" w:hAnsi="Times New Roman" w:cs="Times New Roman"/>
          <w:sz w:val="24"/>
          <w:szCs w:val="24"/>
        </w:rPr>
        <w:t xml:space="preserve">норма, </w:t>
      </w:r>
      <w:proofErr w:type="spellStart"/>
      <w:r w:rsidRPr="00AA25A0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AA2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A0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AA25A0">
        <w:rPr>
          <w:rFonts w:ascii="Times New Roman" w:hAnsi="Times New Roman" w:cs="Times New Roman"/>
          <w:sz w:val="24"/>
          <w:szCs w:val="24"/>
        </w:rPr>
        <w:t>, открытый прикус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Подвижность органов артикуляции:</w:t>
      </w:r>
      <w:r w:rsidRPr="00AA25A0">
        <w:rPr>
          <w:rFonts w:ascii="Times New Roman" w:hAnsi="Times New Roman" w:cs="Times New Roman"/>
          <w:sz w:val="24"/>
          <w:szCs w:val="24"/>
        </w:rPr>
        <w:t xml:space="preserve"> достаточная, ограниченная</w:t>
      </w:r>
    </w:p>
    <w:p w:rsidR="00A85B06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 xml:space="preserve">Слуховое внимание: </w:t>
      </w:r>
      <w:r w:rsidRPr="00AA25A0">
        <w:rPr>
          <w:rFonts w:ascii="Times New Roman" w:hAnsi="Times New Roman" w:cs="Times New Roman"/>
          <w:sz w:val="24"/>
          <w:szCs w:val="24"/>
        </w:rPr>
        <w:t>хорошее, удовлетворительное, нарушенное</w:t>
      </w:r>
    </w:p>
    <w:p w:rsidR="00AA25A0" w:rsidRPr="00AA25A0" w:rsidRDefault="00A85B06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Фонематическое восприятие:</w:t>
      </w:r>
      <w:r w:rsidRPr="00AA25A0">
        <w:rPr>
          <w:rFonts w:ascii="Times New Roman" w:hAnsi="Times New Roman" w:cs="Times New Roman"/>
          <w:sz w:val="24"/>
          <w:szCs w:val="24"/>
        </w:rPr>
        <w:t xml:space="preserve"> </w:t>
      </w:r>
      <w:r w:rsidR="00AA25A0" w:rsidRPr="00AA25A0">
        <w:rPr>
          <w:rFonts w:ascii="Times New Roman" w:hAnsi="Times New Roman" w:cs="Times New Roman"/>
          <w:sz w:val="24"/>
          <w:szCs w:val="24"/>
        </w:rPr>
        <w:t>норма, не сформировано, нарушен</w:t>
      </w:r>
      <w:r w:rsidR="00AA25A0">
        <w:rPr>
          <w:rFonts w:ascii="Times New Roman" w:hAnsi="Times New Roman" w:cs="Times New Roman"/>
          <w:sz w:val="24"/>
          <w:szCs w:val="24"/>
        </w:rPr>
        <w:t>о_____________________</w:t>
      </w:r>
    </w:p>
    <w:p w:rsid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25A0" w:rsidRPr="00AA25A0" w:rsidRDefault="00AA25A0" w:rsidP="00AA25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Слоговая структура: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Норма, не выговаривает слова сложной слоговой структуры со стечением согласных, нарушена</w:t>
      </w:r>
    </w:p>
    <w:p w:rsidR="00AA25A0" w:rsidRPr="00AA25A0" w:rsidRDefault="00AA25A0" w:rsidP="00AA25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Словарный запас: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 xml:space="preserve">По возрасту, ниже возрастной нормы, </w:t>
      </w:r>
      <w:proofErr w:type="gramStart"/>
      <w:r w:rsidRPr="00AA25A0">
        <w:rPr>
          <w:rFonts w:ascii="Times New Roman" w:hAnsi="Times New Roman" w:cs="Times New Roman"/>
          <w:sz w:val="24"/>
          <w:szCs w:val="24"/>
        </w:rPr>
        <w:t>ограниченный</w:t>
      </w:r>
      <w:proofErr w:type="gramEnd"/>
    </w:p>
    <w:p w:rsidR="00AA25A0" w:rsidRPr="00AA25A0" w:rsidRDefault="00AA25A0" w:rsidP="00AA25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Грамматический строй: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 xml:space="preserve">По возрасту, отдельные нарушения, </w:t>
      </w:r>
      <w:proofErr w:type="gramStart"/>
      <w:r w:rsidRPr="00AA25A0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AA25A0">
        <w:rPr>
          <w:rFonts w:ascii="Times New Roman" w:hAnsi="Times New Roman" w:cs="Times New Roman"/>
          <w:sz w:val="24"/>
          <w:szCs w:val="24"/>
        </w:rPr>
        <w:t>, отвечает односложно, пропускает слоги, недоговаривает окончания, нет сложный предлогов, не всегда правильно употребляет предлоги, неправильное употребление предлогов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Звукопроизношение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  <w:u w:val="single"/>
        </w:rPr>
        <w:t>Заключение логопеда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A25A0" w:rsidRPr="00AA25A0" w:rsidRDefault="00AA25A0" w:rsidP="00AA25A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25A0" w:rsidRPr="00AA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5B06"/>
    <w:rsid w:val="00574B6B"/>
    <w:rsid w:val="00A85B06"/>
    <w:rsid w:val="00A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2011-02-02T10:32:00Z</cp:lastPrinted>
  <dcterms:created xsi:type="dcterms:W3CDTF">2011-02-02T10:01:00Z</dcterms:created>
  <dcterms:modified xsi:type="dcterms:W3CDTF">2011-02-02T10:32:00Z</dcterms:modified>
</cp:coreProperties>
</file>