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  <w:r w:rsidRPr="00EF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7030A1" w:rsidRDefault="007D467E" w:rsidP="0070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A1">
        <w:rPr>
          <w:rFonts w:ascii="Times New Roman" w:hAnsi="Times New Roman" w:cs="Times New Roman"/>
          <w:sz w:val="28"/>
          <w:szCs w:val="28"/>
        </w:rPr>
        <w:t>«Пчела»</w:t>
      </w: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Козлова Л.А.</w:t>
      </w: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67E" w:rsidRDefault="007D467E" w:rsidP="0070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1" w:rsidRDefault="007030A1" w:rsidP="0070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Вологда. 2013 г.</w:t>
      </w:r>
    </w:p>
    <w:p w:rsidR="007030A1" w:rsidRPr="007030A1" w:rsidRDefault="007030A1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Задачи. </w:t>
      </w:r>
      <w:r w:rsidRPr="0070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детей с особенностями жизни пчел и природных взаимосвязях.</w:t>
      </w:r>
      <w:r w:rsidRPr="0070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целеустремленно присоединять новый материал к уже имеющимся у них знаниям.</w:t>
      </w:r>
    </w:p>
    <w:p w:rsidR="00B760BA" w:rsidRPr="007030A1" w:rsidRDefault="00B760BA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и умения конструирования из бумаги.</w:t>
      </w:r>
      <w:r w:rsidRPr="00703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любознательность, интерес к живой природе.</w:t>
      </w:r>
    </w:p>
    <w:p w:rsidR="00B760BA" w:rsidRDefault="007030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32FF3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Дети послушайте внимательно и  отгадайте  мои загадки.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E11A1">
        <w:rPr>
          <w:rFonts w:ascii="Times New Roman" w:hAnsi="Times New Roman" w:cs="Times New Roman"/>
          <w:sz w:val="28"/>
          <w:szCs w:val="28"/>
        </w:rPr>
        <w:t xml:space="preserve">Черен, да не ворон,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рогат, да не бык,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шесть ног без копыт;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летит – воет,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падет – землю роет.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жук.</w:t>
      </w:r>
      <w:r w:rsidRPr="006E11A1">
        <w:rPr>
          <w:rFonts w:ascii="Times New Roman" w:hAnsi="Times New Roman" w:cs="Times New Roman"/>
          <w:sz w:val="28"/>
          <w:szCs w:val="28"/>
        </w:rPr>
        <w:tab/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E11A1">
        <w:rPr>
          <w:rFonts w:ascii="Times New Roman" w:hAnsi="Times New Roman" w:cs="Times New Roman"/>
          <w:sz w:val="28"/>
          <w:szCs w:val="28"/>
        </w:rPr>
        <w:t>Нос долог, голос тонок,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Летит – кричит, сядет – молчит.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Цари его боятся, короли страшатся,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Кто его убьет, тот свою кровь прольет.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Комар.</w:t>
      </w:r>
      <w:r w:rsidRPr="006E11A1">
        <w:rPr>
          <w:rFonts w:ascii="Times New Roman" w:hAnsi="Times New Roman" w:cs="Times New Roman"/>
          <w:sz w:val="28"/>
          <w:szCs w:val="28"/>
        </w:rPr>
        <w:tab/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6E11A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A1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6E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Сел на белый одуванчик.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>Ответ (Стрекоза)</w:t>
      </w:r>
      <w:r w:rsidRPr="006E11A1">
        <w:rPr>
          <w:rFonts w:ascii="Times New Roman" w:hAnsi="Times New Roman" w:cs="Times New Roman"/>
          <w:sz w:val="28"/>
          <w:szCs w:val="28"/>
        </w:rPr>
        <w:tab/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На лугу живёт скрипач,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Носит фрак и ходит вскачь.</w:t>
      </w:r>
    </w:p>
    <w:p w:rsidR="005E2EC7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Кузнечик.</w:t>
      </w:r>
      <w:r w:rsidR="005E2EC7" w:rsidRPr="005E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C7" w:rsidRPr="006E11A1" w:rsidRDefault="005E2EC7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E11A1">
        <w:rPr>
          <w:rFonts w:ascii="Times New Roman" w:hAnsi="Times New Roman" w:cs="Times New Roman"/>
          <w:sz w:val="28"/>
          <w:szCs w:val="28"/>
        </w:rPr>
        <w:t xml:space="preserve">Над цветком порхает, пляшет, </w:t>
      </w:r>
    </w:p>
    <w:p w:rsidR="005E2EC7" w:rsidRPr="006E11A1" w:rsidRDefault="005E2EC7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Веерком узорным машет.</w:t>
      </w:r>
    </w:p>
    <w:p w:rsidR="006E11A1" w:rsidRPr="006E11A1" w:rsidRDefault="005E2EC7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Бабочка.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E11A1">
        <w:rPr>
          <w:rFonts w:ascii="Times New Roman" w:hAnsi="Times New Roman" w:cs="Times New Roman"/>
          <w:sz w:val="28"/>
          <w:szCs w:val="28"/>
        </w:rPr>
        <w:t xml:space="preserve">Домовитая хозяйка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lastRenderedPageBreak/>
        <w:t xml:space="preserve"> Пролетела над лужайкой, </w:t>
      </w:r>
    </w:p>
    <w:p w:rsidR="006E11A1" w:rsidRPr="006E11A1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Похлопочет над цветком - </w:t>
      </w:r>
    </w:p>
    <w:p w:rsidR="005E2EC7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1A1">
        <w:rPr>
          <w:rFonts w:ascii="Times New Roman" w:hAnsi="Times New Roman" w:cs="Times New Roman"/>
          <w:sz w:val="28"/>
          <w:szCs w:val="28"/>
        </w:rPr>
        <w:t xml:space="preserve"> Он поделится медком.</w:t>
      </w:r>
    </w:p>
    <w:p w:rsidR="005E2EC7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Пчела.</w:t>
      </w:r>
    </w:p>
    <w:p w:rsidR="005E2EC7" w:rsidRDefault="005E2EC7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Стрекоза, бабочка, кузнечик, комар, жук, пчела это всё кто?</w:t>
      </w:r>
    </w:p>
    <w:p w:rsidR="005E2EC7" w:rsidRDefault="005E2EC7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насекомые.</w:t>
      </w:r>
    </w:p>
    <w:p w:rsidR="005E2EC7" w:rsidRDefault="005E2EC7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5E2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пчелка несмело вылетела из улья.</w:t>
      </w:r>
      <w:r w:rsidRPr="005E2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Увидала цветы и заспешила к ним. </w:t>
      </w:r>
      <w:r w:rsidRPr="005E2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Набрала пчелка много меду и неторопливо летит домой.</w:t>
      </w:r>
      <w:r w:rsidRPr="005E2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быстро темнеет, торопись в улей, пчелка!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Пчелы – загадочные насекомые. Известно, что пчелы вырабатывают мед, который является сладким лакомством. Интересно, как пчелы этот мед производят?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произвести мед, пчела должна собрать цветочный нектар. Для выработки 100 граммов меда пчела облетает приблизительно миллион цветов. У насекомого есть специальный хоботок, которым она собирает капельки нектара. Нектар пчела переносит в специальном органе, который называется медовым желудочком.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Пчелы приносят нектар в улей, где передает его другим пчелам-приемщицам. Пчелы приемщицы забирают мед в свои желудочки. Затем с каплей нектара совершаются следующие манипуляции: пчела открывает челюсти и на кончике хоботка извлекает каплю нектара из своего желудочка, а затем возвращает каплю обратно. Эта манипуляция повторяется до 250 раз. После этого капля нектара помещается в ячейку. Это и есть готовый мед.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Физкультминутка. 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Пчелка трудится весь день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(Руками рисовать перед собой круг)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И работать ей не лень.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(Покачивание указательными пальцами в знак отрицания)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От цветка летит к цветку,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(Ритмичные взмахи руками)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Клеит на брюшко пыльцу.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(Круговые движения ладонью по животу)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Хоботком нектар сосет,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(Вытянуть руку вперед, затем вниз, наклониться)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За день много соберет.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(«Раскрыть» перед собой все пальцы)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Унесет нектар тот в улей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(Изображают полет)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И назад вернется пулей.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(Резко выбросит руку с вытянутым указательным пальцем вперед)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В сотах утрамбует мед,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(Топанье ногами)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Скоро ведь зима придет.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Поеживание</w:t>
      </w:r>
      <w:proofErr w:type="spellEnd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proofErr w:type="gramStart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пчелкам</w:t>
      </w:r>
      <w:proofErr w:type="gramEnd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питаться. (Имитация движения ложкой)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Надо летом им стараться.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(Имитация накладывания меда в соты)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Педагог: Сегодня мы с вами из бумаги будем делать пчелу.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показывает, как делать пчелу из бумаги.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Педагог:</w:t>
      </w:r>
      <w:r w:rsidRPr="00B760BA">
        <w:t xml:space="preserve"> </w:t>
      </w: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Летом пчелкам целый день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Собирать нектар не лень.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Отнесут его потом.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>улей-свой</w:t>
      </w:r>
      <w:proofErr w:type="spellEnd"/>
      <w:proofErr w:type="gramEnd"/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чудесный дом.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цветком пчела жужжит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нектар собрать спешит.</w:t>
      </w: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нектар, что соберет,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0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Превращает пчелка в мед.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 занятия.</w:t>
      </w: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0BA" w:rsidRPr="00B760BA" w:rsidRDefault="00B760BA" w:rsidP="00B760B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1A1" w:rsidRPr="005E2EC7" w:rsidRDefault="006E11A1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EC7">
        <w:rPr>
          <w:rFonts w:ascii="Times New Roman" w:hAnsi="Times New Roman" w:cs="Times New Roman"/>
          <w:sz w:val="28"/>
          <w:szCs w:val="28"/>
        </w:rPr>
        <w:tab/>
      </w:r>
    </w:p>
    <w:p w:rsidR="005E2EC7" w:rsidRPr="00E32FF3" w:rsidRDefault="005E2EC7" w:rsidP="00B76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2EC7" w:rsidRPr="00E32FF3" w:rsidSect="00EB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F3"/>
    <w:rsid w:val="005E2EC7"/>
    <w:rsid w:val="006E11A1"/>
    <w:rsid w:val="007030A1"/>
    <w:rsid w:val="007D467E"/>
    <w:rsid w:val="00B760BA"/>
    <w:rsid w:val="00E32FF3"/>
    <w:rsid w:val="00EB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dcterms:created xsi:type="dcterms:W3CDTF">2013-06-03T11:26:00Z</dcterms:created>
  <dcterms:modified xsi:type="dcterms:W3CDTF">2013-06-03T12:16:00Z</dcterms:modified>
</cp:coreProperties>
</file>