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35" w:rsidRPr="00667499" w:rsidRDefault="00AE4D35" w:rsidP="00AE4D35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67499">
        <w:rPr>
          <w:rFonts w:ascii="Times New Roman" w:hAnsi="Times New Roman"/>
          <w:b/>
          <w:bCs/>
          <w:sz w:val="28"/>
          <w:szCs w:val="28"/>
        </w:rPr>
        <w:t>Конспект занятия</w:t>
      </w:r>
    </w:p>
    <w:p w:rsidR="00AE4D35" w:rsidRPr="005127F4" w:rsidRDefault="00AE4D35" w:rsidP="00AE4D35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67499">
        <w:rPr>
          <w:rFonts w:ascii="Times New Roman" w:hAnsi="Times New Roman"/>
          <w:b/>
          <w:bCs/>
          <w:sz w:val="28"/>
          <w:szCs w:val="28"/>
        </w:rPr>
        <w:t>Тема Ориентировка детей</w:t>
      </w:r>
      <w:r w:rsidRPr="005127F4">
        <w:rPr>
          <w:rFonts w:ascii="Times New Roman" w:hAnsi="Times New Roman"/>
          <w:b/>
          <w:bCs/>
          <w:sz w:val="28"/>
          <w:szCs w:val="28"/>
        </w:rPr>
        <w:t xml:space="preserve"> по дням недели и временам года</w:t>
      </w:r>
    </w:p>
    <w:p w:rsidR="00AE4D35" w:rsidRPr="005127F4" w:rsidRDefault="00AE4D35" w:rsidP="00AE4D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5127F4">
        <w:rPr>
          <w:rFonts w:ascii="Times New Roman" w:hAnsi="Times New Roman"/>
          <w:b/>
          <w:bCs/>
          <w:sz w:val="28"/>
          <w:szCs w:val="28"/>
        </w:rPr>
        <w:t>Ориентировка во времени</w:t>
      </w:r>
    </w:p>
    <w:p w:rsidR="00AE4D35" w:rsidRPr="005127F4" w:rsidRDefault="00AE4D35" w:rsidP="00AE4D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127F4">
        <w:rPr>
          <w:rFonts w:ascii="Times New Roman" w:hAnsi="Times New Roman"/>
          <w:b/>
          <w:bCs/>
          <w:i/>
          <w:iCs/>
          <w:sz w:val="28"/>
          <w:szCs w:val="28"/>
        </w:rPr>
        <w:t>Цель занятия</w:t>
      </w:r>
    </w:p>
    <w:p w:rsidR="00AE4D35" w:rsidRPr="005127F4" w:rsidRDefault="00AE4D35" w:rsidP="00AE4D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>Упражнять в ориентировке на листе бумаги; учить задавать вопросы, используя слова: «сколько», «слева», «справа», «вни</w:t>
      </w:r>
      <w:r w:rsidRPr="005127F4">
        <w:rPr>
          <w:rFonts w:ascii="Times New Roman" w:hAnsi="Times New Roman"/>
          <w:sz w:val="28"/>
          <w:szCs w:val="28"/>
        </w:rPr>
        <w:softHyphen/>
        <w:t>зу», «вверху»; упражнять в счете в пределах десяти; в назва</w:t>
      </w:r>
      <w:r w:rsidRPr="005127F4">
        <w:rPr>
          <w:rFonts w:ascii="Times New Roman" w:hAnsi="Times New Roman"/>
          <w:sz w:val="28"/>
          <w:szCs w:val="28"/>
        </w:rPr>
        <w:softHyphen/>
        <w:t>нии последовательности дней недели; познакомить с назва</w:t>
      </w:r>
      <w:r w:rsidRPr="005127F4">
        <w:rPr>
          <w:rFonts w:ascii="Times New Roman" w:hAnsi="Times New Roman"/>
          <w:sz w:val="28"/>
          <w:szCs w:val="28"/>
        </w:rPr>
        <w:softHyphen/>
        <w:t>нием следующего месяца.</w:t>
      </w:r>
    </w:p>
    <w:p w:rsidR="00AE4D35" w:rsidRPr="005127F4" w:rsidRDefault="00AE4D35" w:rsidP="00AE4D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127F4">
        <w:rPr>
          <w:rFonts w:ascii="Times New Roman" w:hAnsi="Times New Roman"/>
          <w:b/>
          <w:bCs/>
          <w:i/>
          <w:iCs/>
          <w:sz w:val="28"/>
          <w:szCs w:val="28"/>
        </w:rPr>
        <w:t>Материалы</w:t>
      </w:r>
    </w:p>
    <w:p w:rsidR="00AE4D35" w:rsidRPr="005127F4" w:rsidRDefault="00AE4D35" w:rsidP="00AE4D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>Для воспитателя: набор карточек с цифрами и набор кар</w:t>
      </w:r>
      <w:r w:rsidRPr="005127F4">
        <w:rPr>
          <w:rFonts w:ascii="Times New Roman" w:hAnsi="Times New Roman"/>
          <w:sz w:val="28"/>
          <w:szCs w:val="28"/>
        </w:rPr>
        <w:softHyphen/>
        <w:t>точек с кружками в пределах семи, листочки от календаря за предыдущий месяц, сложенные по неделям.</w:t>
      </w:r>
    </w:p>
    <w:p w:rsidR="00AE4D35" w:rsidRPr="005127F4" w:rsidRDefault="00AE4D35" w:rsidP="00AE4D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>Для детей: по одной карточке, на которой в ряд изобра</w:t>
      </w:r>
      <w:r w:rsidRPr="005127F4">
        <w:rPr>
          <w:rFonts w:ascii="Times New Roman" w:hAnsi="Times New Roman"/>
          <w:sz w:val="28"/>
          <w:szCs w:val="28"/>
        </w:rPr>
        <w:softHyphen/>
        <w:t>жены три картинки с предметами, по-разному расположен</w:t>
      </w:r>
      <w:r w:rsidRPr="005127F4">
        <w:rPr>
          <w:rFonts w:ascii="Times New Roman" w:hAnsi="Times New Roman"/>
          <w:sz w:val="28"/>
          <w:szCs w:val="28"/>
        </w:rPr>
        <w:softHyphen/>
        <w:t>ными, набор фишек.</w:t>
      </w:r>
    </w:p>
    <w:p w:rsidR="00AE4D35" w:rsidRPr="005127F4" w:rsidRDefault="00AE4D35" w:rsidP="00AE4D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127F4">
        <w:rPr>
          <w:rFonts w:ascii="Times New Roman" w:hAnsi="Times New Roman"/>
          <w:b/>
          <w:bCs/>
          <w:i/>
          <w:iCs/>
          <w:sz w:val="28"/>
          <w:szCs w:val="28"/>
        </w:rPr>
        <w:t>Ход занятия</w:t>
      </w:r>
    </w:p>
    <w:p w:rsidR="00AE4D35" w:rsidRPr="005127F4" w:rsidRDefault="00AE4D35" w:rsidP="00AE4D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>Сидя за столом</w:t>
      </w:r>
    </w:p>
    <w:p w:rsidR="00AE4D35" w:rsidRPr="005127F4" w:rsidRDefault="00AE4D35" w:rsidP="00AE4D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>Перед детьми (разбиты на пары) карточка, фишки. Вос</w:t>
      </w:r>
      <w:r w:rsidRPr="005127F4">
        <w:rPr>
          <w:rFonts w:ascii="Times New Roman" w:hAnsi="Times New Roman"/>
          <w:sz w:val="28"/>
          <w:szCs w:val="28"/>
        </w:rPr>
        <w:softHyphen/>
        <w:t>питатель предлагает сначала рассмотреть картинки: «Пред</w:t>
      </w:r>
      <w:r w:rsidRPr="005127F4">
        <w:rPr>
          <w:rFonts w:ascii="Times New Roman" w:hAnsi="Times New Roman"/>
          <w:sz w:val="28"/>
          <w:szCs w:val="28"/>
        </w:rPr>
        <w:softHyphen/>
        <w:t>ставьте себе, что один из вас „учитель". Он будет задавать вопросы, а другой отвечать на них. Сначала выберем „учи</w:t>
      </w:r>
      <w:r w:rsidRPr="005127F4">
        <w:rPr>
          <w:rFonts w:ascii="Times New Roman" w:hAnsi="Times New Roman"/>
          <w:sz w:val="28"/>
          <w:szCs w:val="28"/>
        </w:rPr>
        <w:softHyphen/>
        <w:t>теля". Потрите свои руки, сожмите их в кулаки и на счет „три" покажите пальцы, десять пальцев показывать нельзя.</w:t>
      </w:r>
    </w:p>
    <w:p w:rsidR="00AE4D35" w:rsidRPr="005127F4" w:rsidRDefault="00AE4D35" w:rsidP="00AE4D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>Кто больше покажет пальчиков, тот начинает задавать во</w:t>
      </w:r>
      <w:r w:rsidRPr="005127F4">
        <w:rPr>
          <w:rFonts w:ascii="Times New Roman" w:hAnsi="Times New Roman"/>
          <w:sz w:val="28"/>
          <w:szCs w:val="28"/>
        </w:rPr>
        <w:softHyphen/>
        <w:t>просы по картинке. Раз, два, три».</w:t>
      </w:r>
    </w:p>
    <w:p w:rsidR="00AE4D35" w:rsidRPr="005127F4" w:rsidRDefault="00AE4D35" w:rsidP="00AE4D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>Дети прикладывают пальцы друг к другу и определяют, кто их них начинает. Воспитатель, подходя к паре детей, выяс</w:t>
      </w:r>
      <w:r w:rsidRPr="005127F4">
        <w:rPr>
          <w:rFonts w:ascii="Times New Roman" w:hAnsi="Times New Roman"/>
          <w:sz w:val="28"/>
          <w:szCs w:val="28"/>
        </w:rPr>
        <w:softHyphen/>
        <w:t xml:space="preserve">няет, </w:t>
      </w:r>
      <w:proofErr w:type="gramStart"/>
      <w:r w:rsidRPr="005127F4">
        <w:rPr>
          <w:rFonts w:ascii="Times New Roman" w:hAnsi="Times New Roman"/>
          <w:sz w:val="28"/>
          <w:szCs w:val="28"/>
        </w:rPr>
        <w:t>на сколько</w:t>
      </w:r>
      <w:proofErr w:type="gramEnd"/>
      <w:r w:rsidRPr="005127F4">
        <w:rPr>
          <w:rFonts w:ascii="Times New Roman" w:hAnsi="Times New Roman"/>
          <w:sz w:val="28"/>
          <w:szCs w:val="28"/>
        </w:rPr>
        <w:t xml:space="preserve"> у кого больше.</w:t>
      </w:r>
    </w:p>
    <w:p w:rsidR="00AE4D35" w:rsidRPr="005127F4" w:rsidRDefault="00AE4D35" w:rsidP="00AE4D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>После этого напоминает, какие слова должны быть в во</w:t>
      </w:r>
      <w:r w:rsidRPr="005127F4">
        <w:rPr>
          <w:rFonts w:ascii="Times New Roman" w:hAnsi="Times New Roman"/>
          <w:sz w:val="28"/>
          <w:szCs w:val="28"/>
        </w:rPr>
        <w:softHyphen/>
        <w:t>просах: «На какой картинке слева находятся...? На какой картинке справа находятся...? Что слева от...?»</w:t>
      </w:r>
    </w:p>
    <w:p w:rsidR="00AE4D35" w:rsidRPr="005127F4" w:rsidRDefault="00AE4D35" w:rsidP="00AE4D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lastRenderedPageBreak/>
        <w:t>За каждый вопрос дети получают фишку. Воспитатель подходит к детям, уточняет их вопросы и ответы. Подбадрива</w:t>
      </w:r>
      <w:r w:rsidRPr="005127F4">
        <w:rPr>
          <w:rFonts w:ascii="Times New Roman" w:hAnsi="Times New Roman"/>
          <w:sz w:val="28"/>
          <w:szCs w:val="28"/>
        </w:rPr>
        <w:softHyphen/>
        <w:t>ет тех, кто испытывает затруднения. В конце работы спра</w:t>
      </w:r>
      <w:r w:rsidRPr="005127F4">
        <w:rPr>
          <w:rFonts w:ascii="Times New Roman" w:hAnsi="Times New Roman"/>
          <w:sz w:val="28"/>
          <w:szCs w:val="28"/>
        </w:rPr>
        <w:softHyphen/>
        <w:t>шивает, кто задал больше вопросов.</w:t>
      </w:r>
    </w:p>
    <w:p w:rsidR="00AE4D35" w:rsidRPr="005127F4" w:rsidRDefault="00AE4D35" w:rsidP="00AE4D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>Поиграем</w:t>
      </w:r>
    </w:p>
    <w:p w:rsidR="00AE4D35" w:rsidRPr="005127F4" w:rsidRDefault="00AE4D35" w:rsidP="00AE4D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>«Отгадай число»</w:t>
      </w:r>
    </w:p>
    <w:p w:rsidR="00AE4D35" w:rsidRPr="005127F4" w:rsidRDefault="00AE4D35" w:rsidP="00AE4D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>Дети сидят на стульях, стоящих полукругом. По считалке выбирается ведущий.</w:t>
      </w:r>
    </w:p>
    <w:p w:rsidR="00AE4D35" w:rsidRPr="005127F4" w:rsidRDefault="00AE4D35" w:rsidP="00AE4D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>На златом крыльце сидели: Царь, царевич, Король, королевич, Сапожник, портной. Кто ты будешь такой?</w:t>
      </w:r>
    </w:p>
    <w:p w:rsidR="00AE4D35" w:rsidRPr="005127F4" w:rsidRDefault="00AE4D35" w:rsidP="00AE4D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>Ведущий задумывает любое число в пределах десяти и на ухо говорит его воспитателю. Играющие при помощи вопро</w:t>
      </w:r>
      <w:r w:rsidRPr="005127F4">
        <w:rPr>
          <w:rFonts w:ascii="Times New Roman" w:hAnsi="Times New Roman"/>
          <w:sz w:val="28"/>
          <w:szCs w:val="28"/>
        </w:rPr>
        <w:softHyphen/>
        <w:t>сов, на которые ведущий может ответить только «да» или «нет», должны отгадать это число. Например, задумано чис</w:t>
      </w:r>
      <w:r w:rsidRPr="005127F4">
        <w:rPr>
          <w:rFonts w:ascii="Times New Roman" w:hAnsi="Times New Roman"/>
          <w:sz w:val="28"/>
          <w:szCs w:val="28"/>
        </w:rPr>
        <w:softHyphen/>
        <w:t>ло пять. «Оно больше четырех?» — «Да». — «Оно меньше шести?» — «Да». — «Это число пять?» — «Да».</w:t>
      </w:r>
    </w:p>
    <w:p w:rsidR="00AE4D35" w:rsidRPr="005127F4" w:rsidRDefault="00AE4D35" w:rsidP="00AE4D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>После того как число отгадано, ведущим становится иг</w:t>
      </w:r>
      <w:r w:rsidRPr="005127F4">
        <w:rPr>
          <w:rFonts w:ascii="Times New Roman" w:hAnsi="Times New Roman"/>
          <w:sz w:val="28"/>
          <w:szCs w:val="28"/>
        </w:rPr>
        <w:softHyphen/>
        <w:t>рок, который его отгадал.</w:t>
      </w:r>
    </w:p>
    <w:p w:rsidR="00AE4D35" w:rsidRPr="005127F4" w:rsidRDefault="00AE4D35" w:rsidP="00AE4D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>«Неделька, стройся»</w:t>
      </w:r>
    </w:p>
    <w:p w:rsidR="00AE4D35" w:rsidRPr="005127F4" w:rsidRDefault="00AE4D35" w:rsidP="00AE4D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>(усложненный вариант)</w:t>
      </w:r>
    </w:p>
    <w:p w:rsidR="00AE4D35" w:rsidRPr="005127F4" w:rsidRDefault="00AE4D35" w:rsidP="00AE4D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>На столе в беспорядке лежат перевернутые карточки с кружками. Дети по сигналу берут карточки со стола. Ищут своих партнеров, т. е. подбирают карточку с кружками к ци</w:t>
      </w:r>
      <w:r w:rsidRPr="005127F4">
        <w:rPr>
          <w:rFonts w:ascii="Times New Roman" w:hAnsi="Times New Roman"/>
          <w:sz w:val="28"/>
          <w:szCs w:val="28"/>
        </w:rPr>
        <w:softHyphen/>
        <w:t>фре, выстраиваются по порядку. Дети, которые остались без карточек, проверяют, правильно ли подобраны пары, и да</w:t>
      </w:r>
      <w:r w:rsidRPr="005127F4">
        <w:rPr>
          <w:rFonts w:ascii="Times New Roman" w:hAnsi="Times New Roman"/>
          <w:sz w:val="28"/>
          <w:szCs w:val="28"/>
        </w:rPr>
        <w:softHyphen/>
        <w:t>ют им задания:</w:t>
      </w:r>
    </w:p>
    <w:p w:rsidR="00AE4D35" w:rsidRPr="005127F4" w:rsidRDefault="00AE4D35" w:rsidP="00AE4D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127F4">
        <w:rPr>
          <w:rFonts w:ascii="Times New Roman" w:hAnsi="Times New Roman"/>
          <w:sz w:val="28"/>
          <w:szCs w:val="28"/>
        </w:rPr>
        <w:t>- выходят дни недели, которые стоят после четверга (вы</w:t>
      </w:r>
      <w:r w:rsidRPr="005127F4">
        <w:rPr>
          <w:rFonts w:ascii="Times New Roman" w:hAnsi="Times New Roman"/>
          <w:sz w:val="28"/>
          <w:szCs w:val="28"/>
        </w:rPr>
        <w:softHyphen/>
        <w:t>ходят дети с цифрами пять, шесть, семь);</w:t>
      </w:r>
      <w:proofErr w:type="gramEnd"/>
    </w:p>
    <w:p w:rsidR="00AE4D35" w:rsidRPr="005127F4" w:rsidRDefault="00AE4D35" w:rsidP="00AE4D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>- выходит день, который обозначает понедельник;</w:t>
      </w:r>
    </w:p>
    <w:p w:rsidR="00AE4D35" w:rsidRPr="005127F4" w:rsidRDefault="00AE4D35" w:rsidP="00AE4D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>- выходит день, который стоит после вторника. Игра проходит в быстром темпе.</w:t>
      </w:r>
    </w:p>
    <w:p w:rsidR="00AE4D35" w:rsidRPr="005127F4" w:rsidRDefault="00AE4D35" w:rsidP="00AE4D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i/>
          <w:iCs/>
          <w:sz w:val="28"/>
          <w:szCs w:val="28"/>
        </w:rPr>
        <w:lastRenderedPageBreak/>
        <w:t>Воспитатель</w:t>
      </w:r>
      <w:r w:rsidRPr="005127F4">
        <w:rPr>
          <w:rFonts w:ascii="Times New Roman" w:hAnsi="Times New Roman"/>
          <w:sz w:val="28"/>
          <w:szCs w:val="28"/>
        </w:rPr>
        <w:t>. Какой месяц сейчас? (Февраль.) Правиль</w:t>
      </w:r>
      <w:r w:rsidRPr="005127F4">
        <w:rPr>
          <w:rFonts w:ascii="Times New Roman" w:hAnsi="Times New Roman"/>
          <w:sz w:val="28"/>
          <w:szCs w:val="28"/>
        </w:rPr>
        <w:softHyphen/>
        <w:t>но. Мы прожили еще один месяц в новом году. (Показыва</w:t>
      </w:r>
      <w:r w:rsidRPr="005127F4">
        <w:rPr>
          <w:rFonts w:ascii="Times New Roman" w:hAnsi="Times New Roman"/>
          <w:sz w:val="28"/>
          <w:szCs w:val="28"/>
        </w:rPr>
        <w:softHyphen/>
        <w:t>ет листочки календаря.) Покажите, сколько дней в неделе?</w:t>
      </w:r>
    </w:p>
    <w:p w:rsidR="00AE4D35" w:rsidRPr="005127F4" w:rsidRDefault="00AE4D35" w:rsidP="00AE4D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 xml:space="preserve">А сколько дней в месяце? (Дети разводят руки в стороны.) </w:t>
      </w:r>
    </w:p>
    <w:p w:rsidR="00AE4D35" w:rsidRPr="005127F4" w:rsidRDefault="00AE4D35" w:rsidP="00AE4D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>Давайте посчитаем, сколько недель в этом месяце. (Четыре недели.) «А в каком месяце больше дней: в январе или в фе</w:t>
      </w:r>
      <w:r w:rsidRPr="005127F4">
        <w:rPr>
          <w:rFonts w:ascii="Times New Roman" w:hAnsi="Times New Roman"/>
          <w:sz w:val="28"/>
          <w:szCs w:val="28"/>
        </w:rPr>
        <w:softHyphen/>
        <w:t>врале? Как узнать? Что для этого нужно сделать?»</w:t>
      </w:r>
    </w:p>
    <w:p w:rsidR="00AE4D35" w:rsidRPr="005127F4" w:rsidRDefault="00AE4D35" w:rsidP="00AE4D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>Это делается без счета. Выкладываются листочки календа</w:t>
      </w:r>
      <w:r w:rsidRPr="005127F4">
        <w:rPr>
          <w:rFonts w:ascii="Times New Roman" w:hAnsi="Times New Roman"/>
          <w:sz w:val="28"/>
          <w:szCs w:val="28"/>
        </w:rPr>
        <w:softHyphen/>
        <w:t>ря: один месяц под другим. И таким образом, определяется, в каком месяце больше дней. Затем воспитатель предлагает вспомнить пословицы про февраль. Если дети затрудняют</w:t>
      </w:r>
      <w:r w:rsidRPr="005127F4">
        <w:rPr>
          <w:rFonts w:ascii="Times New Roman" w:hAnsi="Times New Roman"/>
          <w:sz w:val="28"/>
          <w:szCs w:val="28"/>
        </w:rPr>
        <w:softHyphen/>
        <w:t>ся, сам называет их.</w:t>
      </w:r>
    </w:p>
    <w:p w:rsidR="00AE4D35" w:rsidRPr="005127F4" w:rsidRDefault="00AE4D35" w:rsidP="00AE4D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>«В феврале зима с весной встретятся впервой.</w:t>
      </w:r>
    </w:p>
    <w:p w:rsidR="00AE4D35" w:rsidRPr="005127F4" w:rsidRDefault="00AE4D35" w:rsidP="00AE4D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>Как февраль ни злись, а ты, март, ни хмурься, а весною пахнет!»</w:t>
      </w:r>
    </w:p>
    <w:p w:rsidR="00AE4D35" w:rsidRPr="005127F4" w:rsidRDefault="00AE4D35" w:rsidP="00AE4D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i/>
          <w:iCs/>
          <w:sz w:val="28"/>
          <w:szCs w:val="28"/>
        </w:rPr>
        <w:t>Воспитатель</w:t>
      </w:r>
      <w:r w:rsidRPr="005127F4">
        <w:rPr>
          <w:rFonts w:ascii="Times New Roman" w:hAnsi="Times New Roman"/>
          <w:sz w:val="28"/>
          <w:szCs w:val="28"/>
        </w:rPr>
        <w:t>. Кто знает, как называется следующий месяц?</w:t>
      </w:r>
    </w:p>
    <w:p w:rsidR="00AE4D35" w:rsidRPr="005127F4" w:rsidRDefault="00AE4D35" w:rsidP="00AE4D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>Если дети испытывают затруднения, спросите у них, в ка</w:t>
      </w:r>
      <w:r w:rsidRPr="005127F4">
        <w:rPr>
          <w:rFonts w:ascii="Times New Roman" w:hAnsi="Times New Roman"/>
          <w:sz w:val="28"/>
          <w:szCs w:val="28"/>
        </w:rPr>
        <w:softHyphen/>
        <w:t>ком месяце отмечают женский день. (В марте.) Значит, ка</w:t>
      </w:r>
      <w:r w:rsidRPr="005127F4">
        <w:rPr>
          <w:rFonts w:ascii="Times New Roman" w:hAnsi="Times New Roman"/>
          <w:sz w:val="28"/>
          <w:szCs w:val="28"/>
        </w:rPr>
        <w:softHyphen/>
        <w:t>кой месяц следующий? (Март.)</w:t>
      </w:r>
    </w:p>
    <w:p w:rsidR="00AE4D35" w:rsidRPr="005127F4" w:rsidRDefault="00AE4D35" w:rsidP="00AE4D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127F4">
        <w:rPr>
          <w:rFonts w:ascii="Times New Roman" w:hAnsi="Times New Roman"/>
          <w:b/>
          <w:bCs/>
          <w:i/>
          <w:iCs/>
          <w:sz w:val="28"/>
          <w:szCs w:val="28"/>
        </w:rPr>
        <w:t>Советы воспитателю</w:t>
      </w:r>
    </w:p>
    <w:p w:rsidR="00AE4D35" w:rsidRPr="005127F4" w:rsidRDefault="00AE4D35" w:rsidP="00AE4D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>Внесите в игровой уголок волчки. Пусть дети учатся их раскручивать сначала одной рукой, потом другой. Проведи</w:t>
      </w:r>
      <w:r w:rsidRPr="005127F4">
        <w:rPr>
          <w:rFonts w:ascii="Times New Roman" w:hAnsi="Times New Roman"/>
          <w:sz w:val="28"/>
          <w:szCs w:val="28"/>
        </w:rPr>
        <w:softHyphen/>
        <w:t>те игру «Чей волчок дольше крутится».</w:t>
      </w:r>
    </w:p>
    <w:p w:rsidR="00AE4D35" w:rsidRPr="005127F4" w:rsidRDefault="00AE4D35" w:rsidP="00AE4D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>С помощью оригами сделайте птичку, она понадобится на следующем занятии.</w:t>
      </w:r>
    </w:p>
    <w:p w:rsidR="00F1172E" w:rsidRDefault="00F1172E"/>
    <w:sectPr w:rsidR="00F1172E" w:rsidSect="00F11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4D35"/>
    <w:rsid w:val="00AE4D35"/>
    <w:rsid w:val="00F1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3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3354</Characters>
  <Application>Microsoft Office Word</Application>
  <DocSecurity>0</DocSecurity>
  <Lines>27</Lines>
  <Paragraphs>7</Paragraphs>
  <ScaleCrop>false</ScaleCrop>
  <Company>Grizli777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2014-01-07T15:36:00Z</dcterms:created>
  <dcterms:modified xsi:type="dcterms:W3CDTF">2014-01-07T15:36:00Z</dcterms:modified>
</cp:coreProperties>
</file>