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1A" w:rsidRPr="009510C9" w:rsidRDefault="00C0111A" w:rsidP="00C0111A">
      <w:pPr>
        <w:spacing w:line="240" w:lineRule="auto"/>
        <w:jc w:val="both"/>
        <w:rPr>
          <w:rFonts w:ascii="Times New Roman" w:eastAsia="ArialMT" w:hAnsi="Times New Roman"/>
          <w:sz w:val="28"/>
          <w:szCs w:val="28"/>
        </w:rPr>
      </w:pPr>
      <w:proofErr w:type="spellStart"/>
      <w:r w:rsidRPr="009510C9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510C9">
        <w:rPr>
          <w:rFonts w:ascii="Times New Roman" w:hAnsi="Times New Roman"/>
          <w:sz w:val="28"/>
          <w:szCs w:val="28"/>
        </w:rPr>
        <w:t xml:space="preserve"> лексико-грамматической компетенции является характерным нарушением для дошкольников, имеющих общее недоразвитие речи.    </w:t>
      </w:r>
      <w:r>
        <w:rPr>
          <w:rFonts w:ascii="Times New Roman" w:hAnsi="Times New Roman"/>
          <w:sz w:val="28"/>
          <w:szCs w:val="28"/>
        </w:rPr>
        <w:t xml:space="preserve">Недостаточный словарный запас, морфемный </w:t>
      </w:r>
      <w:proofErr w:type="spellStart"/>
      <w:r>
        <w:rPr>
          <w:rFonts w:ascii="Times New Roman" w:hAnsi="Times New Roman"/>
          <w:sz w:val="28"/>
          <w:szCs w:val="28"/>
        </w:rPr>
        <w:t>аграмматизм</w:t>
      </w:r>
      <w:proofErr w:type="spellEnd"/>
      <w:r>
        <w:rPr>
          <w:rFonts w:ascii="Times New Roman" w:hAnsi="Times New Roman"/>
          <w:sz w:val="28"/>
          <w:szCs w:val="28"/>
        </w:rPr>
        <w:t xml:space="preserve">, трудности планирование высказывания, все это затрудняет процесс усвоения той или иной лексической темы.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97B">
        <w:rPr>
          <w:rFonts w:ascii="Times New Roman" w:hAnsi="Times New Roman"/>
          <w:sz w:val="28"/>
          <w:szCs w:val="28"/>
        </w:rPr>
        <w:t>Нерече</w:t>
      </w:r>
      <w:r>
        <w:rPr>
          <w:rFonts w:ascii="Times New Roman" w:hAnsi="Times New Roman"/>
          <w:sz w:val="28"/>
          <w:szCs w:val="28"/>
        </w:rPr>
        <w:t>вая деятельность накладывает от</w:t>
      </w:r>
      <w:r w:rsidRPr="0057397B">
        <w:rPr>
          <w:rFonts w:ascii="Times New Roman" w:hAnsi="Times New Roman"/>
          <w:sz w:val="28"/>
          <w:szCs w:val="28"/>
        </w:rPr>
        <w:t xml:space="preserve">печаток на формирование у детей сенсорной, интеллектуальной и аффективно-волевой сферы. Отмечаются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</w:t>
      </w:r>
      <w:r>
        <w:rPr>
          <w:rFonts w:ascii="Times New Roman" w:hAnsi="Times New Roman"/>
          <w:sz w:val="28"/>
          <w:szCs w:val="28"/>
        </w:rPr>
        <w:t>Отмечаются трудности усвоения абстрактных понятий, обобщений, и как следствие нарушение</w:t>
      </w:r>
      <w:r w:rsidRPr="0057397B">
        <w:rPr>
          <w:rFonts w:ascii="Times New Roman" w:hAnsi="Times New Roman"/>
          <w:sz w:val="28"/>
          <w:szCs w:val="28"/>
        </w:rPr>
        <w:t xml:space="preserve">  словесно-логического мышления</w:t>
      </w:r>
      <w:r>
        <w:rPr>
          <w:rFonts w:ascii="Times New Roman" w:hAnsi="Times New Roman"/>
          <w:sz w:val="28"/>
          <w:szCs w:val="28"/>
        </w:rPr>
        <w:t>.</w:t>
      </w:r>
      <w:r w:rsidRPr="0057397B">
        <w:rPr>
          <w:rFonts w:ascii="Times New Roman" w:hAnsi="Times New Roman"/>
          <w:sz w:val="28"/>
          <w:szCs w:val="28"/>
        </w:rPr>
        <w:t xml:space="preserve"> 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9510C9">
        <w:rPr>
          <w:rFonts w:ascii="Times New Roman" w:eastAsia="ArialMT" w:hAnsi="Times New Roman"/>
          <w:sz w:val="28"/>
          <w:szCs w:val="28"/>
        </w:rPr>
        <w:t>Особенности познавательной деятельности детей с ОНР</w:t>
      </w:r>
      <w:r>
        <w:rPr>
          <w:rFonts w:ascii="Times New Roman" w:eastAsia="ArialMT" w:hAnsi="Times New Roman"/>
          <w:sz w:val="28"/>
          <w:szCs w:val="28"/>
        </w:rPr>
        <w:t xml:space="preserve">, которые выражаются в </w:t>
      </w:r>
      <w:r w:rsidRPr="009510C9">
        <w:rPr>
          <w:rFonts w:ascii="Times New Roman" w:eastAsia="ArialMT" w:hAnsi="Times New Roman"/>
          <w:sz w:val="28"/>
          <w:szCs w:val="28"/>
        </w:rPr>
        <w:t>снижение способности к приему и переработке воспринимаемой информации, недостаточное развитие операций анализа, синтеза, сравнения, абстрагирования и обобщения</w:t>
      </w:r>
      <w:r>
        <w:rPr>
          <w:rFonts w:ascii="Times New Roman" w:eastAsia="ArialMT" w:hAnsi="Times New Roman"/>
          <w:sz w:val="28"/>
          <w:szCs w:val="28"/>
        </w:rPr>
        <w:t>,</w:t>
      </w:r>
      <w:r w:rsidRPr="009510C9">
        <w:rPr>
          <w:rFonts w:ascii="Times New Roman" w:eastAsia="ArialMT" w:hAnsi="Times New Roman"/>
          <w:sz w:val="28"/>
          <w:szCs w:val="28"/>
        </w:rPr>
        <w:t xml:space="preserve"> также затрудняют усвоение материала.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обследования</w:t>
      </w:r>
      <w:r w:rsidRPr="009E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лексико-грамматической компетенции речи, проведенного в старшей группе, показали, что на начало года высокий уровень имеют -  42%</w:t>
      </w:r>
      <w:r w:rsidRPr="001B7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воспитанников, средний уровень - 25%, низкий уровень у 33% воспитанников.  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eastAsia="ArialMT" w:hAnsi="Times New Roman"/>
          <w:sz w:val="28"/>
          <w:szCs w:val="28"/>
        </w:rPr>
        <w:t>В связи с этим  мы решили использовать нетрадиционные формы  работы, а именно – проектную деятельность. Этот вид деятельности использовался нами впервые, была обозначена тема проекта «Мой город Москва» и способ реализации – тематический коллаж.</w:t>
      </w:r>
    </w:p>
    <w:p w:rsidR="00C0111A" w:rsidRDefault="00C0111A" w:rsidP="00C0111A">
      <w:pPr>
        <w:spacing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9510C9">
        <w:rPr>
          <w:rFonts w:ascii="Times New Roman" w:eastAsia="ArialMT" w:hAnsi="Times New Roman"/>
          <w:sz w:val="28"/>
          <w:szCs w:val="28"/>
        </w:rPr>
        <w:t xml:space="preserve">Тема: «Мой город Москва» выбрана не случайно. Знакомство детей с достопримечательностями Москвы происходит пассивно (в основном по наглядной опоре). </w:t>
      </w:r>
      <w:r w:rsidRPr="00AB405F">
        <w:rPr>
          <w:rFonts w:ascii="Times New Roman" w:eastAsia="ArialMT" w:hAnsi="Times New Roman"/>
          <w:sz w:val="28"/>
          <w:szCs w:val="28"/>
        </w:rPr>
        <w:t xml:space="preserve">Кругозор </w:t>
      </w:r>
      <w:r w:rsidRPr="009510C9">
        <w:rPr>
          <w:rFonts w:ascii="Times New Roman" w:eastAsia="ArialMT" w:hAnsi="Times New Roman"/>
          <w:sz w:val="28"/>
          <w:szCs w:val="28"/>
        </w:rPr>
        <w:t xml:space="preserve">детей не позволяет соотнести </w:t>
      </w:r>
      <w:proofErr w:type="gramStart"/>
      <w:r w:rsidRPr="009510C9">
        <w:rPr>
          <w:rFonts w:ascii="Times New Roman" w:eastAsia="ArialMT" w:hAnsi="Times New Roman"/>
          <w:sz w:val="28"/>
          <w:szCs w:val="28"/>
        </w:rPr>
        <w:t>увиденное</w:t>
      </w:r>
      <w:proofErr w:type="gramEnd"/>
      <w:r w:rsidRPr="009510C9">
        <w:rPr>
          <w:rFonts w:ascii="Times New Roman" w:eastAsia="ArialMT" w:hAnsi="Times New Roman"/>
          <w:sz w:val="28"/>
          <w:szCs w:val="28"/>
        </w:rPr>
        <w:t xml:space="preserve"> на фотографии (иллюстрации) с практическими объектами.</w:t>
      </w:r>
      <w:r>
        <w:rPr>
          <w:rFonts w:ascii="Times New Roman" w:eastAsia="ArialMT" w:hAnsi="Times New Roman"/>
          <w:sz w:val="28"/>
          <w:szCs w:val="28"/>
        </w:rPr>
        <w:t xml:space="preserve"> Усвоение материала происходит на формальном уровне, дети не проявляют личной заинтересованности,  а недостаточный личный опыт затрудняет формирование навыков словоизменения и словообразования.</w:t>
      </w:r>
    </w:p>
    <w:p w:rsidR="00C0111A" w:rsidRPr="00597093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93">
        <w:rPr>
          <w:rFonts w:ascii="Times New Roman" w:hAnsi="Times New Roman"/>
          <w:sz w:val="28"/>
          <w:szCs w:val="28"/>
        </w:rPr>
        <w:t>Взаимодействие детского сада и семьи в организации досуга детей мы рассматриваем как процесс взаимосвязи в триаде “педагог – ребенок – родители”. Согласно концепции целостного развития дошкольника как субъекта деятельности, объект воспитания – ребенок – является одновременно и субъектом этого процесса.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093">
        <w:rPr>
          <w:rFonts w:ascii="Times New Roman" w:hAnsi="Times New Roman"/>
          <w:sz w:val="28"/>
          <w:szCs w:val="28"/>
        </w:rPr>
        <w:lastRenderedPageBreak/>
        <w:t>Мы попытались изменить роль отведенную ребенку. Ранее он был пассивным участником, ведь цель и место досуга обычно выбирает взрослый. Ребенок в силу своей информационной несостоятельности просто не знает  интересных мест, куда можно отправиться в выходные дни и на каникулах.  Именно поэтому мы решили использовать в логопе</w:t>
      </w:r>
      <w:r>
        <w:rPr>
          <w:rFonts w:ascii="Times New Roman" w:hAnsi="Times New Roman"/>
          <w:sz w:val="28"/>
          <w:szCs w:val="28"/>
        </w:rPr>
        <w:t xml:space="preserve">дической </w:t>
      </w:r>
      <w:r w:rsidRPr="00AB405F">
        <w:rPr>
          <w:rFonts w:ascii="Times New Roman" w:hAnsi="Times New Roman"/>
          <w:sz w:val="28"/>
          <w:szCs w:val="28"/>
        </w:rPr>
        <w:t>работе с дошкольниками, имеющими общее недоразвитие речи, проектную деятель</w:t>
      </w:r>
      <w:r w:rsidRPr="00597093">
        <w:rPr>
          <w:rFonts w:ascii="Times New Roman" w:hAnsi="Times New Roman"/>
          <w:sz w:val="28"/>
          <w:szCs w:val="28"/>
        </w:rPr>
        <w:t>ность, как средство для повышения познавательной активности,</w:t>
      </w:r>
      <w:r w:rsidRPr="009510C9">
        <w:rPr>
          <w:rFonts w:ascii="Times New Roman" w:hAnsi="Times New Roman"/>
          <w:sz w:val="28"/>
          <w:szCs w:val="28"/>
        </w:rPr>
        <w:t xml:space="preserve"> расширения сведений об окружающем мире, повышения уровня </w:t>
      </w:r>
      <w:proofErr w:type="spellStart"/>
      <w:r w:rsidRPr="009510C9">
        <w:rPr>
          <w:rFonts w:ascii="Times New Roman" w:hAnsi="Times New Roman"/>
          <w:sz w:val="28"/>
          <w:szCs w:val="28"/>
        </w:rPr>
        <w:t>лесико</w:t>
      </w:r>
      <w:proofErr w:type="spellEnd"/>
      <w:r w:rsidRPr="009510C9">
        <w:rPr>
          <w:rFonts w:ascii="Times New Roman" w:hAnsi="Times New Roman"/>
          <w:sz w:val="28"/>
          <w:szCs w:val="28"/>
        </w:rPr>
        <w:t>-грамматической компетенции, развития коммуникативных навыков.</w:t>
      </w:r>
    </w:p>
    <w:p w:rsidR="00C0111A" w:rsidRPr="00AB405F" w:rsidRDefault="00C0111A" w:rsidP="00C0111A">
      <w:pPr>
        <w:pStyle w:val="a3"/>
        <w:jc w:val="both"/>
        <w:rPr>
          <w:sz w:val="28"/>
          <w:szCs w:val="28"/>
        </w:rPr>
      </w:pPr>
      <w:r w:rsidRPr="009510C9">
        <w:rPr>
          <w:b/>
          <w:sz w:val="28"/>
          <w:szCs w:val="28"/>
        </w:rPr>
        <w:t>Проектный метод</w:t>
      </w:r>
      <w:r w:rsidRPr="009510C9">
        <w:rPr>
          <w:sz w:val="28"/>
          <w:szCs w:val="28"/>
        </w:rPr>
        <w:t xml:space="preserve">  это педагогическая технология, стержнем которой является самостоятельная </w:t>
      </w:r>
      <w:r w:rsidRPr="00C65D98">
        <w:rPr>
          <w:sz w:val="28"/>
          <w:szCs w:val="28"/>
        </w:rPr>
        <w:t xml:space="preserve">или совместная с педагогом деятельность детей </w:t>
      </w:r>
      <w:r>
        <w:rPr>
          <w:sz w:val="28"/>
          <w:szCs w:val="28"/>
        </w:rPr>
        <w:t>(</w:t>
      </w:r>
      <w:r w:rsidRPr="00C65D98">
        <w:rPr>
          <w:sz w:val="28"/>
          <w:szCs w:val="28"/>
        </w:rPr>
        <w:t>исследовательская, познавательная, продуктивная</w:t>
      </w:r>
      <w:r>
        <w:rPr>
          <w:sz w:val="28"/>
          <w:szCs w:val="28"/>
        </w:rPr>
        <w:t>)</w:t>
      </w:r>
      <w:r w:rsidRPr="00C65D98">
        <w:rPr>
          <w:sz w:val="28"/>
          <w:szCs w:val="28"/>
        </w:rPr>
        <w:t>, в процессе которой ребёнок познаёт окружающий мир и воплощает новые знания в реальные</w:t>
      </w:r>
      <w:r w:rsidRPr="009510C9">
        <w:rPr>
          <w:sz w:val="28"/>
          <w:szCs w:val="28"/>
        </w:rPr>
        <w:t xml:space="preserve"> продукты.</w:t>
      </w:r>
      <w:r w:rsidRPr="00C65D98">
        <w:rPr>
          <w:b/>
          <w:bCs/>
        </w:rPr>
        <w:t xml:space="preserve"> </w:t>
      </w:r>
      <w:r w:rsidRPr="00522142">
        <w:rPr>
          <w:sz w:val="28"/>
          <w:szCs w:val="28"/>
        </w:rPr>
        <w:t>Проекты различают по направленности</w:t>
      </w:r>
      <w:r>
        <w:rPr>
          <w:sz w:val="28"/>
          <w:szCs w:val="28"/>
        </w:rPr>
        <w:t xml:space="preserve"> на: 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, игровой, творческий, исследовательский. Наш проект объединил два </w:t>
      </w:r>
      <w:r w:rsidRPr="00AB405F">
        <w:rPr>
          <w:sz w:val="28"/>
          <w:szCs w:val="28"/>
        </w:rPr>
        <w:t>направления: информационный и творческий.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Внедряя проектный метод в логопедическую работу, мы поставили перед собой следующие задачи: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1. Формировать лексико-грамматическую компетенцию дошкольников с ОНР на основе практического опыта детей (посещение </w:t>
      </w:r>
      <w:r w:rsidRPr="00AB405F">
        <w:rPr>
          <w:rFonts w:ascii="Times New Roman" w:hAnsi="Times New Roman"/>
          <w:sz w:val="28"/>
          <w:szCs w:val="28"/>
          <w:u w:val="single"/>
        </w:rPr>
        <w:t>достопримечательностей</w:t>
      </w:r>
      <w:r w:rsidRPr="00AB405F">
        <w:rPr>
          <w:rFonts w:ascii="Times New Roman" w:hAnsi="Times New Roman"/>
          <w:sz w:val="28"/>
          <w:szCs w:val="28"/>
        </w:rPr>
        <w:t xml:space="preserve"> Москвы, составление рассказов о посещении, оформление творческих альбомов)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2</w:t>
      </w:r>
      <w:r w:rsidRPr="00AB405F">
        <w:rPr>
          <w:rFonts w:ascii="Times New Roman" w:hAnsi="Times New Roman"/>
          <w:b/>
          <w:sz w:val="28"/>
          <w:szCs w:val="28"/>
        </w:rPr>
        <w:t xml:space="preserve">. </w:t>
      </w:r>
      <w:r w:rsidRPr="00AB405F">
        <w:rPr>
          <w:rFonts w:ascii="Times New Roman" w:hAnsi="Times New Roman"/>
          <w:sz w:val="28"/>
          <w:szCs w:val="28"/>
        </w:rPr>
        <w:t>Внедрение проектной деятельности в логопедическую работу с дошкольниками, имеющими ОНР (изготовление тематического коллажа «Мы гуляем по Москве»)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 Основные задачи: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Расширить и активизировать словарный запас дошкольников по теме: «Мой город Москва»;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Стимулировать практическое использование навыков словообразования и словоизменения в практической речи детей;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Развивать эмоционально-выразительную речь дошкольников, посредством использования в речи образных выражений;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Расширить кругозор дошкольников;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Повысить познавательную активность дошкольников;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Развивать коммуникативные навыки;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Развивать волевые и личностные качества дошкольников; 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Развивать нравственно-этические и патриотические чувства дошкольников, такие как: любовь к Родине, уважение к старшим, толерантность по отношению к людям других национальностей;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Вовлечение семей в </w:t>
      </w:r>
      <w:proofErr w:type="spellStart"/>
      <w:r w:rsidRPr="00AB405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B405F">
        <w:rPr>
          <w:rFonts w:ascii="Times New Roman" w:hAnsi="Times New Roman"/>
          <w:sz w:val="28"/>
          <w:szCs w:val="28"/>
        </w:rPr>
        <w:t>-образовательный процесс;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Познакомить дошкольников с историческим и культурным наследием Москвы; 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Просветительская деятельность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Развить творческие способности детей.</w:t>
      </w:r>
    </w:p>
    <w:p w:rsidR="00C0111A" w:rsidRPr="00AB405F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Реализация проекта проходила в несколько этапов.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69A5">
        <w:rPr>
          <w:rFonts w:ascii="Times New Roman" w:hAnsi="Times New Roman"/>
          <w:b/>
          <w:sz w:val="28"/>
          <w:szCs w:val="28"/>
        </w:rPr>
        <w:t>На подготовительном этапе</w:t>
      </w:r>
      <w:r w:rsidRPr="009510C9">
        <w:rPr>
          <w:rFonts w:ascii="Times New Roman" w:hAnsi="Times New Roman"/>
          <w:sz w:val="28"/>
          <w:szCs w:val="28"/>
        </w:rPr>
        <w:t xml:space="preserve"> мы определили тему проекта и способ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10C9">
        <w:rPr>
          <w:rFonts w:ascii="Times New Roman" w:hAnsi="Times New Roman"/>
          <w:sz w:val="28"/>
          <w:szCs w:val="28"/>
        </w:rPr>
        <w:t>исполнения (</w:t>
      </w:r>
      <w:r>
        <w:rPr>
          <w:rFonts w:ascii="Times New Roman" w:hAnsi="Times New Roman"/>
          <w:sz w:val="28"/>
          <w:szCs w:val="28"/>
        </w:rPr>
        <w:t xml:space="preserve">тематический </w:t>
      </w:r>
      <w:r w:rsidRPr="009510C9">
        <w:rPr>
          <w:rFonts w:ascii="Times New Roman" w:hAnsi="Times New Roman"/>
          <w:sz w:val="28"/>
          <w:szCs w:val="28"/>
        </w:rPr>
        <w:t>коллаж</w:t>
      </w:r>
      <w:r w:rsidRPr="00F120AB">
        <w:rPr>
          <w:rFonts w:ascii="Times New Roman" w:hAnsi="Times New Roman"/>
          <w:sz w:val="28"/>
          <w:szCs w:val="28"/>
        </w:rPr>
        <w:t xml:space="preserve"> </w:t>
      </w:r>
      <w:r w:rsidRPr="009510C9">
        <w:rPr>
          <w:rFonts w:ascii="Times New Roman" w:hAnsi="Times New Roman"/>
          <w:sz w:val="28"/>
          <w:szCs w:val="28"/>
        </w:rPr>
        <w:t xml:space="preserve">«Я гуляю по Москве».).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</w:t>
      </w:r>
      <w:r w:rsidRPr="009510C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9510C9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и</w:t>
      </w:r>
      <w:r w:rsidRPr="009510C9">
        <w:rPr>
          <w:rFonts w:ascii="Times New Roman" w:hAnsi="Times New Roman"/>
          <w:sz w:val="28"/>
          <w:szCs w:val="28"/>
        </w:rPr>
        <w:t xml:space="preserve"> рассмотрели фотоиллюстрации с изображением достопримечательностей Москвы, уточни</w:t>
      </w:r>
      <w:r>
        <w:rPr>
          <w:rFonts w:ascii="Times New Roman" w:hAnsi="Times New Roman"/>
          <w:sz w:val="28"/>
          <w:szCs w:val="28"/>
        </w:rPr>
        <w:t>ли</w:t>
      </w:r>
      <w:r w:rsidRPr="009510C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9510C9">
        <w:rPr>
          <w:rFonts w:ascii="Times New Roman" w:hAnsi="Times New Roman"/>
          <w:sz w:val="28"/>
          <w:szCs w:val="28"/>
        </w:rPr>
        <w:t xml:space="preserve"> назначения  объектов культуры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Pr="009510C9">
        <w:rPr>
          <w:rFonts w:ascii="Times New Roman" w:hAnsi="Times New Roman"/>
          <w:sz w:val="28"/>
          <w:szCs w:val="28"/>
        </w:rPr>
        <w:t xml:space="preserve">расположение  на карте города.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Была показана </w:t>
      </w:r>
      <w:proofErr w:type="spellStart"/>
      <w:r w:rsidRPr="00AB405F">
        <w:rPr>
          <w:rFonts w:ascii="Times New Roman" w:hAnsi="Times New Roman"/>
          <w:sz w:val="28"/>
          <w:szCs w:val="28"/>
        </w:rPr>
        <w:t>медиапрезентация</w:t>
      </w:r>
      <w:proofErr w:type="spellEnd"/>
      <w:r w:rsidRPr="00AB405F">
        <w:rPr>
          <w:rFonts w:ascii="Times New Roman" w:hAnsi="Times New Roman"/>
          <w:sz w:val="28"/>
          <w:szCs w:val="28"/>
        </w:rPr>
        <w:t xml:space="preserve"> «Я шагаю по Москве».  Дети  рассмотрели карту города Москвы. Узнали, что город Москва разделен на 10 округов, а мы</w:t>
      </w:r>
      <w:r w:rsidRPr="009510C9">
        <w:rPr>
          <w:rFonts w:ascii="Times New Roman" w:hAnsi="Times New Roman"/>
          <w:sz w:val="28"/>
          <w:szCs w:val="28"/>
        </w:rPr>
        <w:t xml:space="preserve"> живем в Западном округе.  Также, нашей задачей было определить, где территориально находятся те или иные достопримечательности (примерное расположение на схеме округов).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10C9">
        <w:rPr>
          <w:rFonts w:ascii="Times New Roman" w:hAnsi="Times New Roman"/>
          <w:sz w:val="28"/>
          <w:szCs w:val="28"/>
        </w:rPr>
        <w:t xml:space="preserve">Детям было дано задание:  дома, совместно с родителями вспомнить, </w:t>
      </w:r>
      <w:r>
        <w:rPr>
          <w:rFonts w:ascii="Times New Roman" w:hAnsi="Times New Roman"/>
          <w:sz w:val="28"/>
          <w:szCs w:val="28"/>
        </w:rPr>
        <w:t xml:space="preserve">какие достопримечательности Москвы </w:t>
      </w:r>
      <w:r w:rsidRPr="009510C9">
        <w:rPr>
          <w:rFonts w:ascii="Times New Roman" w:hAnsi="Times New Roman"/>
          <w:sz w:val="28"/>
          <w:szCs w:val="28"/>
        </w:rPr>
        <w:t xml:space="preserve">они уже успели </w:t>
      </w:r>
      <w:r>
        <w:rPr>
          <w:rFonts w:ascii="Times New Roman" w:hAnsi="Times New Roman"/>
          <w:sz w:val="28"/>
          <w:szCs w:val="28"/>
        </w:rPr>
        <w:t>посетить</w:t>
      </w:r>
      <w:r w:rsidRPr="009510C9">
        <w:rPr>
          <w:rFonts w:ascii="Times New Roman" w:hAnsi="Times New Roman"/>
          <w:sz w:val="28"/>
          <w:szCs w:val="28"/>
        </w:rPr>
        <w:t xml:space="preserve">. Составить небольшой рассказ о наиболее понравившемся месте,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0C9">
        <w:rPr>
          <w:rFonts w:ascii="Times New Roman" w:hAnsi="Times New Roman"/>
          <w:sz w:val="28"/>
          <w:szCs w:val="28"/>
        </w:rPr>
        <w:t>достопримечательности, и проиллюстрировать 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проводилась коррекционно-развивающая работа:</w:t>
      </w:r>
    </w:p>
    <w:p w:rsidR="00C0111A" w:rsidRDefault="00C0111A" w:rsidP="00C0111A">
      <w:pPr>
        <w:pStyle w:val="a4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 xml:space="preserve">- уточнение, обогащение и  активизация словаря; </w:t>
      </w:r>
    </w:p>
    <w:p w:rsidR="00C0111A" w:rsidRPr="00AB405F" w:rsidRDefault="00C0111A" w:rsidP="00C0111A">
      <w:pPr>
        <w:pStyle w:val="a4"/>
        <w:rPr>
          <w:rFonts w:ascii="Times New Roman" w:hAnsi="Times New Roman"/>
          <w:sz w:val="28"/>
          <w:szCs w:val="28"/>
        </w:rPr>
      </w:pPr>
    </w:p>
    <w:p w:rsidR="00C0111A" w:rsidRPr="00AB405F" w:rsidRDefault="00C0111A" w:rsidP="00C0111A">
      <w:pPr>
        <w:pStyle w:val="a4"/>
        <w:rPr>
          <w:rFonts w:ascii="Times New Roman" w:hAnsi="Times New Roman"/>
          <w:sz w:val="28"/>
          <w:szCs w:val="28"/>
        </w:rPr>
      </w:pPr>
      <w:r w:rsidRPr="00AB405F">
        <w:rPr>
          <w:rFonts w:ascii="Times New Roman" w:hAnsi="Times New Roman"/>
          <w:sz w:val="28"/>
          <w:szCs w:val="28"/>
        </w:rPr>
        <w:t>- развитие навыков словоизменения и словообразования;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объяснение значения образных и крылатых выражений (Москва - сердце России, Москва – златоглавая, Москва не сразу строилась, яблоку негде упасть…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использование в речи синонимов и антонимов.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69A5">
        <w:rPr>
          <w:rFonts w:ascii="Times New Roman" w:hAnsi="Times New Roman"/>
          <w:b/>
          <w:sz w:val="28"/>
          <w:szCs w:val="28"/>
        </w:rPr>
        <w:t xml:space="preserve">Основной этап работы </w:t>
      </w:r>
      <w:r>
        <w:rPr>
          <w:rFonts w:ascii="Times New Roman" w:hAnsi="Times New Roman"/>
          <w:b/>
          <w:sz w:val="28"/>
          <w:szCs w:val="28"/>
        </w:rPr>
        <w:t xml:space="preserve">был совмещен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669A5">
        <w:rPr>
          <w:rFonts w:ascii="Times New Roman" w:hAnsi="Times New Roman"/>
          <w:b/>
          <w:sz w:val="28"/>
          <w:szCs w:val="28"/>
        </w:rPr>
        <w:t xml:space="preserve"> практическим.</w:t>
      </w:r>
      <w:r w:rsidRPr="009510C9">
        <w:rPr>
          <w:rFonts w:ascii="Times New Roman" w:hAnsi="Times New Roman"/>
          <w:sz w:val="28"/>
          <w:szCs w:val="28"/>
        </w:rPr>
        <w:t xml:space="preserve"> 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мы приступили к оформлению коллажа. </w:t>
      </w:r>
      <w:r w:rsidRPr="009510C9">
        <w:rPr>
          <w:rFonts w:ascii="Times New Roman" w:hAnsi="Times New Roman"/>
          <w:sz w:val="28"/>
          <w:szCs w:val="28"/>
        </w:rPr>
        <w:t>Для работы нам потребовал</w:t>
      </w:r>
      <w:r>
        <w:rPr>
          <w:rFonts w:ascii="Times New Roman" w:hAnsi="Times New Roman"/>
          <w:sz w:val="28"/>
          <w:szCs w:val="28"/>
        </w:rPr>
        <w:t>и</w:t>
      </w:r>
      <w:r w:rsidRPr="009510C9">
        <w:rPr>
          <w:rFonts w:ascii="Times New Roman" w:hAnsi="Times New Roman"/>
          <w:sz w:val="28"/>
          <w:szCs w:val="28"/>
        </w:rPr>
        <w:t xml:space="preserve">сь фотографии детей, иллюстрации достопримечательностей Москвы, опорные  картинки, которые помогли бы детям объяснить назначения объектов.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Предворительно</w:t>
      </w:r>
      <w:proofErr w:type="spellEnd"/>
      <w:r w:rsidRPr="009510C9">
        <w:rPr>
          <w:rFonts w:ascii="Times New Roman" w:hAnsi="Times New Roman"/>
          <w:sz w:val="28"/>
          <w:szCs w:val="28"/>
        </w:rPr>
        <w:t xml:space="preserve"> мы заготовили  маленькие иллюстрации с изображением достопримечательностей Москвы и опорные картинки, которые должны были помочь дошкольникам рассказать, что  можно увидеть или узнать в том или ином месте. Заранее были заготовлены  фотографии детей (портреты 3*4).  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10C9">
        <w:rPr>
          <w:rFonts w:ascii="Times New Roman" w:hAnsi="Times New Roman"/>
          <w:sz w:val="28"/>
          <w:szCs w:val="28"/>
        </w:rPr>
        <w:t xml:space="preserve">Детям было предложено положить  свою фотографию около той достопримечательности, где ребята уже побывали. Когда задание было выполнено, оказалось,  что кто-то побывал во многих местах, а кто-то, лишь в одном знаменательном месте. </w:t>
      </w:r>
      <w:r>
        <w:rPr>
          <w:rFonts w:ascii="Times New Roman" w:hAnsi="Times New Roman"/>
          <w:sz w:val="28"/>
          <w:szCs w:val="28"/>
        </w:rPr>
        <w:t xml:space="preserve">Параллельно проводилась работа по уточнению и активизации словаря по теме: «Мой город Москва».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10C9">
        <w:rPr>
          <w:rFonts w:ascii="Times New Roman" w:hAnsi="Times New Roman"/>
          <w:sz w:val="28"/>
          <w:szCs w:val="28"/>
        </w:rPr>
        <w:t>Это был пожалуй самый главный момент, так как именно тогда у детей появилось желание, посетить как можно больше интересных мест в Москве, (побывать в театрах, музеях, цирках …</w:t>
      </w:r>
      <w:proofErr w:type="gramStart"/>
      <w:r w:rsidRPr="009510C9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 детей были очень эмоциональными, а творческие работы являлись наглядной опорой при составлении рассказов. Наличие оформленных рассказов помогло в организации диалогов между детьми. Дошкольники охотно обменивались  впечатлениями о посещении тех или иных мест.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нам удалось (были решены следующие задачи)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 - развивающие: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повысилась мотивация речевого высказывания,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активизировалась коммуникативная составляющая речи дошкольников, были закреплены предложно-падежные конструкции,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расширился активный словарь </w:t>
      </w:r>
      <w:r w:rsidRPr="009510C9">
        <w:rPr>
          <w:rFonts w:ascii="Times New Roman" w:hAnsi="Times New Roman"/>
          <w:sz w:val="28"/>
          <w:szCs w:val="28"/>
        </w:rPr>
        <w:t>по теме: «Мой горо</w:t>
      </w:r>
      <w:proofErr w:type="gramStart"/>
      <w:r w:rsidRPr="009510C9">
        <w:rPr>
          <w:rFonts w:ascii="Times New Roman" w:hAnsi="Times New Roman"/>
          <w:sz w:val="28"/>
          <w:szCs w:val="28"/>
        </w:rPr>
        <w:t>д-</w:t>
      </w:r>
      <w:proofErr w:type="gramEnd"/>
      <w:r w:rsidRPr="009510C9">
        <w:rPr>
          <w:rFonts w:ascii="Times New Roman" w:hAnsi="Times New Roman"/>
          <w:sz w:val="28"/>
          <w:szCs w:val="28"/>
        </w:rPr>
        <w:t xml:space="preserve"> Москва»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(закрепив при этом практическое использование антонимов и синонимов в речи дошкольников)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0C9">
        <w:rPr>
          <w:rFonts w:ascii="Times New Roman" w:hAnsi="Times New Roman"/>
          <w:sz w:val="28"/>
          <w:szCs w:val="28"/>
        </w:rPr>
        <w:t>развивать связную речь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0C9">
        <w:rPr>
          <w:rFonts w:ascii="Times New Roman" w:hAnsi="Times New Roman"/>
          <w:sz w:val="28"/>
          <w:szCs w:val="28"/>
        </w:rPr>
        <w:t xml:space="preserve">Пробудить у дошкольников желание посетить интересные места  Москвы (выставки, музеи, театры, парки...).   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Развились личностные качества ребенка (дружелюбие, уверенность, внимательное отношение к товарищам, взаимовыручку…) 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повысилась самооценка детей 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5CAC">
        <w:rPr>
          <w:rFonts w:ascii="Times New Roman" w:hAnsi="Times New Roman"/>
          <w:sz w:val="28"/>
          <w:szCs w:val="28"/>
        </w:rPr>
        <w:t>Итогом работы   стали:  презентация творческих работ и проведение круглого</w:t>
      </w:r>
      <w:r w:rsidRPr="009510C9">
        <w:rPr>
          <w:rFonts w:ascii="Times New Roman" w:hAnsi="Times New Roman"/>
          <w:sz w:val="28"/>
          <w:szCs w:val="28"/>
        </w:rPr>
        <w:t xml:space="preserve"> стола с участием </w:t>
      </w:r>
      <w:r>
        <w:rPr>
          <w:rFonts w:ascii="Times New Roman" w:hAnsi="Times New Roman"/>
          <w:sz w:val="28"/>
          <w:szCs w:val="28"/>
        </w:rPr>
        <w:t xml:space="preserve">педагогов и </w:t>
      </w:r>
      <w:r w:rsidRPr="009510C9">
        <w:rPr>
          <w:rFonts w:ascii="Times New Roman" w:hAnsi="Times New Roman"/>
          <w:sz w:val="28"/>
          <w:szCs w:val="28"/>
        </w:rPr>
        <w:t xml:space="preserve">родителей воспитанников нашей группы. 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eastAsia="DejaVu Serif" w:hAnsi="Times New Roman"/>
          <w:sz w:val="28"/>
          <w:szCs w:val="28"/>
        </w:rPr>
      </w:pPr>
      <w:r w:rsidRPr="009510C9">
        <w:rPr>
          <w:rFonts w:ascii="Times New Roman" w:hAnsi="Times New Roman"/>
          <w:sz w:val="28"/>
          <w:szCs w:val="28"/>
        </w:rPr>
        <w:t>Родители отметили, что дети стали чаще выступать  инициаторами воскресных путешествий по знаменательным местам Москвы. Выходные проходят интереснее, а дети стали  внимательнее относиться к окружающим их объектам культуры,  памятникам ... Такие семейные походы развивают у детей самостоятельность, ответс</w:t>
      </w:r>
      <w:r>
        <w:rPr>
          <w:rFonts w:ascii="Times New Roman" w:hAnsi="Times New Roman"/>
          <w:sz w:val="28"/>
          <w:szCs w:val="28"/>
        </w:rPr>
        <w:t>тв</w:t>
      </w:r>
      <w:r w:rsidRPr="009510C9">
        <w:rPr>
          <w:rFonts w:ascii="Times New Roman" w:hAnsi="Times New Roman"/>
          <w:sz w:val="28"/>
          <w:szCs w:val="28"/>
        </w:rPr>
        <w:t>енность, повышается познавательная активность дошкольников.</w:t>
      </w:r>
    </w:p>
    <w:p w:rsidR="00C0111A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10C9">
        <w:rPr>
          <w:rFonts w:ascii="Times New Roman" w:eastAsia="DejaVu Serif" w:hAnsi="Times New Roman"/>
          <w:sz w:val="28"/>
          <w:szCs w:val="28"/>
        </w:rPr>
        <w:t xml:space="preserve"> </w:t>
      </w:r>
      <w:r w:rsidRPr="009510C9">
        <w:rPr>
          <w:rFonts w:ascii="Times New Roman" w:hAnsi="Times New Roman"/>
          <w:sz w:val="28"/>
          <w:szCs w:val="28"/>
        </w:rPr>
        <w:t>Посещая театры, музеи, выставки, ребенок учится вести себя в общественных местах, становится более выдержанным, организованным, учится управлять своими эмоциями, развиваются личностные качества ребенка. Формируется патриотические чувства маленького гражданина.</w:t>
      </w:r>
    </w:p>
    <w:p w:rsidR="00C0111A" w:rsidRPr="009510C9" w:rsidRDefault="00C0111A" w:rsidP="00C01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использования проектного метода в логопедической работе показал, что практическая деятельность способствует более глубокому и прочному усвоению изучаемого материала, повышает мотивацию и познавательную активность дошкольников. </w:t>
      </w:r>
    </w:p>
    <w:p w:rsidR="00AC4BF6" w:rsidRDefault="00AC4BF6">
      <w:bookmarkStart w:id="0" w:name="_GoBack"/>
      <w:bookmarkEnd w:id="0"/>
    </w:p>
    <w:sectPr w:rsidR="00AC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erif"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1A"/>
    <w:rsid w:val="00AC4BF6"/>
    <w:rsid w:val="00C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1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11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0111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1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11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0111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2014-03-23T18:31:00Z</dcterms:created>
  <dcterms:modified xsi:type="dcterms:W3CDTF">2014-03-23T18:32:00Z</dcterms:modified>
</cp:coreProperties>
</file>