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88" w:rsidRPr="00A72CBE" w:rsidRDefault="003555D1" w:rsidP="003555D1">
      <w:pPr>
        <w:jc w:val="center"/>
        <w:rPr>
          <w:rFonts w:ascii="Times New Roman" w:hAnsi="Times New Roman" w:cs="Times New Roman"/>
          <w:sz w:val="32"/>
          <w:szCs w:val="32"/>
        </w:rPr>
      </w:pPr>
      <w:r w:rsidRPr="00A72CBE">
        <w:rPr>
          <w:rFonts w:ascii="Times New Roman" w:hAnsi="Times New Roman" w:cs="Times New Roman"/>
          <w:sz w:val="32"/>
          <w:szCs w:val="32"/>
        </w:rPr>
        <w:t xml:space="preserve">МАДОУ №1 «Золотой ключик» </w:t>
      </w:r>
      <w:proofErr w:type="spellStart"/>
      <w:r w:rsidRPr="00A72CBE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A72CBE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A72CBE">
        <w:rPr>
          <w:rFonts w:ascii="Times New Roman" w:hAnsi="Times New Roman" w:cs="Times New Roman"/>
          <w:sz w:val="32"/>
          <w:szCs w:val="32"/>
        </w:rPr>
        <w:t>ызыл</w:t>
      </w:r>
      <w:proofErr w:type="spellEnd"/>
    </w:p>
    <w:p w:rsidR="003555D1" w:rsidRDefault="003555D1" w:rsidP="003555D1">
      <w:pPr>
        <w:jc w:val="center"/>
      </w:pPr>
    </w:p>
    <w:p w:rsidR="003555D1" w:rsidRDefault="003555D1" w:rsidP="003555D1">
      <w:pPr>
        <w:jc w:val="center"/>
      </w:pPr>
    </w:p>
    <w:p w:rsidR="003555D1" w:rsidRDefault="003555D1" w:rsidP="003555D1">
      <w:pPr>
        <w:jc w:val="center"/>
      </w:pPr>
    </w:p>
    <w:p w:rsidR="003555D1" w:rsidRDefault="003555D1" w:rsidP="003555D1">
      <w:pPr>
        <w:jc w:val="center"/>
      </w:pPr>
    </w:p>
    <w:p w:rsidR="003555D1" w:rsidRDefault="003555D1" w:rsidP="003555D1">
      <w:pPr>
        <w:jc w:val="center"/>
      </w:pPr>
    </w:p>
    <w:p w:rsidR="003555D1" w:rsidRDefault="003555D1" w:rsidP="003555D1">
      <w:pPr>
        <w:jc w:val="center"/>
      </w:pPr>
      <w:bookmarkStart w:id="0" w:name="_GoBack"/>
      <w:bookmarkEnd w:id="0"/>
    </w:p>
    <w:p w:rsidR="003555D1" w:rsidRPr="003555D1" w:rsidRDefault="003555D1" w:rsidP="003555D1">
      <w:pPr>
        <w:jc w:val="center"/>
        <w:rPr>
          <w:rFonts w:ascii="Times New Roman" w:hAnsi="Times New Roman" w:cs="Times New Roman"/>
          <w:sz w:val="44"/>
          <w:szCs w:val="44"/>
        </w:rPr>
      </w:pPr>
      <w:r w:rsidRPr="003555D1">
        <w:rPr>
          <w:rFonts w:ascii="Times New Roman" w:hAnsi="Times New Roman" w:cs="Times New Roman"/>
          <w:sz w:val="44"/>
          <w:szCs w:val="44"/>
        </w:rPr>
        <w:t>Конспект непосредственной-</w:t>
      </w:r>
      <w:r w:rsidRPr="003555D1">
        <w:rPr>
          <w:rFonts w:ascii="Times New Roman" w:hAnsi="Times New Roman" w:cs="Times New Roman"/>
          <w:sz w:val="44"/>
          <w:szCs w:val="44"/>
        </w:rPr>
        <w:t xml:space="preserve">образовательной деятельности на </w:t>
      </w:r>
      <w:proofErr w:type="spellStart"/>
      <w:r w:rsidRPr="003555D1">
        <w:rPr>
          <w:rFonts w:ascii="Times New Roman" w:hAnsi="Times New Roman" w:cs="Times New Roman"/>
          <w:sz w:val="44"/>
          <w:szCs w:val="44"/>
        </w:rPr>
        <w:t>логопункте</w:t>
      </w:r>
      <w:proofErr w:type="spellEnd"/>
      <w:r w:rsidRPr="003555D1">
        <w:rPr>
          <w:rFonts w:ascii="Times New Roman" w:hAnsi="Times New Roman" w:cs="Times New Roman"/>
          <w:sz w:val="44"/>
          <w:szCs w:val="44"/>
        </w:rPr>
        <w:t xml:space="preserve"> по теме: «Автоматизация звука [</w:t>
      </w:r>
      <w:proofErr w:type="gramStart"/>
      <w:r w:rsidRPr="003555D1">
        <w:rPr>
          <w:rFonts w:ascii="Times New Roman" w:hAnsi="Times New Roman" w:cs="Times New Roman"/>
          <w:sz w:val="44"/>
          <w:szCs w:val="44"/>
        </w:rPr>
        <w:t>Р</w:t>
      </w:r>
      <w:proofErr w:type="gramEnd"/>
      <w:r w:rsidRPr="003555D1">
        <w:rPr>
          <w:rFonts w:ascii="Times New Roman" w:hAnsi="Times New Roman" w:cs="Times New Roman"/>
          <w:sz w:val="44"/>
          <w:szCs w:val="44"/>
        </w:rPr>
        <w:t>] в прямых и обратных слогах, в словах и предложениях».</w:t>
      </w:r>
    </w:p>
    <w:p w:rsidR="003555D1" w:rsidRDefault="003555D1" w:rsidP="003555D1">
      <w:pPr>
        <w:jc w:val="center"/>
      </w:pPr>
    </w:p>
    <w:p w:rsidR="003555D1" w:rsidRDefault="003555D1" w:rsidP="003555D1">
      <w:pPr>
        <w:jc w:val="center"/>
      </w:pPr>
    </w:p>
    <w:p w:rsidR="003555D1" w:rsidRDefault="003555D1" w:rsidP="003555D1">
      <w:pPr>
        <w:jc w:val="center"/>
      </w:pPr>
    </w:p>
    <w:p w:rsidR="003555D1" w:rsidRDefault="003555D1" w:rsidP="003555D1">
      <w:pPr>
        <w:jc w:val="center"/>
      </w:pPr>
    </w:p>
    <w:p w:rsidR="003555D1" w:rsidRDefault="003555D1" w:rsidP="003555D1">
      <w:pPr>
        <w:jc w:val="center"/>
      </w:pPr>
    </w:p>
    <w:p w:rsidR="003555D1" w:rsidRDefault="003555D1" w:rsidP="003555D1">
      <w:pPr>
        <w:jc w:val="center"/>
      </w:pPr>
    </w:p>
    <w:p w:rsidR="003555D1" w:rsidRDefault="003555D1" w:rsidP="003555D1">
      <w:pPr>
        <w:jc w:val="center"/>
      </w:pPr>
    </w:p>
    <w:p w:rsidR="003555D1" w:rsidRDefault="003555D1" w:rsidP="003555D1">
      <w:pPr>
        <w:jc w:val="center"/>
      </w:pPr>
    </w:p>
    <w:p w:rsidR="003555D1" w:rsidRDefault="003555D1" w:rsidP="003555D1">
      <w:pPr>
        <w:jc w:val="center"/>
      </w:pPr>
    </w:p>
    <w:p w:rsidR="003555D1" w:rsidRDefault="003555D1" w:rsidP="003555D1">
      <w:pPr>
        <w:jc w:val="center"/>
      </w:pPr>
    </w:p>
    <w:p w:rsidR="003555D1" w:rsidRPr="003555D1" w:rsidRDefault="003555D1" w:rsidP="003555D1">
      <w:pPr>
        <w:jc w:val="right"/>
        <w:rPr>
          <w:rFonts w:ascii="Times New Roman" w:hAnsi="Times New Roman" w:cs="Times New Roman"/>
          <w:sz w:val="32"/>
          <w:szCs w:val="32"/>
        </w:rPr>
      </w:pPr>
      <w:r w:rsidRPr="003555D1">
        <w:rPr>
          <w:rFonts w:ascii="Times New Roman" w:hAnsi="Times New Roman" w:cs="Times New Roman"/>
          <w:sz w:val="32"/>
          <w:szCs w:val="32"/>
        </w:rPr>
        <w:t xml:space="preserve">Учитель-логопед: </w:t>
      </w:r>
      <w:proofErr w:type="spellStart"/>
      <w:r w:rsidRPr="003555D1">
        <w:rPr>
          <w:rFonts w:ascii="Times New Roman" w:hAnsi="Times New Roman" w:cs="Times New Roman"/>
          <w:sz w:val="32"/>
          <w:szCs w:val="32"/>
        </w:rPr>
        <w:t>Монгуш</w:t>
      </w:r>
      <w:proofErr w:type="spellEnd"/>
      <w:r w:rsidRPr="003555D1">
        <w:rPr>
          <w:rFonts w:ascii="Times New Roman" w:hAnsi="Times New Roman" w:cs="Times New Roman"/>
          <w:sz w:val="32"/>
          <w:szCs w:val="32"/>
        </w:rPr>
        <w:t xml:space="preserve"> Б.Б</w:t>
      </w:r>
    </w:p>
    <w:p w:rsidR="003555D1" w:rsidRDefault="003555D1" w:rsidP="0035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5D1" w:rsidRDefault="003555D1" w:rsidP="0035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5D1" w:rsidRPr="00A72CBE" w:rsidRDefault="003555D1" w:rsidP="00A72CBE">
      <w:pPr>
        <w:jc w:val="center"/>
        <w:rPr>
          <w:rFonts w:ascii="Times New Roman" w:hAnsi="Times New Roman" w:cs="Times New Roman"/>
          <w:sz w:val="32"/>
          <w:szCs w:val="32"/>
        </w:rPr>
      </w:pPr>
      <w:r w:rsidRPr="00A72CBE">
        <w:rPr>
          <w:rFonts w:ascii="Times New Roman" w:hAnsi="Times New Roman" w:cs="Times New Roman"/>
          <w:sz w:val="32"/>
          <w:szCs w:val="32"/>
        </w:rPr>
        <w:t>2013. Декабрь</w:t>
      </w:r>
    </w:p>
    <w:p w:rsidR="003555D1" w:rsidRPr="00A72CBE" w:rsidRDefault="00732193" w:rsidP="00A72CB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72CBE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A72CBE">
        <w:rPr>
          <w:rFonts w:ascii="Times New Roman" w:hAnsi="Times New Roman" w:cs="Times New Roman"/>
          <w:sz w:val="32"/>
          <w:szCs w:val="32"/>
        </w:rPr>
        <w:t>.</w:t>
      </w:r>
      <w:r w:rsidR="003555D1" w:rsidRPr="00A72CBE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3555D1" w:rsidRPr="00A72CBE">
        <w:rPr>
          <w:rFonts w:ascii="Times New Roman" w:hAnsi="Times New Roman" w:cs="Times New Roman"/>
          <w:sz w:val="32"/>
          <w:szCs w:val="32"/>
        </w:rPr>
        <w:t>ызыл</w:t>
      </w:r>
      <w:proofErr w:type="spellEnd"/>
    </w:p>
    <w:sectPr w:rsidR="003555D1" w:rsidRPr="00A7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D1"/>
    <w:rsid w:val="003555D1"/>
    <w:rsid w:val="00721388"/>
    <w:rsid w:val="00732193"/>
    <w:rsid w:val="00A7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XOMAK</dc:creator>
  <cp:lastModifiedBy>XOMAK</cp:lastModifiedBy>
  <cp:revision>3</cp:revision>
  <dcterms:created xsi:type="dcterms:W3CDTF">2013-12-16T06:23:00Z</dcterms:created>
  <dcterms:modified xsi:type="dcterms:W3CDTF">2013-12-16T06:30:00Z</dcterms:modified>
</cp:coreProperties>
</file>