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71" w:rsidRPr="000C4781" w:rsidRDefault="000C4781" w:rsidP="000C4781">
      <w:pPr>
        <w:rPr>
          <w:rFonts w:eastAsia="Times New Roman"/>
          <w:b/>
          <w:color w:val="372209"/>
          <w:lang w:eastAsia="ru-RU"/>
        </w:rPr>
      </w:pPr>
      <w:r>
        <w:rPr>
          <w:rFonts w:eastAsia="Times New Roman"/>
          <w:b/>
          <w:color w:val="372209"/>
          <w:lang w:eastAsia="ru-RU"/>
        </w:rPr>
        <w:t>Развитие логического мышления у дошкольников.</w:t>
      </w:r>
    </w:p>
    <w:p w:rsidR="008A0B71" w:rsidRDefault="008A0B71" w:rsidP="00FF4D2E">
      <w:pPr>
        <w:rPr>
          <w:rFonts w:ascii="Arial" w:eastAsia="Times New Roman" w:hAnsi="Arial" w:cs="Arial"/>
          <w:color w:val="372209"/>
          <w:sz w:val="18"/>
          <w:szCs w:val="18"/>
          <w:lang w:eastAsia="ru-RU"/>
        </w:rPr>
      </w:pPr>
    </w:p>
    <w:p w:rsidR="00FF4D2E" w:rsidRPr="001E419F" w:rsidRDefault="00FF4D2E" w:rsidP="00D34373">
      <w:pPr>
        <w:jc w:val="both"/>
        <w:rPr>
          <w:rFonts w:eastAsia="Times New Roman"/>
          <w:color w:val="372209"/>
          <w:sz w:val="24"/>
          <w:szCs w:val="24"/>
          <w:lang w:eastAsia="ru-RU"/>
        </w:rPr>
      </w:pPr>
      <w:r w:rsidRPr="001E419F">
        <w:rPr>
          <w:rFonts w:eastAsia="Times New Roman"/>
          <w:color w:val="372209"/>
          <w:sz w:val="24"/>
          <w:szCs w:val="24"/>
          <w:lang w:eastAsia="ru-RU"/>
        </w:rPr>
        <w:t>Логическое мышление формируется на основе образного и является высшей стадией развития мышления. Достижение этой стадии - длительный и сложный процесс, так как полноценное развитие логического мышления требует не только высокой активности умственной деятельности, но и обобщенных знаний об общих и существенных признаках предметов и явлений действительности, которые закреплены в слов</w:t>
      </w:r>
      <w:r w:rsidR="001D7442" w:rsidRPr="001E419F">
        <w:rPr>
          <w:rFonts w:eastAsia="Times New Roman"/>
          <w:color w:val="372209"/>
          <w:sz w:val="24"/>
          <w:szCs w:val="24"/>
          <w:lang w:eastAsia="ru-RU"/>
        </w:rPr>
        <w:t xml:space="preserve">ах. </w:t>
      </w:r>
      <w:r w:rsidRPr="001E419F">
        <w:rPr>
          <w:rFonts w:eastAsia="Times New Roman"/>
          <w:color w:val="372209"/>
          <w:sz w:val="24"/>
          <w:szCs w:val="24"/>
          <w:lang w:eastAsia="ru-RU"/>
        </w:rPr>
        <w:t xml:space="preserve"> Начинать развитие логического мышления следует в дошкольном детстве.</w:t>
      </w:r>
    </w:p>
    <w:p w:rsidR="006533B2" w:rsidRPr="001E419F" w:rsidRDefault="00FF4D2E" w:rsidP="00D34373">
      <w:pPr>
        <w:jc w:val="both"/>
        <w:rPr>
          <w:rFonts w:eastAsia="Times New Roman"/>
          <w:color w:val="372209"/>
          <w:sz w:val="24"/>
          <w:szCs w:val="24"/>
          <w:lang w:eastAsia="ru-RU"/>
        </w:rPr>
      </w:pPr>
      <w:r w:rsidRPr="001E419F">
        <w:rPr>
          <w:rFonts w:eastAsia="Times New Roman"/>
          <w:color w:val="372209"/>
          <w:sz w:val="24"/>
          <w:szCs w:val="24"/>
          <w:lang w:eastAsia="ru-RU"/>
        </w:rPr>
        <w:t>Но зачем логика маленькому ребенку, дошкольнику?</w:t>
      </w:r>
    </w:p>
    <w:p w:rsidR="006533B2" w:rsidRPr="001E419F" w:rsidRDefault="006533B2" w:rsidP="00D34373">
      <w:pPr>
        <w:pStyle w:val="a9"/>
        <w:spacing w:before="0" w:beforeAutospacing="0" w:after="0" w:afterAutospacing="0" w:line="272" w:lineRule="atLeast"/>
        <w:jc w:val="both"/>
        <w:rPr>
          <w:color w:val="333333"/>
        </w:rPr>
      </w:pPr>
      <w:r w:rsidRPr="001E419F">
        <w:rPr>
          <w:color w:val="333333"/>
        </w:rPr>
        <w:t>Прогресс в науке и технике, а также процессы распространения информации в мире происходили раньше менее стремительно, чем сегодня. Сегодня окружающий мир переполнен условными знаками и символами.</w:t>
      </w:r>
      <w:r w:rsidRPr="001E419F">
        <w:rPr>
          <w:rStyle w:val="apple-converted-space"/>
          <w:color w:val="000000"/>
          <w:spacing w:val="4"/>
        </w:rPr>
        <w:t> </w:t>
      </w:r>
      <w:r w:rsidRPr="001E419F">
        <w:rPr>
          <w:color w:val="000000"/>
          <w:spacing w:val="4"/>
        </w:rPr>
        <w:t>Однако умение</w:t>
      </w:r>
      <w:r w:rsidRPr="001E419F">
        <w:rPr>
          <w:rStyle w:val="apple-converted-space"/>
          <w:color w:val="000000"/>
          <w:spacing w:val="4"/>
        </w:rPr>
        <w:t> </w:t>
      </w:r>
      <w:r w:rsidRPr="001E419F">
        <w:rPr>
          <w:color w:val="000000"/>
          <w:spacing w:val="-3"/>
        </w:rPr>
        <w:t>использовать информацию определяется развитостью логических приёмов</w:t>
      </w:r>
      <w:r w:rsidRPr="001E419F">
        <w:rPr>
          <w:rStyle w:val="apple-converted-space"/>
          <w:color w:val="000000"/>
          <w:spacing w:val="-3"/>
        </w:rPr>
        <w:t> </w:t>
      </w:r>
      <w:r w:rsidRPr="001E419F">
        <w:rPr>
          <w:color w:val="000000"/>
          <w:spacing w:val="-2"/>
        </w:rPr>
        <w:t xml:space="preserve">мышления. </w:t>
      </w:r>
    </w:p>
    <w:p w:rsidR="006533B2" w:rsidRPr="001E419F" w:rsidRDefault="006533B2" w:rsidP="00D34373">
      <w:pPr>
        <w:pStyle w:val="a9"/>
        <w:spacing w:before="0" w:beforeAutospacing="0" w:after="0" w:afterAutospacing="0" w:line="272" w:lineRule="atLeast"/>
        <w:jc w:val="both"/>
        <w:rPr>
          <w:spacing w:val="6"/>
        </w:rPr>
      </w:pPr>
      <w:r w:rsidRPr="001E419F">
        <w:rPr>
          <w:spacing w:val="15"/>
        </w:rPr>
        <w:t>Главной целью системы образования является подготовка</w:t>
      </w:r>
      <w:r w:rsidRPr="001E419F">
        <w:rPr>
          <w:rStyle w:val="apple-converted-space"/>
          <w:spacing w:val="15"/>
        </w:rPr>
        <w:t> </w:t>
      </w:r>
      <w:r w:rsidRPr="001E419F">
        <w:rPr>
          <w:spacing w:val="9"/>
        </w:rPr>
        <w:t>подрастающего поколения к активной жизни в условиях постоянно</w:t>
      </w:r>
      <w:r w:rsidRPr="001E419F">
        <w:rPr>
          <w:rStyle w:val="apple-converted-space"/>
          <w:spacing w:val="9"/>
        </w:rPr>
        <w:t> </w:t>
      </w:r>
      <w:r w:rsidRPr="001E419F">
        <w:rPr>
          <w:spacing w:val="10"/>
        </w:rPr>
        <w:t>меняющегося социума. И, т.к. развитие современного общества</w:t>
      </w:r>
      <w:r w:rsidRPr="001E419F">
        <w:rPr>
          <w:rStyle w:val="apple-converted-space"/>
          <w:spacing w:val="10"/>
        </w:rPr>
        <w:t> </w:t>
      </w:r>
      <w:r w:rsidRPr="001E419F">
        <w:rPr>
          <w:spacing w:val="12"/>
        </w:rPr>
        <w:t>носит динамический характер, то и ключевой</w:t>
      </w:r>
      <w:r w:rsidRPr="001E419F">
        <w:rPr>
          <w:rStyle w:val="apple-converted-space"/>
          <w:spacing w:val="12"/>
        </w:rPr>
        <w:t> </w:t>
      </w:r>
      <w:r w:rsidRPr="001E419F">
        <w:rPr>
          <w:spacing w:val="7"/>
        </w:rPr>
        <w:t>задачей образовательного процесса является передача детям таких знаний</w:t>
      </w:r>
      <w:r w:rsidRPr="001E419F">
        <w:rPr>
          <w:rStyle w:val="apple-converted-space"/>
          <w:spacing w:val="7"/>
        </w:rPr>
        <w:t> </w:t>
      </w:r>
      <w:r w:rsidRPr="001E419F">
        <w:rPr>
          <w:spacing w:val="14"/>
        </w:rPr>
        <w:t>и воспитание таких качеств, которые позволили бы им успешно</w:t>
      </w:r>
      <w:r w:rsidRPr="001E419F">
        <w:rPr>
          <w:rStyle w:val="apple-converted-space"/>
          <w:spacing w:val="14"/>
        </w:rPr>
        <w:t> </w:t>
      </w:r>
      <w:r w:rsidRPr="001E419F">
        <w:rPr>
          <w:spacing w:val="19"/>
        </w:rPr>
        <w:t>адаптироваться к подобным изменениям.</w:t>
      </w:r>
    </w:p>
    <w:p w:rsidR="00FF4D2E" w:rsidRPr="001E419F" w:rsidRDefault="00FF4D2E" w:rsidP="00D34373">
      <w:pPr>
        <w:pStyle w:val="a9"/>
        <w:spacing w:before="0" w:beforeAutospacing="0" w:after="0" w:afterAutospacing="0" w:line="272" w:lineRule="atLeast"/>
        <w:jc w:val="both"/>
        <w:rPr>
          <w:color w:val="333333"/>
        </w:rPr>
      </w:pPr>
      <w:r w:rsidRPr="001E419F">
        <w:rPr>
          <w:color w:val="372209"/>
        </w:rPr>
        <w:t xml:space="preserve"> Таким образом, навыки, умения, приобретенные в дошкольный период, будут служить фундаментом для получения знаний и развития способностей в </w:t>
      </w:r>
      <w:proofErr w:type="gramStart"/>
      <w:r w:rsidRPr="001E419F">
        <w:rPr>
          <w:color w:val="372209"/>
        </w:rPr>
        <w:t>более старшем</w:t>
      </w:r>
      <w:proofErr w:type="gramEnd"/>
      <w:r w:rsidRPr="001E419F">
        <w:rPr>
          <w:color w:val="372209"/>
        </w:rPr>
        <w:t xml:space="preserve"> возрасте - в школе. И важнейшим среди этих навыков является навык логического мышления, способность «действовать в уме». Ребенку, не овладевшему приемами логического мышления, труднее будет даваться учеба - решение задач, выполнение упражнений потребуют больших затрат времени и сил. В результате может пострадать здоровье ребенка, ослабнет, а то и вовсе угаснет интерес к учению.</w:t>
      </w:r>
    </w:p>
    <w:p w:rsidR="00D34373" w:rsidRPr="001E419F" w:rsidRDefault="00FF4D2E" w:rsidP="00D34373">
      <w:pPr>
        <w:jc w:val="both"/>
        <w:rPr>
          <w:rFonts w:eastAsia="Times New Roman"/>
          <w:color w:val="372209"/>
          <w:sz w:val="24"/>
          <w:szCs w:val="24"/>
          <w:lang w:eastAsia="ru-RU"/>
        </w:rPr>
      </w:pPr>
      <w:r w:rsidRPr="001E419F">
        <w:rPr>
          <w:rFonts w:eastAsia="Times New Roman"/>
          <w:color w:val="372209"/>
          <w:sz w:val="24"/>
          <w:szCs w:val="24"/>
          <w:lang w:eastAsia="ru-RU"/>
        </w:rPr>
        <w:t xml:space="preserve">В целях развития логического мышления нужно предлагать старшему дошкольнику самостоятельно производить анализ, синтез, сравнение, классификацию, обобщение, строить индуктивные и дедуктивные </w:t>
      </w:r>
      <w:proofErr w:type="spellStart"/>
      <w:r w:rsidRPr="001E419F">
        <w:rPr>
          <w:rFonts w:eastAsia="Times New Roman"/>
          <w:color w:val="372209"/>
          <w:sz w:val="24"/>
          <w:szCs w:val="24"/>
          <w:lang w:eastAsia="ru-RU"/>
        </w:rPr>
        <w:t>умозаключения</w:t>
      </w:r>
      <w:proofErr w:type="gramStart"/>
      <w:r w:rsidRPr="001E419F">
        <w:rPr>
          <w:rFonts w:eastAsia="Times New Roman"/>
          <w:color w:val="372209"/>
          <w:sz w:val="24"/>
          <w:szCs w:val="24"/>
          <w:lang w:eastAsia="ru-RU"/>
        </w:rPr>
        <w:t>.в</w:t>
      </w:r>
      <w:proofErr w:type="spellEnd"/>
      <w:proofErr w:type="gramEnd"/>
      <w:r w:rsidRPr="001E419F">
        <w:rPr>
          <w:rFonts w:eastAsia="Times New Roman"/>
          <w:color w:val="372209"/>
          <w:sz w:val="24"/>
          <w:szCs w:val="24"/>
          <w:lang w:eastAsia="ru-RU"/>
        </w:rPr>
        <w:t xml:space="preserve"> логическими операциями, старший дошкольник станет более внимательным, научится мыслить ясно и четко, сумеет в нужный момент сконцентрироваться на сути проблемы, убедить других в своей пра</w:t>
      </w:r>
      <w:r w:rsidR="00D34373" w:rsidRPr="001E419F">
        <w:rPr>
          <w:rFonts w:eastAsia="Times New Roman"/>
          <w:color w:val="372209"/>
          <w:sz w:val="24"/>
          <w:szCs w:val="24"/>
          <w:lang w:eastAsia="ru-RU"/>
        </w:rPr>
        <w:t>воте. Учиться станет легче, а значит, и процесс учебы, и сама школьная жизнь будут приносить радость и удовлетворение.</w:t>
      </w:r>
    </w:p>
    <w:p w:rsidR="00D34373" w:rsidRPr="001E419F" w:rsidRDefault="00D34373" w:rsidP="00D34373">
      <w:pPr>
        <w:jc w:val="both"/>
        <w:rPr>
          <w:rFonts w:eastAsia="Times New Roman"/>
          <w:color w:val="372209"/>
          <w:sz w:val="24"/>
          <w:szCs w:val="24"/>
          <w:lang w:eastAsia="ru-RU"/>
        </w:rPr>
      </w:pPr>
      <w:r w:rsidRPr="001E419F">
        <w:rPr>
          <w:rFonts w:eastAsia="Times New Roman"/>
          <w:color w:val="372209"/>
          <w:sz w:val="24"/>
          <w:szCs w:val="24"/>
          <w:lang w:eastAsia="ru-RU"/>
        </w:rPr>
        <w:t>Решать эти задачи лучше всего в игре.</w:t>
      </w:r>
    </w:p>
    <w:p w:rsidR="00D34373" w:rsidRPr="001E419F" w:rsidRDefault="00D34373" w:rsidP="00D34373">
      <w:pPr>
        <w:jc w:val="both"/>
        <w:rPr>
          <w:rFonts w:eastAsia="Times New Roman"/>
          <w:color w:val="372209"/>
          <w:sz w:val="24"/>
          <w:szCs w:val="24"/>
          <w:lang w:eastAsia="ru-RU"/>
        </w:rPr>
      </w:pPr>
      <w:r w:rsidRPr="001E419F">
        <w:rPr>
          <w:sz w:val="24"/>
          <w:szCs w:val="24"/>
        </w:rPr>
        <w:t xml:space="preserve">Все </w:t>
      </w:r>
      <w:r w:rsidRPr="001E419F">
        <w:rPr>
          <w:rStyle w:val="a5"/>
          <w:b w:val="0"/>
          <w:sz w:val="24"/>
          <w:szCs w:val="24"/>
          <w:bdr w:val="none" w:sz="0" w:space="0" w:color="auto" w:frame="1"/>
        </w:rPr>
        <w:t>игры на развитие логического мышления</w:t>
      </w:r>
      <w:r w:rsidRPr="001E419F">
        <w:rPr>
          <w:rStyle w:val="apple-converted-space"/>
          <w:color w:val="000000"/>
          <w:sz w:val="24"/>
          <w:szCs w:val="24"/>
        </w:rPr>
        <w:t> </w:t>
      </w:r>
      <w:r w:rsidRPr="001E419F">
        <w:rPr>
          <w:color w:val="000000"/>
          <w:sz w:val="24"/>
          <w:szCs w:val="24"/>
        </w:rPr>
        <w:t>направлены на то, чтобы сформировать у ребенка основные элементы мыслительных процессов: сравнение, классификация, синтез, анализ, обобщение.</w:t>
      </w:r>
    </w:p>
    <w:p w:rsidR="000C4781" w:rsidRPr="001E419F" w:rsidRDefault="00D34373" w:rsidP="007B76E9">
      <w:pPr>
        <w:pStyle w:val="a9"/>
        <w:spacing w:before="0" w:beforeAutospacing="0" w:after="0" w:afterAutospacing="0" w:line="258" w:lineRule="atLeast"/>
        <w:rPr>
          <w:color w:val="000000"/>
        </w:rPr>
      </w:pPr>
      <w:r w:rsidRPr="001E419F">
        <w:rPr>
          <w:rStyle w:val="a5"/>
          <w:color w:val="000000"/>
          <w:bdr w:val="none" w:sz="0" w:space="0" w:color="auto" w:frame="1"/>
        </w:rPr>
        <w:t>ИГРА «ВЕР</w:t>
      </w:r>
      <w:proofErr w:type="gramStart"/>
      <w:r w:rsidRPr="001E419F">
        <w:rPr>
          <w:rStyle w:val="a5"/>
          <w:color w:val="000000"/>
          <w:bdr w:val="none" w:sz="0" w:space="0" w:color="auto" w:frame="1"/>
        </w:rPr>
        <w:t>Ю-</w:t>
      </w:r>
      <w:proofErr w:type="gramEnd"/>
      <w:r w:rsidRPr="001E419F">
        <w:rPr>
          <w:rStyle w:val="a5"/>
          <w:color w:val="000000"/>
          <w:bdr w:val="none" w:sz="0" w:space="0" w:color="auto" w:frame="1"/>
        </w:rPr>
        <w:t xml:space="preserve"> НЕ-ВЕРЮ</w:t>
      </w:r>
      <w:r w:rsidRPr="001E419F">
        <w:rPr>
          <w:color w:val="000000"/>
        </w:rPr>
        <w:t>».</w:t>
      </w:r>
    </w:p>
    <w:p w:rsidR="00D34373" w:rsidRPr="001E419F" w:rsidRDefault="00D34373" w:rsidP="007B76E9">
      <w:pPr>
        <w:pStyle w:val="a9"/>
        <w:spacing w:before="0" w:beforeAutospacing="0" w:after="0" w:afterAutospacing="0" w:line="258" w:lineRule="atLeast"/>
        <w:rPr>
          <w:color w:val="000000"/>
        </w:rPr>
      </w:pPr>
      <w:r w:rsidRPr="001E419F">
        <w:rPr>
          <w:color w:val="000000"/>
        </w:rPr>
        <w:t xml:space="preserve"> Дети — невероятно доверчивые существа. А если информация поступает из у</w:t>
      </w:r>
      <w:proofErr w:type="gramStart"/>
      <w:r w:rsidRPr="001E419F">
        <w:rPr>
          <w:color w:val="000000"/>
        </w:rPr>
        <w:t>ст взр</w:t>
      </w:r>
      <w:proofErr w:type="gramEnd"/>
      <w:r w:rsidRPr="001E419F">
        <w:rPr>
          <w:color w:val="000000"/>
        </w:rPr>
        <w:t>ослых, то это звучит как аксиома, которая воспринимается безоговорочно. Научите своего малыша рассуждать, и пусть он не спешит все принимать на веру. Итак, вы говорите какую-то фразу, а ребенок должен определить, это правда или выдумка. Примеры фраз:</w:t>
      </w:r>
    </w:p>
    <w:p w:rsidR="00D34373" w:rsidRPr="001E419F" w:rsidRDefault="00D34373" w:rsidP="00EE0FD2">
      <w:pPr>
        <w:pStyle w:val="a9"/>
        <w:spacing w:before="0" w:beforeAutospacing="0" w:after="0" w:afterAutospacing="0" w:line="258" w:lineRule="atLeast"/>
        <w:ind w:firstLine="408"/>
        <w:rPr>
          <w:color w:val="000000"/>
        </w:rPr>
      </w:pPr>
      <w:r w:rsidRPr="001E419F">
        <w:rPr>
          <w:color w:val="000000"/>
        </w:rPr>
        <w:t>«Все люди спят».</w:t>
      </w:r>
    </w:p>
    <w:p w:rsidR="00D34373" w:rsidRPr="001E419F" w:rsidRDefault="00D34373" w:rsidP="00EE0FD2">
      <w:pPr>
        <w:pStyle w:val="a9"/>
        <w:spacing w:before="0" w:beforeAutospacing="0" w:after="0" w:afterAutospacing="0" w:line="258" w:lineRule="atLeast"/>
        <w:ind w:firstLine="408"/>
        <w:rPr>
          <w:color w:val="000000"/>
        </w:rPr>
      </w:pPr>
      <w:r w:rsidRPr="001E419F">
        <w:rPr>
          <w:color w:val="000000"/>
        </w:rPr>
        <w:t>«Все яблоки сладкие».</w:t>
      </w:r>
    </w:p>
    <w:p w:rsidR="00D34373" w:rsidRPr="001E419F" w:rsidRDefault="00D34373" w:rsidP="00EE0FD2">
      <w:pPr>
        <w:pStyle w:val="a9"/>
        <w:spacing w:before="0" w:beforeAutospacing="0" w:after="0" w:afterAutospacing="0" w:line="258" w:lineRule="atLeast"/>
        <w:ind w:firstLine="408"/>
        <w:rPr>
          <w:color w:val="000000"/>
        </w:rPr>
      </w:pPr>
      <w:r w:rsidRPr="001E419F">
        <w:rPr>
          <w:color w:val="000000"/>
        </w:rPr>
        <w:lastRenderedPageBreak/>
        <w:t>«Дождь бывает холодный и теплый».</w:t>
      </w:r>
    </w:p>
    <w:p w:rsidR="00D34373" w:rsidRPr="001E419F" w:rsidRDefault="00D34373" w:rsidP="00EE0FD2">
      <w:pPr>
        <w:pStyle w:val="a9"/>
        <w:spacing w:before="0" w:beforeAutospacing="0" w:after="0" w:afterAutospacing="0" w:line="258" w:lineRule="atLeast"/>
        <w:ind w:firstLine="408"/>
        <w:rPr>
          <w:color w:val="000000"/>
        </w:rPr>
      </w:pPr>
      <w:r w:rsidRPr="001E419F">
        <w:rPr>
          <w:color w:val="000000"/>
        </w:rPr>
        <w:t>«Все животные впадают в зимнюю спячку».</w:t>
      </w:r>
    </w:p>
    <w:p w:rsidR="00D34373" w:rsidRPr="001E419F" w:rsidRDefault="00D34373" w:rsidP="00EE0FD2">
      <w:pPr>
        <w:pStyle w:val="a9"/>
        <w:spacing w:before="0" w:beforeAutospacing="0" w:after="0" w:afterAutospacing="0" w:line="258" w:lineRule="atLeast"/>
        <w:ind w:firstLine="408"/>
        <w:rPr>
          <w:color w:val="000000"/>
        </w:rPr>
      </w:pPr>
      <w:r w:rsidRPr="001E419F">
        <w:rPr>
          <w:color w:val="000000"/>
        </w:rPr>
        <w:t>«Летом мы ходим в шубах».</w:t>
      </w:r>
    </w:p>
    <w:p w:rsidR="00D34373" w:rsidRPr="001E419F" w:rsidRDefault="00D34373" w:rsidP="00EE0FD2">
      <w:pPr>
        <w:pStyle w:val="a9"/>
        <w:spacing w:before="0" w:beforeAutospacing="0" w:after="0" w:afterAutospacing="0" w:line="258" w:lineRule="atLeast"/>
        <w:ind w:firstLine="408"/>
        <w:rPr>
          <w:color w:val="000000"/>
        </w:rPr>
      </w:pPr>
      <w:r w:rsidRPr="001E419F">
        <w:rPr>
          <w:color w:val="000000"/>
        </w:rPr>
        <w:t>«Слоны умеют летать».</w:t>
      </w:r>
    </w:p>
    <w:p w:rsidR="00D34373" w:rsidRPr="001E419F" w:rsidRDefault="00D34373" w:rsidP="00EE0FD2">
      <w:pPr>
        <w:pStyle w:val="a9"/>
        <w:spacing w:before="0" w:beforeAutospacing="0" w:after="0" w:afterAutospacing="0" w:line="258" w:lineRule="atLeast"/>
        <w:ind w:firstLine="408"/>
        <w:rPr>
          <w:color w:val="000000"/>
        </w:rPr>
      </w:pPr>
      <w:r w:rsidRPr="001E419F">
        <w:rPr>
          <w:color w:val="000000"/>
        </w:rPr>
        <w:t>«Арбузы растут на деревьях».</w:t>
      </w:r>
    </w:p>
    <w:p w:rsidR="00D34373" w:rsidRPr="001E419F" w:rsidRDefault="00D34373" w:rsidP="00EE0FD2">
      <w:pPr>
        <w:pStyle w:val="a9"/>
        <w:spacing w:before="0" w:beforeAutospacing="0" w:after="0" w:afterAutospacing="0" w:line="258" w:lineRule="atLeast"/>
        <w:ind w:firstLine="408"/>
        <w:rPr>
          <w:color w:val="000000"/>
        </w:rPr>
      </w:pPr>
      <w:r w:rsidRPr="001E419F">
        <w:rPr>
          <w:color w:val="000000"/>
        </w:rPr>
        <w:t>«Корабли плавают по суше».</w:t>
      </w:r>
    </w:p>
    <w:p w:rsidR="00D34373" w:rsidRPr="001E419F" w:rsidRDefault="00D34373" w:rsidP="00EE0FD2">
      <w:pPr>
        <w:pStyle w:val="a9"/>
        <w:spacing w:before="0" w:beforeAutospacing="0" w:after="0" w:afterAutospacing="0" w:line="258" w:lineRule="atLeast"/>
        <w:ind w:firstLine="408"/>
        <w:rPr>
          <w:color w:val="000000"/>
        </w:rPr>
      </w:pPr>
      <w:r w:rsidRPr="001E419F">
        <w:rPr>
          <w:color w:val="000000"/>
        </w:rPr>
        <w:t>«Зимой всегда пасмурно».</w:t>
      </w:r>
    </w:p>
    <w:p w:rsidR="00D34373" w:rsidRPr="001E419F" w:rsidRDefault="00D34373" w:rsidP="00EE0FD2">
      <w:pPr>
        <w:pStyle w:val="a9"/>
        <w:spacing w:before="0" w:beforeAutospacing="0" w:after="0" w:afterAutospacing="0" w:line="258" w:lineRule="atLeast"/>
        <w:ind w:firstLine="408"/>
        <w:rPr>
          <w:color w:val="000000"/>
        </w:rPr>
      </w:pPr>
      <w:r w:rsidRPr="001E419F">
        <w:rPr>
          <w:color w:val="000000"/>
        </w:rPr>
        <w:t>«Солнце светит только утром и вечером».</w:t>
      </w:r>
    </w:p>
    <w:p w:rsidR="00D34373" w:rsidRPr="001E419F" w:rsidRDefault="00D34373" w:rsidP="00EE0FD2">
      <w:pPr>
        <w:pStyle w:val="a9"/>
        <w:spacing w:before="0" w:beforeAutospacing="0" w:after="0" w:afterAutospacing="0" w:line="258" w:lineRule="atLeast"/>
        <w:ind w:firstLine="408"/>
        <w:rPr>
          <w:color w:val="000000"/>
        </w:rPr>
      </w:pPr>
      <w:r w:rsidRPr="001E419F">
        <w:rPr>
          <w:color w:val="000000"/>
        </w:rPr>
        <w:t>«Ни один человек не может жить без воды».</w:t>
      </w:r>
    </w:p>
    <w:p w:rsidR="00D34373" w:rsidRPr="001E419F" w:rsidRDefault="00D34373" w:rsidP="00EE0FD2">
      <w:pPr>
        <w:pStyle w:val="a9"/>
        <w:spacing w:before="0" w:beforeAutospacing="0" w:after="0" w:afterAutospacing="0" w:line="258" w:lineRule="atLeast"/>
        <w:ind w:firstLine="408"/>
        <w:rPr>
          <w:color w:val="000000"/>
        </w:rPr>
      </w:pPr>
      <w:r w:rsidRPr="001E419F">
        <w:rPr>
          <w:color w:val="000000"/>
        </w:rPr>
        <w:t>Старайтесь предлагать такие фразы, на которые можно дать неоднозначные ответы. Пусть ребенок поразмышляет над каждой фразой и попробует объяснить, почему он так считает. Так ребенок учится докапываться до истины своим путем, опираясь на сравнения, рассуждения, собственные выводы. Именно такой подход дает бесценный индивидуальный опыт и развивает в ребенке наблюдательность, когда он слушает и видит, казалось бы, очевидные утверждения.</w:t>
      </w:r>
    </w:p>
    <w:p w:rsidR="00D34373" w:rsidRPr="001E419F" w:rsidRDefault="00D34373" w:rsidP="00EE0FD2">
      <w:pPr>
        <w:pStyle w:val="a9"/>
        <w:spacing w:before="0" w:beforeAutospacing="0" w:after="0" w:afterAutospacing="0" w:line="258" w:lineRule="atLeast"/>
        <w:ind w:firstLine="408"/>
        <w:rPr>
          <w:color w:val="000000"/>
        </w:rPr>
      </w:pPr>
      <w:r w:rsidRPr="001E419F">
        <w:rPr>
          <w:color w:val="000000"/>
        </w:rPr>
        <w:t>Примеры фраз:</w:t>
      </w:r>
    </w:p>
    <w:p w:rsidR="00D34373" w:rsidRPr="001E419F" w:rsidRDefault="00D34373" w:rsidP="00EE0FD2">
      <w:pPr>
        <w:pStyle w:val="a9"/>
        <w:spacing w:before="0" w:beforeAutospacing="0" w:after="0" w:afterAutospacing="0" w:line="258" w:lineRule="atLeast"/>
        <w:ind w:firstLine="408"/>
        <w:rPr>
          <w:color w:val="000000"/>
        </w:rPr>
      </w:pPr>
      <w:r w:rsidRPr="001E419F">
        <w:rPr>
          <w:color w:val="000000"/>
        </w:rPr>
        <w:t>«Сок можно есть ложкой». (Да, если он замороженный.)</w:t>
      </w:r>
    </w:p>
    <w:p w:rsidR="00D34373" w:rsidRPr="001E419F" w:rsidRDefault="00D34373" w:rsidP="00EE0FD2">
      <w:pPr>
        <w:pStyle w:val="a9"/>
        <w:spacing w:before="0" w:beforeAutospacing="0" w:after="0" w:afterAutospacing="0" w:line="258" w:lineRule="atLeast"/>
        <w:ind w:firstLine="408"/>
        <w:rPr>
          <w:color w:val="000000"/>
        </w:rPr>
      </w:pPr>
      <w:r w:rsidRPr="001E419F">
        <w:rPr>
          <w:color w:val="000000"/>
        </w:rPr>
        <w:t>«Мороженое можно выпить». (Да, если оно растает.)</w:t>
      </w:r>
    </w:p>
    <w:p w:rsidR="00D34373" w:rsidRPr="001E419F" w:rsidRDefault="00D34373" w:rsidP="00EE0FD2">
      <w:pPr>
        <w:pStyle w:val="a9"/>
        <w:spacing w:before="0" w:beforeAutospacing="0" w:after="0" w:afterAutospacing="0" w:line="258" w:lineRule="atLeast"/>
        <w:ind w:firstLine="408"/>
        <w:rPr>
          <w:color w:val="000000"/>
        </w:rPr>
      </w:pPr>
      <w:r w:rsidRPr="001E419F">
        <w:rPr>
          <w:color w:val="000000"/>
        </w:rPr>
        <w:t>«Снег бывает только зимой». (Он бывает весной и осенью, а в некоторых местах он лежит и летом, и зимой — например, на полюсах.)</w:t>
      </w:r>
    </w:p>
    <w:p w:rsidR="00D34373" w:rsidRPr="001E419F" w:rsidRDefault="00D34373" w:rsidP="00EE0FD2">
      <w:pPr>
        <w:pStyle w:val="a9"/>
        <w:spacing w:before="0" w:beforeAutospacing="0" w:after="0" w:afterAutospacing="0" w:line="258" w:lineRule="atLeast"/>
        <w:ind w:firstLine="408"/>
        <w:rPr>
          <w:color w:val="000000"/>
        </w:rPr>
      </w:pPr>
      <w:r w:rsidRPr="001E419F">
        <w:rPr>
          <w:color w:val="000000"/>
        </w:rPr>
        <w:t>«По воде можно ходить». (Да, если она замерзнет.)</w:t>
      </w:r>
    </w:p>
    <w:p w:rsidR="00D34373" w:rsidRPr="001E419F" w:rsidRDefault="00D34373" w:rsidP="00EE0FD2">
      <w:pPr>
        <w:pStyle w:val="a9"/>
        <w:spacing w:before="0" w:beforeAutospacing="0" w:after="0" w:afterAutospacing="0" w:line="258" w:lineRule="atLeast"/>
        <w:ind w:firstLine="408"/>
        <w:rPr>
          <w:color w:val="000000"/>
        </w:rPr>
      </w:pPr>
      <w:r w:rsidRPr="001E419F">
        <w:rPr>
          <w:color w:val="000000"/>
        </w:rPr>
        <w:t xml:space="preserve">«Все птицы летают». </w:t>
      </w:r>
      <w:proofErr w:type="gramStart"/>
      <w:r w:rsidRPr="001E419F">
        <w:rPr>
          <w:color w:val="000000"/>
        </w:rPr>
        <w:t>(Не все, есть птицы, которые не летают, например: курица, индюк, страус, киви, пингвин.)</w:t>
      </w:r>
      <w:proofErr w:type="gramEnd"/>
    </w:p>
    <w:p w:rsidR="00EE0FD2" w:rsidRPr="001E419F" w:rsidRDefault="00EE0FD2" w:rsidP="00D34373">
      <w:pPr>
        <w:pStyle w:val="a9"/>
        <w:spacing w:before="0" w:beforeAutospacing="0" w:after="0" w:afterAutospacing="0" w:line="258" w:lineRule="atLeast"/>
        <w:ind w:firstLine="408"/>
        <w:jc w:val="both"/>
        <w:rPr>
          <w:rStyle w:val="a5"/>
          <w:color w:val="000000"/>
          <w:bdr w:val="none" w:sz="0" w:space="0" w:color="auto" w:frame="1"/>
        </w:rPr>
      </w:pPr>
    </w:p>
    <w:p w:rsidR="000C4781" w:rsidRPr="001E419F" w:rsidRDefault="00D34373" w:rsidP="007B76E9">
      <w:pPr>
        <w:pStyle w:val="a9"/>
        <w:spacing w:before="0" w:beforeAutospacing="0" w:after="0" w:afterAutospacing="0" w:line="258" w:lineRule="atLeast"/>
        <w:jc w:val="both"/>
        <w:rPr>
          <w:color w:val="000000"/>
        </w:rPr>
      </w:pPr>
      <w:r w:rsidRPr="001E419F">
        <w:rPr>
          <w:rStyle w:val="a5"/>
          <w:color w:val="000000"/>
          <w:bdr w:val="none" w:sz="0" w:space="0" w:color="auto" w:frame="1"/>
        </w:rPr>
        <w:t>«</w:t>
      </w:r>
      <w:proofErr w:type="gramStart"/>
      <w:r w:rsidRPr="001E419F">
        <w:rPr>
          <w:rStyle w:val="a5"/>
          <w:color w:val="000000"/>
          <w:bdr w:val="none" w:sz="0" w:space="0" w:color="auto" w:frame="1"/>
        </w:rPr>
        <w:t>НАЗОВИ</w:t>
      </w:r>
      <w:proofErr w:type="gramEnd"/>
      <w:r w:rsidRPr="001E419F">
        <w:rPr>
          <w:rStyle w:val="a5"/>
          <w:color w:val="000000"/>
          <w:bdr w:val="none" w:sz="0" w:space="0" w:color="auto" w:frame="1"/>
        </w:rPr>
        <w:t xml:space="preserve"> ОДНИМ СЛОВОМ»</w:t>
      </w:r>
      <w:r w:rsidRPr="001E419F">
        <w:rPr>
          <w:color w:val="000000"/>
        </w:rPr>
        <w:t>.</w:t>
      </w:r>
    </w:p>
    <w:p w:rsidR="00D34373" w:rsidRPr="001E419F" w:rsidRDefault="00D34373" w:rsidP="007B76E9">
      <w:pPr>
        <w:pStyle w:val="a9"/>
        <w:spacing w:before="0" w:beforeAutospacing="0" w:after="0" w:afterAutospacing="0" w:line="258" w:lineRule="atLeast"/>
        <w:jc w:val="both"/>
        <w:rPr>
          <w:color w:val="000000"/>
        </w:rPr>
      </w:pPr>
      <w:r w:rsidRPr="001E419F">
        <w:rPr>
          <w:color w:val="000000"/>
        </w:rPr>
        <w:t xml:space="preserve"> Эта игра развивает способность к обобщению и абстрактному мышлению. Вы называете группы слов, объединенных по общему признаку, и просите ребенка назвать их одним словом.</w:t>
      </w:r>
    </w:p>
    <w:p w:rsidR="00D34373" w:rsidRPr="001E419F" w:rsidRDefault="00D34373" w:rsidP="00D34373">
      <w:pPr>
        <w:pStyle w:val="a9"/>
        <w:spacing w:before="0" w:beforeAutospacing="0" w:after="0" w:afterAutospacing="0" w:line="258" w:lineRule="atLeast"/>
        <w:ind w:firstLine="408"/>
        <w:jc w:val="both"/>
        <w:rPr>
          <w:color w:val="000000"/>
        </w:rPr>
      </w:pPr>
      <w:r w:rsidRPr="001E419F">
        <w:rPr>
          <w:color w:val="000000"/>
        </w:rPr>
        <w:t>Примеры заданий:</w:t>
      </w:r>
    </w:p>
    <w:p w:rsidR="00D34373" w:rsidRPr="001E419F" w:rsidRDefault="00D34373" w:rsidP="00D34373">
      <w:pPr>
        <w:pStyle w:val="a9"/>
        <w:spacing w:before="0" w:beforeAutospacing="0" w:after="0" w:afterAutospacing="0" w:line="258" w:lineRule="atLeast"/>
        <w:ind w:firstLine="408"/>
        <w:jc w:val="both"/>
        <w:rPr>
          <w:color w:val="000000"/>
        </w:rPr>
      </w:pPr>
      <w:r w:rsidRPr="001E419F">
        <w:rPr>
          <w:color w:val="000000"/>
        </w:rPr>
        <w:t>«Дом, сарай, хижина, небоскреб» (здание).</w:t>
      </w:r>
    </w:p>
    <w:p w:rsidR="00D34373" w:rsidRPr="001E419F" w:rsidRDefault="00D34373" w:rsidP="00D34373">
      <w:pPr>
        <w:pStyle w:val="a9"/>
        <w:spacing w:before="0" w:beforeAutospacing="0" w:after="0" w:afterAutospacing="0" w:line="258" w:lineRule="atLeast"/>
        <w:ind w:firstLine="408"/>
        <w:jc w:val="both"/>
        <w:rPr>
          <w:color w:val="000000"/>
        </w:rPr>
      </w:pPr>
      <w:r w:rsidRPr="001E419F">
        <w:rPr>
          <w:color w:val="000000"/>
        </w:rPr>
        <w:t>«Брат, сестра, бабушка, тетя, папа» (родственники).</w:t>
      </w:r>
    </w:p>
    <w:p w:rsidR="00D34373" w:rsidRPr="001E419F" w:rsidRDefault="00D34373" w:rsidP="00D34373">
      <w:pPr>
        <w:pStyle w:val="a9"/>
        <w:spacing w:before="0" w:beforeAutospacing="0" w:after="0" w:afterAutospacing="0" w:line="258" w:lineRule="atLeast"/>
        <w:ind w:firstLine="408"/>
        <w:jc w:val="both"/>
        <w:rPr>
          <w:color w:val="000000"/>
        </w:rPr>
      </w:pPr>
      <w:r w:rsidRPr="001E419F">
        <w:rPr>
          <w:color w:val="000000"/>
        </w:rPr>
        <w:t>«Карандаш, тетрадь, бумага, ручка, альбом для рисования» (канцтовары).</w:t>
      </w:r>
    </w:p>
    <w:p w:rsidR="00D34373" w:rsidRPr="001E419F" w:rsidRDefault="00D34373" w:rsidP="00D34373">
      <w:pPr>
        <w:pStyle w:val="a9"/>
        <w:spacing w:before="0" w:beforeAutospacing="0" w:after="0" w:afterAutospacing="0" w:line="258" w:lineRule="atLeast"/>
        <w:ind w:firstLine="408"/>
        <w:jc w:val="both"/>
        <w:rPr>
          <w:color w:val="000000"/>
        </w:rPr>
      </w:pPr>
      <w:r w:rsidRPr="001E419F">
        <w:rPr>
          <w:color w:val="000000"/>
        </w:rPr>
        <w:t>«Поезд, велосипед, самолет, автомобиль, корабль» (транспорт).</w:t>
      </w:r>
    </w:p>
    <w:p w:rsidR="00D34373" w:rsidRPr="001E419F" w:rsidRDefault="00D34373" w:rsidP="00D34373">
      <w:pPr>
        <w:pStyle w:val="a9"/>
        <w:spacing w:before="0" w:beforeAutospacing="0" w:after="0" w:afterAutospacing="0" w:line="258" w:lineRule="atLeast"/>
        <w:ind w:firstLine="408"/>
        <w:jc w:val="both"/>
        <w:rPr>
          <w:color w:val="000000"/>
        </w:rPr>
      </w:pPr>
      <w:r w:rsidRPr="001E419F">
        <w:rPr>
          <w:color w:val="000000"/>
        </w:rPr>
        <w:t>«Игорь, Сергей, Иван, Кирилл» (мужские имена).</w:t>
      </w:r>
    </w:p>
    <w:p w:rsidR="00D34373" w:rsidRPr="001E419F" w:rsidRDefault="00D34373" w:rsidP="00D34373">
      <w:pPr>
        <w:pStyle w:val="a9"/>
        <w:spacing w:before="0" w:beforeAutospacing="0" w:after="0" w:afterAutospacing="0" w:line="258" w:lineRule="atLeast"/>
        <w:ind w:firstLine="408"/>
        <w:jc w:val="both"/>
        <w:rPr>
          <w:color w:val="000000"/>
        </w:rPr>
      </w:pPr>
      <w:r w:rsidRPr="001E419F">
        <w:rPr>
          <w:color w:val="000000"/>
        </w:rPr>
        <w:t>«Вишня, клубника, смородина, крыжовник, арбуз» (ягоды).</w:t>
      </w:r>
    </w:p>
    <w:p w:rsidR="00D34373" w:rsidRPr="001E419F" w:rsidRDefault="00D34373" w:rsidP="00D34373">
      <w:pPr>
        <w:pStyle w:val="a9"/>
        <w:spacing w:before="0" w:beforeAutospacing="0" w:after="0" w:afterAutospacing="0" w:line="258" w:lineRule="atLeast"/>
        <w:ind w:firstLine="408"/>
        <w:jc w:val="both"/>
        <w:rPr>
          <w:color w:val="000000"/>
        </w:rPr>
      </w:pPr>
      <w:r w:rsidRPr="001E419F">
        <w:rPr>
          <w:color w:val="000000"/>
        </w:rPr>
        <w:t>«Стол, кровать, шкаф, стул, кресло» (мебель).</w:t>
      </w:r>
    </w:p>
    <w:p w:rsidR="00EE0FD2" w:rsidRPr="001E419F" w:rsidRDefault="00EE0FD2" w:rsidP="00D34373">
      <w:pPr>
        <w:pStyle w:val="a9"/>
        <w:spacing w:before="0" w:beforeAutospacing="0" w:after="0" w:afterAutospacing="0" w:line="258" w:lineRule="atLeast"/>
        <w:ind w:firstLine="408"/>
        <w:jc w:val="both"/>
        <w:rPr>
          <w:rStyle w:val="a5"/>
          <w:color w:val="000000"/>
          <w:bdr w:val="none" w:sz="0" w:space="0" w:color="auto" w:frame="1"/>
        </w:rPr>
      </w:pPr>
    </w:p>
    <w:p w:rsidR="000C4781" w:rsidRPr="001E419F" w:rsidRDefault="00D34373" w:rsidP="007B76E9">
      <w:pPr>
        <w:pStyle w:val="a9"/>
        <w:spacing w:before="0" w:beforeAutospacing="0" w:after="0" w:afterAutospacing="0" w:line="258" w:lineRule="atLeast"/>
        <w:jc w:val="both"/>
        <w:rPr>
          <w:color w:val="000000"/>
        </w:rPr>
      </w:pPr>
      <w:r w:rsidRPr="001E419F">
        <w:rPr>
          <w:rStyle w:val="a5"/>
          <w:color w:val="000000"/>
          <w:bdr w:val="none" w:sz="0" w:space="0" w:color="auto" w:frame="1"/>
        </w:rPr>
        <w:t>ИГРА «АССОЦИАЦИЯ»</w:t>
      </w:r>
      <w:r w:rsidRPr="001E419F">
        <w:rPr>
          <w:color w:val="000000"/>
        </w:rPr>
        <w:t>.</w:t>
      </w:r>
    </w:p>
    <w:p w:rsidR="00D34373" w:rsidRPr="001E419F" w:rsidRDefault="00D34373" w:rsidP="007B76E9">
      <w:pPr>
        <w:pStyle w:val="a9"/>
        <w:spacing w:before="0" w:beforeAutospacing="0" w:after="0" w:afterAutospacing="0" w:line="258" w:lineRule="atLeast"/>
        <w:jc w:val="both"/>
        <w:rPr>
          <w:color w:val="000000"/>
        </w:rPr>
      </w:pPr>
      <w:r w:rsidRPr="001E419F">
        <w:rPr>
          <w:color w:val="000000"/>
        </w:rPr>
        <w:t xml:space="preserve"> У каждого человека с раннего детства формируются свои ассоциативные представления о предметах и явлениях. Это своеобразный ключ к пониманию типа мышления. В этой игре дети учатся разграничивать понятия существенных и второстепенных признаков предмета. Объясните ребенку задание следующим образом: «Сначала я скажу одно слово. Оно будет главным. Потом прочитаю еще ряд других, которые относятся к этому слову. Твоя задача назвать то, без чего главное слово никак не может обойтись». Обсуждайте каждое предложенное слово, пусть ребенок обосновывает свои ответы, а вы помогайте ему выделять существенные признаки.</w:t>
      </w:r>
    </w:p>
    <w:p w:rsidR="00D34373" w:rsidRPr="001E419F" w:rsidRDefault="00D34373" w:rsidP="00D34373">
      <w:pPr>
        <w:pStyle w:val="a9"/>
        <w:spacing w:before="0" w:beforeAutospacing="0" w:after="0" w:afterAutospacing="0" w:line="258" w:lineRule="atLeast"/>
        <w:ind w:firstLine="408"/>
        <w:jc w:val="both"/>
        <w:rPr>
          <w:color w:val="000000"/>
        </w:rPr>
      </w:pPr>
      <w:r w:rsidRPr="001E419F">
        <w:rPr>
          <w:color w:val="000000"/>
        </w:rPr>
        <w:t>Примеры заданий:</w:t>
      </w:r>
    </w:p>
    <w:p w:rsidR="00D34373" w:rsidRPr="001E419F" w:rsidRDefault="00D34373" w:rsidP="00D34373">
      <w:pPr>
        <w:pStyle w:val="a9"/>
        <w:spacing w:before="0" w:beforeAutospacing="0" w:after="0" w:afterAutospacing="0" w:line="258" w:lineRule="atLeast"/>
        <w:ind w:firstLine="408"/>
        <w:jc w:val="both"/>
        <w:rPr>
          <w:color w:val="000000"/>
        </w:rPr>
      </w:pPr>
      <w:r w:rsidRPr="001E419F">
        <w:rPr>
          <w:color w:val="000000"/>
        </w:rPr>
        <w:t>Комната (стены, кровать, пол, потолок, телевизор, ковер, люстра).</w:t>
      </w:r>
    </w:p>
    <w:p w:rsidR="00D34373" w:rsidRPr="001E419F" w:rsidRDefault="00D34373" w:rsidP="00D34373">
      <w:pPr>
        <w:pStyle w:val="a9"/>
        <w:spacing w:before="0" w:beforeAutospacing="0" w:after="0" w:afterAutospacing="0" w:line="258" w:lineRule="atLeast"/>
        <w:ind w:firstLine="408"/>
        <w:jc w:val="both"/>
        <w:rPr>
          <w:color w:val="000000"/>
        </w:rPr>
      </w:pPr>
      <w:r w:rsidRPr="001E419F">
        <w:rPr>
          <w:color w:val="000000"/>
        </w:rPr>
        <w:t>Человек (тело, мозг, платье, шляпа, кольцо, ноги).</w:t>
      </w:r>
    </w:p>
    <w:p w:rsidR="00D34373" w:rsidRPr="001E419F" w:rsidRDefault="00D34373" w:rsidP="00D34373">
      <w:pPr>
        <w:pStyle w:val="a9"/>
        <w:spacing w:before="0" w:beforeAutospacing="0" w:after="0" w:afterAutospacing="0" w:line="258" w:lineRule="atLeast"/>
        <w:ind w:firstLine="408"/>
        <w:jc w:val="both"/>
        <w:rPr>
          <w:color w:val="000000"/>
        </w:rPr>
      </w:pPr>
      <w:r w:rsidRPr="001E419F">
        <w:rPr>
          <w:color w:val="000000"/>
        </w:rPr>
        <w:t>Магазин (покупатели, товар, музыка, телевизор, деньги, продавец, кровать).</w:t>
      </w:r>
    </w:p>
    <w:p w:rsidR="00D34373" w:rsidRPr="001E419F" w:rsidRDefault="00D34373" w:rsidP="00D34373">
      <w:pPr>
        <w:pStyle w:val="a9"/>
        <w:spacing w:before="0" w:beforeAutospacing="0" w:after="0" w:afterAutospacing="0" w:line="258" w:lineRule="atLeast"/>
        <w:ind w:firstLine="408"/>
        <w:jc w:val="both"/>
        <w:rPr>
          <w:color w:val="000000"/>
        </w:rPr>
      </w:pPr>
      <w:r w:rsidRPr="001E419F">
        <w:rPr>
          <w:color w:val="000000"/>
        </w:rPr>
        <w:t>Дерево (корни, цветы, вода, воздух, ствол, скамейка, солнце, листья).</w:t>
      </w:r>
    </w:p>
    <w:p w:rsidR="00EE0FD2" w:rsidRPr="001E419F" w:rsidRDefault="00EE0FD2" w:rsidP="00D34373">
      <w:pPr>
        <w:pStyle w:val="a9"/>
        <w:spacing w:before="0" w:beforeAutospacing="0" w:after="0" w:afterAutospacing="0" w:line="258" w:lineRule="atLeast"/>
        <w:ind w:firstLine="408"/>
        <w:jc w:val="both"/>
        <w:rPr>
          <w:rStyle w:val="a5"/>
          <w:color w:val="000000"/>
          <w:bdr w:val="none" w:sz="0" w:space="0" w:color="auto" w:frame="1"/>
        </w:rPr>
      </w:pPr>
    </w:p>
    <w:p w:rsidR="00EE0FD2" w:rsidRPr="001E419F" w:rsidRDefault="00EE0FD2" w:rsidP="00D34373">
      <w:pPr>
        <w:pStyle w:val="a9"/>
        <w:spacing w:before="0" w:beforeAutospacing="0" w:after="0" w:afterAutospacing="0" w:line="258" w:lineRule="atLeast"/>
        <w:ind w:firstLine="408"/>
        <w:jc w:val="both"/>
        <w:rPr>
          <w:rStyle w:val="a5"/>
          <w:color w:val="000000"/>
          <w:bdr w:val="none" w:sz="0" w:space="0" w:color="auto" w:frame="1"/>
        </w:rPr>
      </w:pPr>
    </w:p>
    <w:p w:rsidR="00EE0FD2" w:rsidRPr="001E419F" w:rsidRDefault="00EE0FD2" w:rsidP="00D34373">
      <w:pPr>
        <w:pStyle w:val="a9"/>
        <w:spacing w:before="0" w:beforeAutospacing="0" w:after="0" w:afterAutospacing="0" w:line="258" w:lineRule="atLeast"/>
        <w:ind w:firstLine="408"/>
        <w:jc w:val="both"/>
        <w:rPr>
          <w:rStyle w:val="a5"/>
          <w:color w:val="000000"/>
          <w:bdr w:val="none" w:sz="0" w:space="0" w:color="auto" w:frame="1"/>
        </w:rPr>
      </w:pPr>
    </w:p>
    <w:p w:rsidR="00EE0FD2" w:rsidRPr="001E419F" w:rsidRDefault="00EE0FD2" w:rsidP="00D34373">
      <w:pPr>
        <w:pStyle w:val="a9"/>
        <w:spacing w:before="0" w:beforeAutospacing="0" w:after="0" w:afterAutospacing="0" w:line="258" w:lineRule="atLeast"/>
        <w:ind w:firstLine="408"/>
        <w:jc w:val="both"/>
        <w:rPr>
          <w:rStyle w:val="a5"/>
          <w:color w:val="000000"/>
          <w:bdr w:val="none" w:sz="0" w:space="0" w:color="auto" w:frame="1"/>
        </w:rPr>
      </w:pPr>
    </w:p>
    <w:p w:rsidR="00D34373" w:rsidRPr="001E419F" w:rsidRDefault="00D34373" w:rsidP="007B76E9">
      <w:pPr>
        <w:pStyle w:val="a9"/>
        <w:spacing w:before="0" w:beforeAutospacing="0" w:after="0" w:afterAutospacing="0" w:line="258" w:lineRule="atLeast"/>
        <w:jc w:val="both"/>
        <w:rPr>
          <w:rStyle w:val="a5"/>
          <w:color w:val="000000"/>
          <w:bdr w:val="none" w:sz="0" w:space="0" w:color="auto" w:frame="1"/>
        </w:rPr>
      </w:pPr>
      <w:r w:rsidRPr="001E419F">
        <w:rPr>
          <w:rStyle w:val="a5"/>
          <w:color w:val="000000"/>
          <w:bdr w:val="none" w:sz="0" w:space="0" w:color="auto" w:frame="1"/>
        </w:rPr>
        <w:t>«Дорисуй фигуру»</w:t>
      </w:r>
    </w:p>
    <w:p w:rsidR="00EE0FD2" w:rsidRPr="001E419F" w:rsidRDefault="00EE0FD2" w:rsidP="00EE0FD2">
      <w:pPr>
        <w:pStyle w:val="a9"/>
        <w:spacing w:before="0" w:beforeAutospacing="0" w:after="0" w:afterAutospacing="0" w:line="258" w:lineRule="atLeast"/>
        <w:jc w:val="both"/>
        <w:rPr>
          <w:color w:val="000000"/>
        </w:rPr>
      </w:pPr>
    </w:p>
    <w:p w:rsidR="00D34373" w:rsidRPr="001E419F" w:rsidRDefault="00D34373" w:rsidP="00EE0FD2">
      <w:pPr>
        <w:pStyle w:val="a9"/>
        <w:spacing w:before="0" w:beforeAutospacing="0" w:after="0" w:afterAutospacing="0" w:line="258" w:lineRule="atLeast"/>
        <w:jc w:val="both"/>
        <w:rPr>
          <w:color w:val="000000"/>
        </w:rPr>
      </w:pPr>
      <w:r w:rsidRPr="001E419F">
        <w:rPr>
          <w:color w:val="000000"/>
        </w:rPr>
        <w:t>Вам понадобится тетрадь в клеточку и хорошо заточенный карандаш. На листе проведите ось и относительно нее по клеточкам нарисуйте половину какой-нибудь фигуры (елка, дом, человек).</w:t>
      </w:r>
    </w:p>
    <w:p w:rsidR="00D34373" w:rsidRPr="001E419F" w:rsidRDefault="00D34373" w:rsidP="007B76E9">
      <w:pPr>
        <w:pStyle w:val="a9"/>
        <w:spacing w:before="0" w:beforeAutospacing="0" w:after="0" w:afterAutospacing="0" w:line="258" w:lineRule="atLeast"/>
        <w:jc w:val="both"/>
        <w:rPr>
          <w:color w:val="000000"/>
        </w:rPr>
      </w:pPr>
      <w:r w:rsidRPr="001E419F">
        <w:rPr>
          <w:color w:val="000000"/>
        </w:rPr>
        <w:t>Попросите ребенка дорисовать вторую половину. Как показывает практика, далеко не всегда дети понимают это задание и дорисовывают фигуру в «вольном стиле». Чтобы увидеть симметрию, можно приложить зеркальце к оси. По зеркальному отражению ребенку будет легче нарисовать вторую половину, строго следуя по клеткам. Эта игра может усложняться формами и цветом.</w:t>
      </w:r>
    </w:p>
    <w:p w:rsidR="00EE0FD2" w:rsidRPr="001E419F" w:rsidRDefault="00EE0FD2" w:rsidP="00D34373">
      <w:pPr>
        <w:shd w:val="clear" w:color="auto" w:fill="FFFFFF"/>
        <w:spacing w:before="0" w:beforeAutospacing="0" w:after="0" w:afterAutospacing="0" w:line="384" w:lineRule="atLeast"/>
        <w:textAlignment w:val="baseline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E0FD2" w:rsidRPr="001E419F" w:rsidRDefault="00D34373" w:rsidP="00D34373">
      <w:pPr>
        <w:shd w:val="clear" w:color="auto" w:fill="FFFFFF"/>
        <w:spacing w:before="0" w:beforeAutospacing="0" w:after="0" w:afterAutospacing="0" w:line="384" w:lineRule="atLeast"/>
        <w:textAlignment w:val="baseline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1E419F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«Запомни картинки».</w:t>
      </w:r>
      <w:r w:rsidRPr="001E419F">
        <w:rPr>
          <w:rFonts w:eastAsia="Times New Roman"/>
          <w:color w:val="000000"/>
          <w:sz w:val="24"/>
          <w:szCs w:val="24"/>
          <w:lang w:eastAsia="ru-RU"/>
        </w:rPr>
        <w:br/>
        <w:t>Игровое упражнение направлено на развитие зрительной памяти, произвольного запоминания с использованием приёма «группировки».</w:t>
      </w:r>
      <w:r w:rsidRPr="001E419F">
        <w:rPr>
          <w:rFonts w:eastAsia="Times New Roman"/>
          <w:color w:val="000000"/>
          <w:sz w:val="24"/>
          <w:szCs w:val="24"/>
          <w:lang w:eastAsia="ru-RU"/>
        </w:rPr>
        <w:br/>
        <w:t>На наборном полотне помещаются группы картинок (по 5): одежда (мужская куртка, детские шорты, </w:t>
      </w:r>
      <w:hyperlink r:id="rId5" w:history="1">
        <w:r w:rsidRPr="001E419F">
          <w:rPr>
            <w:rFonts w:eastAsia="Times New Roman"/>
            <w:color w:val="000000"/>
            <w:sz w:val="24"/>
            <w:szCs w:val="24"/>
            <w:u w:val="single"/>
            <w:lang w:eastAsia="ru-RU"/>
          </w:rPr>
          <w:t>джинсы для женщины</w:t>
        </w:r>
      </w:hyperlink>
      <w:r w:rsidRPr="001E419F">
        <w:rPr>
          <w:rFonts w:eastAsia="Times New Roman"/>
          <w:color w:val="000000"/>
          <w:sz w:val="24"/>
          <w:szCs w:val="24"/>
          <w:lang w:eastAsia="ru-RU"/>
        </w:rPr>
        <w:t> и.т.д.</w:t>
      </w:r>
      <w:proofErr w:type="gramStart"/>
      <w:r w:rsidRPr="001E419F">
        <w:rPr>
          <w:rFonts w:eastAsia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1E419F">
        <w:rPr>
          <w:rFonts w:eastAsia="Times New Roman"/>
          <w:color w:val="000000"/>
          <w:sz w:val="24"/>
          <w:szCs w:val="24"/>
          <w:lang w:eastAsia="ru-RU"/>
        </w:rPr>
        <w:t>, транспорт (грузовой, пассажирский).</w:t>
      </w:r>
      <w:r w:rsidRPr="001E419F">
        <w:rPr>
          <w:rFonts w:eastAsia="Times New Roman"/>
          <w:color w:val="000000"/>
          <w:sz w:val="24"/>
          <w:szCs w:val="24"/>
          <w:lang w:eastAsia="ru-RU"/>
        </w:rPr>
        <w:br/>
        <w:t>Педагог предлагает поиграть в игру «</w:t>
      </w:r>
      <w:proofErr w:type="spellStart"/>
      <w:r w:rsidRPr="001E419F">
        <w:rPr>
          <w:rFonts w:eastAsia="Times New Roman"/>
          <w:color w:val="000000"/>
          <w:sz w:val="24"/>
          <w:szCs w:val="24"/>
          <w:lang w:eastAsia="ru-RU"/>
        </w:rPr>
        <w:t>Запоминалки</w:t>
      </w:r>
      <w:proofErr w:type="spellEnd"/>
      <w:r w:rsidRPr="001E419F">
        <w:rPr>
          <w:rFonts w:eastAsia="Times New Roman"/>
          <w:color w:val="000000"/>
          <w:sz w:val="24"/>
          <w:szCs w:val="24"/>
          <w:lang w:eastAsia="ru-RU"/>
        </w:rPr>
        <w:t>». Надо запомнить 20 картинок. Как это лучше сделать? Предлагается алгоритм запоминания:</w:t>
      </w:r>
      <w:r w:rsidRPr="001E419F">
        <w:rPr>
          <w:rFonts w:eastAsia="Times New Roman"/>
          <w:color w:val="000000"/>
          <w:sz w:val="24"/>
          <w:szCs w:val="24"/>
          <w:lang w:eastAsia="ru-RU"/>
        </w:rPr>
        <w:br/>
        <w:t>1. Запомнить группы картинок: одежда, транспорт;</w:t>
      </w:r>
      <w:r w:rsidRPr="001E419F">
        <w:rPr>
          <w:rFonts w:eastAsia="Times New Roman"/>
          <w:color w:val="000000"/>
          <w:sz w:val="24"/>
          <w:szCs w:val="24"/>
          <w:lang w:eastAsia="ru-RU"/>
        </w:rPr>
        <w:br/>
        <w:t>2. Запомнить по подгруппам: зимняя, летняя одежда; грузовой, пассажирский транспорт.</w:t>
      </w:r>
      <w:r w:rsidRPr="001E419F">
        <w:rPr>
          <w:rFonts w:eastAsia="Times New Roman"/>
          <w:color w:val="000000"/>
          <w:sz w:val="24"/>
          <w:szCs w:val="24"/>
          <w:lang w:eastAsia="ru-RU"/>
        </w:rPr>
        <w:br/>
        <w:t>А). Педагог убирает одну из групп картинок (5 штук)</w:t>
      </w:r>
      <w:r w:rsidRPr="001E419F">
        <w:rPr>
          <w:rFonts w:eastAsia="Times New Roman"/>
          <w:color w:val="000000"/>
          <w:sz w:val="24"/>
          <w:szCs w:val="24"/>
          <w:lang w:eastAsia="ru-RU"/>
        </w:rPr>
        <w:br/>
        <w:t>Вопросы: «Какой группы не стало?»</w:t>
      </w:r>
      <w:r w:rsidRPr="001E419F">
        <w:rPr>
          <w:rFonts w:eastAsia="Times New Roman"/>
          <w:color w:val="000000"/>
          <w:sz w:val="24"/>
          <w:szCs w:val="24"/>
          <w:lang w:eastAsia="ru-RU"/>
        </w:rPr>
        <w:br/>
        <w:t>Б). Затем убирается 1 картинка. Вопрос: «Какой картинки в группе не стало?»</w:t>
      </w:r>
      <w:r w:rsidRPr="001E419F">
        <w:rPr>
          <w:rFonts w:eastAsia="Times New Roman"/>
          <w:color w:val="000000"/>
          <w:sz w:val="24"/>
          <w:szCs w:val="24"/>
          <w:lang w:eastAsia="ru-RU"/>
        </w:rPr>
        <w:br/>
        <w:t>В) Картинки переворачиваются.</w:t>
      </w:r>
      <w:r w:rsidRPr="001E419F">
        <w:rPr>
          <w:rFonts w:eastAsia="Times New Roman"/>
          <w:color w:val="000000"/>
          <w:sz w:val="24"/>
          <w:szCs w:val="24"/>
          <w:lang w:eastAsia="ru-RU"/>
        </w:rPr>
        <w:br/>
        <w:t>Можно предложить перечислить по порядку все группы, затем подгруппы, затем порядок картинок в подгруппах.</w:t>
      </w:r>
      <w:r w:rsidRPr="001E419F">
        <w:rPr>
          <w:rFonts w:eastAsia="Times New Roman"/>
          <w:color w:val="000000"/>
          <w:sz w:val="24"/>
          <w:szCs w:val="24"/>
          <w:lang w:eastAsia="ru-RU"/>
        </w:rPr>
        <w:br/>
      </w:r>
    </w:p>
    <w:p w:rsidR="00D34373" w:rsidRPr="001E419F" w:rsidRDefault="00D34373" w:rsidP="00D34373">
      <w:pPr>
        <w:shd w:val="clear" w:color="auto" w:fill="FFFFFF"/>
        <w:spacing w:before="0" w:beforeAutospacing="0" w:after="0" w:afterAutospacing="0" w:line="384" w:lineRule="atLeast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1E419F">
        <w:rPr>
          <w:rFonts w:eastAsia="Times New Roman"/>
          <w:b/>
          <w:bCs/>
          <w:color w:val="000000"/>
          <w:sz w:val="24"/>
          <w:szCs w:val="24"/>
          <w:lang w:eastAsia="ru-RU"/>
        </w:rPr>
        <w:t>«Запомни и повтори»</w:t>
      </w:r>
      <w:r w:rsidRPr="001E419F">
        <w:rPr>
          <w:rFonts w:eastAsia="Times New Roman"/>
          <w:color w:val="000000"/>
          <w:sz w:val="24"/>
          <w:szCs w:val="24"/>
          <w:lang w:eastAsia="ru-RU"/>
        </w:rPr>
        <w:t> (для читающих детей).</w:t>
      </w:r>
      <w:r w:rsidRPr="001E419F">
        <w:rPr>
          <w:rFonts w:eastAsia="Times New Roman"/>
          <w:color w:val="000000"/>
          <w:sz w:val="24"/>
          <w:szCs w:val="24"/>
          <w:lang w:eastAsia="ru-RU"/>
        </w:rPr>
        <w:br/>
        <w:t>Упражнение направлено на закрепление знаний букв, на развитие произвольной памяти и взаимоконтроля детей.</w:t>
      </w:r>
    </w:p>
    <w:p w:rsidR="00EE0FD2" w:rsidRPr="001E419F" w:rsidRDefault="00D34373" w:rsidP="00EE0FD2">
      <w:pPr>
        <w:shd w:val="clear" w:color="auto" w:fill="FFFFFF"/>
        <w:spacing w:before="0" w:beforeAutospacing="0" w:after="0" w:afterAutospacing="0" w:line="384" w:lineRule="atLeast"/>
        <w:textAlignment w:val="baseline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1E419F">
        <w:rPr>
          <w:rFonts w:eastAsia="Times New Roman"/>
          <w:color w:val="000000"/>
          <w:sz w:val="24"/>
          <w:szCs w:val="24"/>
          <w:lang w:eastAsia="ru-RU"/>
        </w:rPr>
        <w:t>Детям предлагается ряды букв. Дети смотрят на первый ряд букв, называют их и запоминают порядок расположения. По очереди дети закрывают глаза и называют буквы с закрытыми глазами. Остальные дети проверяют.</w:t>
      </w:r>
      <w:r w:rsidRPr="001E419F">
        <w:rPr>
          <w:rFonts w:eastAsia="Times New Roman"/>
          <w:color w:val="000000"/>
          <w:sz w:val="24"/>
          <w:szCs w:val="24"/>
          <w:lang w:eastAsia="ru-RU"/>
        </w:rPr>
        <w:br/>
        <w:t xml:space="preserve">1. Х, </w:t>
      </w:r>
      <w:proofErr w:type="gramStart"/>
      <w:r w:rsidRPr="001E419F">
        <w:rPr>
          <w:rFonts w:eastAsia="Times New Roman"/>
          <w:color w:val="000000"/>
          <w:sz w:val="24"/>
          <w:szCs w:val="24"/>
          <w:lang w:eastAsia="ru-RU"/>
        </w:rPr>
        <w:t>К</w:t>
      </w:r>
      <w:proofErr w:type="gramEnd"/>
      <w:r w:rsidRPr="001E419F">
        <w:rPr>
          <w:rFonts w:eastAsia="Times New Roman"/>
          <w:color w:val="000000"/>
          <w:sz w:val="24"/>
          <w:szCs w:val="24"/>
          <w:lang w:eastAsia="ru-RU"/>
        </w:rPr>
        <w:t>, Ж, У, М, Я</w:t>
      </w:r>
      <w:r w:rsidRPr="001E419F">
        <w:rPr>
          <w:rFonts w:eastAsia="Times New Roman"/>
          <w:color w:val="000000"/>
          <w:sz w:val="24"/>
          <w:szCs w:val="24"/>
          <w:lang w:eastAsia="ru-RU"/>
        </w:rPr>
        <w:br/>
        <w:t xml:space="preserve">2. С, О, Э, </w:t>
      </w:r>
      <w:proofErr w:type="gramStart"/>
      <w:r w:rsidRPr="001E419F">
        <w:rPr>
          <w:rFonts w:eastAsia="Times New Roman"/>
          <w:color w:val="000000"/>
          <w:sz w:val="24"/>
          <w:szCs w:val="24"/>
          <w:lang w:eastAsia="ru-RU"/>
        </w:rPr>
        <w:t>Ю</w:t>
      </w:r>
      <w:proofErr w:type="gramEnd"/>
      <w:r w:rsidRPr="001E419F">
        <w:rPr>
          <w:rFonts w:eastAsia="Times New Roman"/>
          <w:color w:val="000000"/>
          <w:sz w:val="24"/>
          <w:szCs w:val="24"/>
          <w:lang w:eastAsia="ru-RU"/>
        </w:rPr>
        <w:t>, З, Ы</w:t>
      </w:r>
      <w:r w:rsidRPr="001E419F">
        <w:rPr>
          <w:rFonts w:eastAsia="Times New Roman"/>
          <w:color w:val="000000"/>
          <w:sz w:val="24"/>
          <w:szCs w:val="24"/>
          <w:lang w:eastAsia="ru-RU"/>
        </w:rPr>
        <w:br/>
        <w:t xml:space="preserve">3. </w:t>
      </w:r>
      <w:proofErr w:type="gramStart"/>
      <w:r w:rsidRPr="001E419F">
        <w:rPr>
          <w:rFonts w:eastAsia="Times New Roman"/>
          <w:color w:val="000000"/>
          <w:sz w:val="24"/>
          <w:szCs w:val="24"/>
          <w:lang w:eastAsia="ru-RU"/>
        </w:rPr>
        <w:t>Ш</w:t>
      </w:r>
      <w:proofErr w:type="gramEnd"/>
      <w:r w:rsidRPr="001E419F">
        <w:rPr>
          <w:rFonts w:eastAsia="Times New Roman"/>
          <w:color w:val="000000"/>
          <w:sz w:val="24"/>
          <w:szCs w:val="24"/>
          <w:lang w:eastAsia="ru-RU"/>
        </w:rPr>
        <w:t>, Щ, Е, Ц, Ё, Х</w:t>
      </w:r>
      <w:r w:rsidRPr="001E419F">
        <w:rPr>
          <w:rFonts w:eastAsia="Times New Roman"/>
          <w:color w:val="000000"/>
          <w:sz w:val="24"/>
          <w:szCs w:val="24"/>
          <w:lang w:eastAsia="ru-RU"/>
        </w:rPr>
        <w:br/>
        <w:t>4. А, Л, Д, Н, Ч, И.</w:t>
      </w:r>
      <w:r w:rsidRPr="001E419F">
        <w:rPr>
          <w:rFonts w:eastAsia="Times New Roman"/>
          <w:color w:val="000000"/>
          <w:sz w:val="24"/>
          <w:szCs w:val="24"/>
          <w:lang w:eastAsia="ru-RU"/>
        </w:rPr>
        <w:br/>
      </w:r>
    </w:p>
    <w:p w:rsidR="00EE0FD2" w:rsidRPr="001E419F" w:rsidRDefault="00D34373" w:rsidP="00EE0FD2">
      <w:pPr>
        <w:shd w:val="clear" w:color="auto" w:fill="FFFFFF"/>
        <w:spacing w:before="0" w:beforeAutospacing="0" w:after="0" w:afterAutospacing="0" w:line="384" w:lineRule="atLeast"/>
        <w:textAlignment w:val="baseline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1E419F"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>«Выложи по памяти».</w:t>
      </w:r>
      <w:r w:rsidRPr="001E419F">
        <w:rPr>
          <w:rFonts w:eastAsia="Times New Roman"/>
          <w:color w:val="000000"/>
          <w:sz w:val="24"/>
          <w:szCs w:val="24"/>
          <w:lang w:eastAsia="ru-RU"/>
        </w:rPr>
        <w:br/>
        <w:t>Детям предлагается образец схематичного изображения предмета. Затем убирается. Дети из палочек выкладывают по памяти изображение (либо рисуют его карандашами).</w:t>
      </w:r>
      <w:r w:rsidRPr="001E419F">
        <w:rPr>
          <w:rFonts w:eastAsia="Times New Roman"/>
          <w:color w:val="000000"/>
          <w:sz w:val="24"/>
          <w:szCs w:val="24"/>
          <w:lang w:eastAsia="ru-RU"/>
        </w:rPr>
        <w:br/>
      </w:r>
      <w:r w:rsidRPr="001E419F">
        <w:rPr>
          <w:rFonts w:eastAsia="Times New Roman"/>
          <w:b/>
          <w:bCs/>
          <w:color w:val="000000"/>
          <w:sz w:val="24"/>
          <w:szCs w:val="24"/>
          <w:lang w:eastAsia="ru-RU"/>
        </w:rPr>
        <w:t>Игры-головоломки.</w:t>
      </w:r>
      <w:r w:rsidRPr="001E419F">
        <w:rPr>
          <w:rFonts w:eastAsia="Times New Roman"/>
          <w:color w:val="000000"/>
          <w:sz w:val="24"/>
          <w:szCs w:val="24"/>
          <w:lang w:eastAsia="ru-RU"/>
        </w:rPr>
        <w:br/>
        <w:t>Направлены на развитие произвольного внимания, памяти, логического мышления.</w:t>
      </w:r>
      <w:r w:rsidRPr="001E419F">
        <w:rPr>
          <w:rFonts w:eastAsia="Times New Roman"/>
          <w:color w:val="000000"/>
          <w:sz w:val="24"/>
          <w:szCs w:val="24"/>
          <w:lang w:eastAsia="ru-RU"/>
        </w:rPr>
        <w:br/>
        <w:t>Для игры необходимы счетные палочки по15-20 штук на каждого ребёнка.</w:t>
      </w:r>
      <w:r w:rsidRPr="001E419F">
        <w:rPr>
          <w:rFonts w:eastAsia="Times New Roman"/>
          <w:color w:val="000000"/>
          <w:sz w:val="24"/>
          <w:szCs w:val="24"/>
          <w:lang w:eastAsia="ru-RU"/>
        </w:rPr>
        <w:br/>
        <w:t>Руководство педагога состоит в том, чтобы помочь ребёнку найти способ решения. Следует также учить ребенка сначала продумывать свои действия, а потом их осуществлять. По мере накопления детьми опыта в решении подобных задач методом вначале «проб и ошибок», затем мысленно практического плана, дети все меньше допускают ошибки.</w:t>
      </w:r>
      <w:r w:rsidRPr="001E419F">
        <w:rPr>
          <w:rFonts w:eastAsia="Times New Roman"/>
          <w:color w:val="000000"/>
          <w:sz w:val="24"/>
          <w:szCs w:val="24"/>
          <w:lang w:eastAsia="ru-RU"/>
        </w:rPr>
        <w:br/>
      </w:r>
    </w:p>
    <w:p w:rsidR="007B76E9" w:rsidRPr="001E419F" w:rsidRDefault="00D34373" w:rsidP="00EE0FD2">
      <w:pPr>
        <w:shd w:val="clear" w:color="auto" w:fill="FFFFFF"/>
        <w:spacing w:before="0" w:beforeAutospacing="0" w:after="0" w:afterAutospacing="0" w:line="384" w:lineRule="atLeast"/>
        <w:textAlignment w:val="baseline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1E419F">
        <w:rPr>
          <w:rFonts w:eastAsia="Times New Roman"/>
          <w:b/>
          <w:bCs/>
          <w:color w:val="000000"/>
          <w:sz w:val="24"/>
          <w:szCs w:val="24"/>
          <w:lang w:eastAsia="ru-RU"/>
        </w:rPr>
        <w:t>«Рассыпанные буквы»</w:t>
      </w:r>
    </w:p>
    <w:p w:rsidR="00FF4D2E" w:rsidRPr="001E419F" w:rsidRDefault="00D34373" w:rsidP="00EE0FD2">
      <w:pPr>
        <w:shd w:val="clear" w:color="auto" w:fill="FFFFFF"/>
        <w:spacing w:before="0" w:beforeAutospacing="0" w:after="0" w:afterAutospacing="0" w:line="384" w:lineRule="atLeast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1E419F">
        <w:rPr>
          <w:rFonts w:eastAsia="Times New Roman"/>
          <w:color w:val="000000"/>
          <w:sz w:val="24"/>
          <w:szCs w:val="24"/>
          <w:lang w:eastAsia="ru-RU"/>
        </w:rPr>
        <w:t> </w:t>
      </w:r>
      <w:proofErr w:type="gramStart"/>
      <w:r w:rsidRPr="001E419F">
        <w:rPr>
          <w:rFonts w:eastAsia="Times New Roman"/>
          <w:color w:val="000000"/>
          <w:sz w:val="24"/>
          <w:szCs w:val="24"/>
          <w:lang w:eastAsia="ru-RU"/>
        </w:rPr>
        <w:t>(игровое задание предназначено для читающих детей)</w:t>
      </w:r>
      <w:r w:rsidRPr="001E419F">
        <w:rPr>
          <w:rFonts w:eastAsia="Times New Roman"/>
          <w:color w:val="000000"/>
          <w:sz w:val="24"/>
          <w:szCs w:val="24"/>
          <w:lang w:eastAsia="ru-RU"/>
        </w:rPr>
        <w:br/>
        <w:t>Педагог пишет несколько слов, в которых он изменяет порядок букв на обратный или меняет местами слоги.</w:t>
      </w:r>
      <w:proofErr w:type="gramEnd"/>
      <w:r w:rsidRPr="001E419F">
        <w:rPr>
          <w:rFonts w:eastAsia="Times New Roman"/>
          <w:color w:val="000000"/>
          <w:sz w:val="24"/>
          <w:szCs w:val="24"/>
          <w:lang w:eastAsia="ru-RU"/>
        </w:rPr>
        <w:br/>
        <w:t xml:space="preserve">Например: </w:t>
      </w:r>
      <w:proofErr w:type="spellStart"/>
      <w:r w:rsidRPr="001E419F">
        <w:rPr>
          <w:rFonts w:eastAsia="Times New Roman"/>
          <w:color w:val="000000"/>
          <w:sz w:val="24"/>
          <w:szCs w:val="24"/>
          <w:lang w:eastAsia="ru-RU"/>
        </w:rPr>
        <w:t>мабуга</w:t>
      </w:r>
      <w:proofErr w:type="spellEnd"/>
      <w:r w:rsidRPr="001E419F">
        <w:rPr>
          <w:rFonts w:eastAsia="Times New Roman"/>
          <w:color w:val="000000"/>
          <w:sz w:val="24"/>
          <w:szCs w:val="24"/>
          <w:lang w:eastAsia="ru-RU"/>
        </w:rPr>
        <w:t xml:space="preserve"> (бумага), </w:t>
      </w:r>
      <w:proofErr w:type="spellStart"/>
      <w:r w:rsidRPr="001E419F">
        <w:rPr>
          <w:rFonts w:eastAsia="Times New Roman"/>
          <w:color w:val="000000"/>
          <w:sz w:val="24"/>
          <w:szCs w:val="24"/>
          <w:lang w:eastAsia="ru-RU"/>
        </w:rPr>
        <w:t>беникуч</w:t>
      </w:r>
      <w:proofErr w:type="spellEnd"/>
      <w:r w:rsidRPr="001E419F">
        <w:rPr>
          <w:rFonts w:eastAsia="Times New Roman"/>
          <w:color w:val="000000"/>
          <w:sz w:val="24"/>
          <w:szCs w:val="24"/>
          <w:lang w:eastAsia="ru-RU"/>
        </w:rPr>
        <w:t xml:space="preserve"> (учебник), </w:t>
      </w:r>
      <w:proofErr w:type="spellStart"/>
      <w:r w:rsidRPr="001E419F">
        <w:rPr>
          <w:rFonts w:eastAsia="Times New Roman"/>
          <w:color w:val="000000"/>
          <w:sz w:val="24"/>
          <w:szCs w:val="24"/>
          <w:lang w:eastAsia="ru-RU"/>
        </w:rPr>
        <w:t>традеть</w:t>
      </w:r>
      <w:proofErr w:type="spellEnd"/>
      <w:r w:rsidRPr="001E419F">
        <w:rPr>
          <w:rFonts w:eastAsia="Times New Roman"/>
          <w:color w:val="000000"/>
          <w:sz w:val="24"/>
          <w:szCs w:val="24"/>
          <w:lang w:eastAsia="ru-RU"/>
        </w:rPr>
        <w:t xml:space="preserve"> (тетрадь), </w:t>
      </w:r>
      <w:proofErr w:type="spellStart"/>
      <w:r w:rsidRPr="001E419F">
        <w:rPr>
          <w:rFonts w:eastAsia="Times New Roman"/>
          <w:color w:val="000000"/>
          <w:sz w:val="24"/>
          <w:szCs w:val="24"/>
          <w:lang w:eastAsia="ru-RU"/>
        </w:rPr>
        <w:t>арьвосл</w:t>
      </w:r>
      <w:proofErr w:type="spellEnd"/>
      <w:r w:rsidRPr="001E419F">
        <w:rPr>
          <w:rFonts w:eastAsia="Times New Roman"/>
          <w:color w:val="000000"/>
          <w:sz w:val="24"/>
          <w:szCs w:val="24"/>
          <w:lang w:eastAsia="ru-RU"/>
        </w:rPr>
        <w:t xml:space="preserve"> (словарь).</w:t>
      </w:r>
      <w:r w:rsidRPr="001E419F">
        <w:rPr>
          <w:rFonts w:eastAsia="Times New Roman"/>
          <w:color w:val="000000"/>
          <w:sz w:val="24"/>
          <w:szCs w:val="24"/>
          <w:lang w:eastAsia="ru-RU"/>
        </w:rPr>
        <w:br/>
        <w:t>Дети соревнуются, кто отгадает быстрее всех</w:t>
      </w:r>
    </w:p>
    <w:p w:rsidR="00EE0FD2" w:rsidRPr="001E419F" w:rsidRDefault="00EE0FD2" w:rsidP="00EE0FD2">
      <w:pPr>
        <w:shd w:val="clear" w:color="auto" w:fill="FFFFFF"/>
        <w:spacing w:before="0" w:beforeAutospacing="0" w:after="0" w:afterAutospacing="0" w:line="384" w:lineRule="atLeast"/>
        <w:textAlignment w:val="baseline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E0FD2" w:rsidRPr="001E419F" w:rsidRDefault="00EE0FD2" w:rsidP="00EE0FD2">
      <w:pPr>
        <w:shd w:val="clear" w:color="auto" w:fill="FFFFFF"/>
        <w:spacing w:before="0" w:beforeAutospacing="0" w:after="0" w:afterAutospacing="0" w:line="384" w:lineRule="atLeast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1E419F">
        <w:rPr>
          <w:rFonts w:eastAsia="Times New Roman"/>
          <w:b/>
          <w:bCs/>
          <w:color w:val="000000"/>
          <w:sz w:val="24"/>
          <w:szCs w:val="24"/>
          <w:lang w:eastAsia="ru-RU"/>
        </w:rPr>
        <w:t>«</w:t>
      </w:r>
      <w:proofErr w:type="gramStart"/>
      <w:r w:rsidRPr="001E419F">
        <w:rPr>
          <w:rFonts w:eastAsia="Times New Roman"/>
          <w:b/>
          <w:bCs/>
          <w:color w:val="000000"/>
          <w:sz w:val="24"/>
          <w:szCs w:val="24"/>
          <w:lang w:eastAsia="ru-RU"/>
        </w:rPr>
        <w:t>Каких фигур не достаёт</w:t>
      </w:r>
      <w:proofErr w:type="gramEnd"/>
      <w:r w:rsidRPr="001E419F">
        <w:rPr>
          <w:rFonts w:eastAsia="Times New Roman"/>
          <w:b/>
          <w:bCs/>
          <w:color w:val="000000"/>
          <w:sz w:val="24"/>
          <w:szCs w:val="24"/>
          <w:lang w:eastAsia="ru-RU"/>
        </w:rPr>
        <w:t>?»</w:t>
      </w:r>
      <w:r w:rsidRPr="001E419F">
        <w:rPr>
          <w:rFonts w:eastAsia="Times New Roman"/>
          <w:color w:val="000000"/>
          <w:sz w:val="24"/>
          <w:szCs w:val="24"/>
          <w:lang w:eastAsia="ru-RU"/>
        </w:rPr>
        <w:br/>
        <w:t>Эта задача может быть решена только на основе анализа каждого ряда фигур по вертикали и горизонтали путём их сопоставления.</w:t>
      </w:r>
    </w:p>
    <w:p w:rsidR="00EE0FD2" w:rsidRPr="001E419F" w:rsidRDefault="00EE0FD2" w:rsidP="00EE0FD2">
      <w:pPr>
        <w:shd w:val="clear" w:color="auto" w:fill="FFFFFF"/>
        <w:spacing w:before="0" w:beforeAutospacing="0" w:after="0" w:afterAutospacing="0" w:line="384" w:lineRule="atLeast"/>
        <w:textAlignment w:val="baseline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E0FD2" w:rsidRPr="001E419F" w:rsidRDefault="00EE0FD2" w:rsidP="00EE0FD2">
      <w:pPr>
        <w:shd w:val="clear" w:color="auto" w:fill="FFFFFF"/>
        <w:spacing w:before="0" w:beforeAutospacing="0" w:after="0" w:afterAutospacing="0" w:line="384" w:lineRule="atLeast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1E419F">
        <w:rPr>
          <w:rFonts w:eastAsia="Times New Roman"/>
          <w:b/>
          <w:bCs/>
          <w:color w:val="000000"/>
          <w:sz w:val="24"/>
          <w:szCs w:val="24"/>
          <w:lang w:eastAsia="ru-RU"/>
        </w:rPr>
        <w:t>Игра «</w:t>
      </w:r>
      <w:proofErr w:type="spellStart"/>
      <w:r w:rsidRPr="001E419F">
        <w:rPr>
          <w:rFonts w:eastAsia="Times New Roman"/>
          <w:b/>
          <w:bCs/>
          <w:color w:val="000000"/>
          <w:sz w:val="24"/>
          <w:szCs w:val="24"/>
          <w:lang w:eastAsia="ru-RU"/>
        </w:rPr>
        <w:t>Колумбово</w:t>
      </w:r>
      <w:proofErr w:type="spellEnd"/>
      <w:r w:rsidRPr="001E419F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яйцо»</w:t>
      </w:r>
      <w:r w:rsidRPr="001E419F">
        <w:rPr>
          <w:rFonts w:eastAsia="Times New Roman"/>
          <w:color w:val="000000"/>
          <w:sz w:val="24"/>
          <w:szCs w:val="24"/>
          <w:lang w:eastAsia="ru-RU"/>
        </w:rPr>
        <w:br/>
        <w:t>Овал размером 15×12см разрезают по линиям, показанным ниже. В результате получается 10 частей: 4 треугольника (2 больших и 2 маленьких), 2 фигуры, похожие на четырехугольник, одна из сторон которых округлой формы, 4 фигуры (большие и маленькие, имеющие сходство с треугольником, но с закругленной одной стороной). Для изготовления игры используют картон, пластик, одинаково окрашенный с обеих сторон.</w:t>
      </w:r>
      <w:r w:rsidRPr="001E419F">
        <w:rPr>
          <w:rFonts w:eastAsia="Times New Roman"/>
          <w:color w:val="000000"/>
          <w:sz w:val="24"/>
          <w:szCs w:val="24"/>
          <w:lang w:eastAsia="ru-RU"/>
        </w:rPr>
        <w:br/>
      </w:r>
      <w:proofErr w:type="gramStart"/>
      <w:r w:rsidRPr="001E419F">
        <w:rPr>
          <w:rFonts w:eastAsia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1E419F">
        <w:rPr>
          <w:rFonts w:eastAsia="Times New Roman"/>
          <w:color w:val="000000"/>
          <w:sz w:val="24"/>
          <w:szCs w:val="24"/>
          <w:lang w:eastAsia="ru-RU"/>
        </w:rPr>
        <w:t xml:space="preserve"> детям предлагают сложить яйцо, затем фигуры животных (по наглядному образцу) и т.д.</w:t>
      </w:r>
      <w:r w:rsidRPr="001E419F">
        <w:rPr>
          <w:rFonts w:eastAsia="Times New Roman"/>
          <w:color w:val="000000"/>
          <w:sz w:val="24"/>
          <w:szCs w:val="24"/>
          <w:lang w:eastAsia="ru-RU"/>
        </w:rPr>
        <w:br/>
        <w:t>Желательно также использовать игры «</w:t>
      </w:r>
      <w:proofErr w:type="spellStart"/>
      <w:r w:rsidRPr="001E419F">
        <w:rPr>
          <w:rFonts w:eastAsia="Times New Roman"/>
          <w:color w:val="000000"/>
          <w:sz w:val="24"/>
          <w:szCs w:val="24"/>
          <w:lang w:eastAsia="ru-RU"/>
        </w:rPr>
        <w:t>Танграм</w:t>
      </w:r>
      <w:proofErr w:type="spellEnd"/>
      <w:r w:rsidRPr="001E419F">
        <w:rPr>
          <w:rFonts w:eastAsia="Times New Roman"/>
          <w:color w:val="000000"/>
          <w:sz w:val="24"/>
          <w:szCs w:val="24"/>
          <w:lang w:eastAsia="ru-RU"/>
        </w:rPr>
        <w:t>» («Сложи квадрат»), «</w:t>
      </w:r>
      <w:proofErr w:type="spellStart"/>
      <w:r w:rsidRPr="001E419F">
        <w:rPr>
          <w:rFonts w:eastAsia="Times New Roman"/>
          <w:color w:val="000000"/>
          <w:sz w:val="24"/>
          <w:szCs w:val="24"/>
          <w:lang w:eastAsia="ru-RU"/>
        </w:rPr>
        <w:t>Пентамино</w:t>
      </w:r>
      <w:proofErr w:type="spellEnd"/>
      <w:r w:rsidRPr="001E419F">
        <w:rPr>
          <w:rFonts w:eastAsia="Times New Roman"/>
          <w:color w:val="000000"/>
          <w:sz w:val="24"/>
          <w:szCs w:val="24"/>
          <w:lang w:eastAsia="ru-RU"/>
        </w:rPr>
        <w:t>», «Пифагор», «Монгольская игра», «Куб-хамелеон», «Уголки», «Волшебный круг», «Шашки», «Шахматы» и др</w:t>
      </w:r>
      <w:proofErr w:type="gramStart"/>
      <w:r w:rsidRPr="001E419F">
        <w:rPr>
          <w:rFonts w:eastAsia="Times New Roman"/>
          <w:color w:val="000000"/>
          <w:sz w:val="24"/>
          <w:szCs w:val="24"/>
          <w:lang w:eastAsia="ru-RU"/>
        </w:rPr>
        <w:t>.П</w:t>
      </w:r>
      <w:proofErr w:type="gramEnd"/>
      <w:r w:rsidRPr="001E419F">
        <w:rPr>
          <w:rFonts w:eastAsia="Times New Roman"/>
          <w:color w:val="000000"/>
          <w:sz w:val="24"/>
          <w:szCs w:val="24"/>
          <w:lang w:eastAsia="ru-RU"/>
        </w:rPr>
        <w:t>одробное описание игр можно найти в книге З. Михайловой «Игровые занимательные задачи для дошкольников»</w:t>
      </w:r>
    </w:p>
    <w:p w:rsidR="00EE0FD2" w:rsidRPr="001E419F" w:rsidRDefault="00EE0FD2" w:rsidP="00EE0FD2">
      <w:pPr>
        <w:shd w:val="clear" w:color="auto" w:fill="FFFFFF"/>
        <w:spacing w:before="0" w:beforeAutospacing="0" w:after="0" w:afterAutospacing="0" w:line="384" w:lineRule="atLeast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</w:p>
    <w:p w:rsidR="007B76E9" w:rsidRPr="001E419F" w:rsidRDefault="00EE0FD2" w:rsidP="00EE0FD2">
      <w:pPr>
        <w:shd w:val="clear" w:color="auto" w:fill="FFFFFF"/>
        <w:spacing w:before="0" w:beforeAutospacing="0" w:after="0" w:afterAutospacing="0" w:line="384" w:lineRule="atLeast"/>
        <w:textAlignment w:val="baseline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1E419F">
        <w:rPr>
          <w:rFonts w:eastAsia="Times New Roman"/>
          <w:b/>
          <w:bCs/>
          <w:color w:val="000000"/>
          <w:sz w:val="24"/>
          <w:szCs w:val="24"/>
          <w:lang w:eastAsia="ru-RU"/>
        </w:rPr>
        <w:t>«Путешествие бабочки»</w:t>
      </w:r>
    </w:p>
    <w:p w:rsidR="00EE0FD2" w:rsidRPr="001E419F" w:rsidRDefault="00EE0FD2" w:rsidP="00EE0FD2">
      <w:pPr>
        <w:shd w:val="clear" w:color="auto" w:fill="FFFFFF"/>
        <w:spacing w:before="0" w:beforeAutospacing="0" w:after="0" w:afterAutospacing="0" w:line="384" w:lineRule="atLeast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1E419F">
        <w:rPr>
          <w:rFonts w:eastAsia="Times New Roman"/>
          <w:color w:val="000000"/>
          <w:sz w:val="24"/>
          <w:szCs w:val="24"/>
          <w:lang w:eastAsia="ru-RU"/>
        </w:rPr>
        <w:lastRenderedPageBreak/>
        <w:t> Данное задание развивает ориентировку на плоскости, развивает внимание, сообразительность.</w:t>
      </w:r>
      <w:r w:rsidRPr="001E419F">
        <w:rPr>
          <w:rFonts w:eastAsia="Times New Roman"/>
          <w:color w:val="000000"/>
          <w:sz w:val="24"/>
          <w:szCs w:val="24"/>
          <w:lang w:eastAsia="ru-RU"/>
        </w:rPr>
        <w:br/>
        <w:t xml:space="preserve">Каждому ребенку дается карточка, расчерченная на 4 </w:t>
      </w:r>
      <w:proofErr w:type="gramStart"/>
      <w:r w:rsidRPr="001E419F">
        <w:rPr>
          <w:rFonts w:eastAsia="Times New Roman"/>
          <w:color w:val="000000"/>
          <w:sz w:val="24"/>
          <w:szCs w:val="24"/>
          <w:lang w:eastAsia="ru-RU"/>
        </w:rPr>
        <w:t>пронумерованных</w:t>
      </w:r>
      <w:proofErr w:type="gramEnd"/>
      <w:r w:rsidRPr="001E419F">
        <w:rPr>
          <w:rFonts w:eastAsia="Times New Roman"/>
          <w:color w:val="000000"/>
          <w:sz w:val="24"/>
          <w:szCs w:val="24"/>
          <w:lang w:eastAsia="ru-RU"/>
        </w:rPr>
        <w:t xml:space="preserve"> квадрата и фишка-бабочка.</w:t>
      </w:r>
      <w:r w:rsidRPr="001E419F">
        <w:rPr>
          <w:rFonts w:eastAsia="Times New Roman"/>
          <w:color w:val="000000"/>
          <w:sz w:val="24"/>
          <w:szCs w:val="24"/>
          <w:lang w:eastAsia="ru-RU"/>
        </w:rPr>
        <w:br/>
        <w:t>Педагог говорит детям, а дети выполняют задания: «Ситуация: бабочка находится в левом верхнем квадрате</w:t>
      </w:r>
      <w:proofErr w:type="gramStart"/>
      <w:r w:rsidRPr="001E419F">
        <w:rPr>
          <w:rFonts w:eastAsia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1E419F">
        <w:rPr>
          <w:rFonts w:eastAsia="Times New Roman"/>
          <w:color w:val="000000"/>
          <w:sz w:val="24"/>
          <w:szCs w:val="24"/>
          <w:lang w:eastAsia="ru-RU"/>
        </w:rPr>
        <w:t xml:space="preserve"> Передвигаем фишки направо , вниз , вверх, налево , вниз ,направо СТОП ! Бабочка должна находиться в клетке № 4»</w:t>
      </w:r>
    </w:p>
    <w:p w:rsidR="00EE0FD2" w:rsidRPr="001E419F" w:rsidRDefault="00EE0FD2" w:rsidP="00EE0FD2">
      <w:pPr>
        <w:shd w:val="clear" w:color="auto" w:fill="FFFFFF"/>
        <w:spacing w:before="0" w:beforeAutospacing="0" w:after="0" w:afterAutospacing="0" w:line="384" w:lineRule="atLeast"/>
        <w:textAlignment w:val="baseline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7B76E9" w:rsidRPr="001E419F" w:rsidRDefault="00EE0FD2" w:rsidP="00EE0FD2">
      <w:pPr>
        <w:shd w:val="clear" w:color="auto" w:fill="FFFFFF"/>
        <w:spacing w:before="0" w:beforeAutospacing="0" w:after="0" w:afterAutospacing="0" w:line="384" w:lineRule="atLeast"/>
        <w:textAlignment w:val="baseline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1E419F">
        <w:rPr>
          <w:rFonts w:eastAsia="Times New Roman"/>
          <w:b/>
          <w:bCs/>
          <w:color w:val="000000"/>
          <w:sz w:val="24"/>
          <w:szCs w:val="24"/>
          <w:lang w:eastAsia="ru-RU"/>
        </w:rPr>
        <w:t>Занимательные вопросы, игры-шутки.</w:t>
      </w:r>
    </w:p>
    <w:p w:rsidR="00EE0FD2" w:rsidRPr="001E419F" w:rsidRDefault="00EE0FD2" w:rsidP="00EE0FD2">
      <w:pPr>
        <w:shd w:val="clear" w:color="auto" w:fill="FFFFFF"/>
        <w:spacing w:before="0" w:beforeAutospacing="0" w:after="0" w:afterAutospacing="0" w:line="384" w:lineRule="atLeast"/>
        <w:textAlignment w:val="baseline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1E419F">
        <w:rPr>
          <w:rFonts w:eastAsia="Times New Roman"/>
          <w:color w:val="000000"/>
          <w:sz w:val="24"/>
          <w:szCs w:val="24"/>
          <w:lang w:eastAsia="ru-RU"/>
        </w:rPr>
        <w:t>Направлены на развитие произвольного внимания, нестандартного мышления, на быстроту реакции, тренируют память. В загадках анализируется предмет с количественной, пространственной, временной точки зрения, подмечены простейшие отношения.</w:t>
      </w:r>
      <w:r w:rsidRPr="001E419F">
        <w:rPr>
          <w:rFonts w:eastAsia="Times New Roman"/>
          <w:color w:val="000000"/>
          <w:sz w:val="24"/>
          <w:szCs w:val="24"/>
          <w:lang w:eastAsia="ru-RU"/>
        </w:rPr>
        <w:br/>
      </w:r>
    </w:p>
    <w:p w:rsidR="00EE0FD2" w:rsidRPr="001E419F" w:rsidRDefault="00EE0FD2" w:rsidP="00EE0FD2">
      <w:pPr>
        <w:shd w:val="clear" w:color="auto" w:fill="FFFFFF"/>
        <w:spacing w:before="0" w:beforeAutospacing="0" w:after="0" w:afterAutospacing="0" w:line="384" w:lineRule="atLeast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1E419F">
        <w:rPr>
          <w:rFonts w:eastAsia="Times New Roman"/>
          <w:b/>
          <w:bCs/>
          <w:color w:val="000000"/>
          <w:sz w:val="24"/>
          <w:szCs w:val="24"/>
          <w:lang w:eastAsia="ru-RU"/>
        </w:rPr>
        <w:t>Разминка на быстроту реакции.</w:t>
      </w:r>
    </w:p>
    <w:p w:rsidR="00EE0FD2" w:rsidRPr="001E419F" w:rsidRDefault="00EE0FD2" w:rsidP="00EE0FD2">
      <w:pPr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1E419F">
        <w:rPr>
          <w:rFonts w:eastAsia="Times New Roman"/>
          <w:color w:val="000000"/>
          <w:sz w:val="24"/>
          <w:szCs w:val="24"/>
          <w:lang w:eastAsia="ru-RU"/>
        </w:rPr>
        <w:t>Из чего видна улица?</w:t>
      </w:r>
    </w:p>
    <w:p w:rsidR="00EE0FD2" w:rsidRPr="001E419F" w:rsidRDefault="00EE0FD2" w:rsidP="00EE0FD2">
      <w:pPr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1E419F">
        <w:rPr>
          <w:rFonts w:eastAsia="Times New Roman"/>
          <w:color w:val="000000"/>
          <w:sz w:val="24"/>
          <w:szCs w:val="24"/>
          <w:lang w:eastAsia="ru-RU"/>
        </w:rPr>
        <w:t>Дед, который раздает подарки?</w:t>
      </w:r>
    </w:p>
    <w:p w:rsidR="00EE0FD2" w:rsidRPr="001E419F" w:rsidRDefault="00EE0FD2" w:rsidP="00EE0FD2">
      <w:pPr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1E419F">
        <w:rPr>
          <w:rFonts w:eastAsia="Times New Roman"/>
          <w:color w:val="000000"/>
          <w:sz w:val="24"/>
          <w:szCs w:val="24"/>
          <w:lang w:eastAsia="ru-RU"/>
        </w:rPr>
        <w:t>Съедобный персонаж?</w:t>
      </w:r>
    </w:p>
    <w:p w:rsidR="00EE0FD2" w:rsidRPr="001E419F" w:rsidRDefault="00EE0FD2" w:rsidP="00EE0FD2">
      <w:pPr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1E419F">
        <w:rPr>
          <w:rFonts w:eastAsia="Times New Roman"/>
          <w:color w:val="000000"/>
          <w:sz w:val="24"/>
          <w:szCs w:val="24"/>
          <w:lang w:eastAsia="ru-RU"/>
        </w:rPr>
        <w:t>Часть одежды, куда кладут деньги?</w:t>
      </w:r>
    </w:p>
    <w:p w:rsidR="00EE0FD2" w:rsidRPr="001E419F" w:rsidRDefault="00EE0FD2" w:rsidP="00EE0FD2">
      <w:pPr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1E419F">
        <w:rPr>
          <w:rFonts w:eastAsia="Times New Roman"/>
          <w:color w:val="000000"/>
          <w:sz w:val="24"/>
          <w:szCs w:val="24"/>
          <w:lang w:eastAsia="ru-RU"/>
        </w:rPr>
        <w:t>Какой день будет завтра?</w:t>
      </w:r>
    </w:p>
    <w:p w:rsidR="00EE0FD2" w:rsidRPr="001E419F" w:rsidRDefault="00EE0FD2" w:rsidP="00EE0FD2">
      <w:pPr>
        <w:shd w:val="clear" w:color="auto" w:fill="FFFFFF"/>
        <w:spacing w:before="0" w:beforeAutospacing="0" w:after="0" w:afterAutospacing="0" w:line="384" w:lineRule="atLeast"/>
        <w:textAlignment w:val="baseline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E0FD2" w:rsidRPr="001E419F" w:rsidRDefault="00EE0FD2" w:rsidP="00EE0FD2">
      <w:pPr>
        <w:shd w:val="clear" w:color="auto" w:fill="FFFFFF"/>
        <w:spacing w:before="0" w:beforeAutospacing="0" w:after="0" w:afterAutospacing="0" w:line="384" w:lineRule="atLeast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1E419F">
        <w:rPr>
          <w:rFonts w:eastAsia="Times New Roman"/>
          <w:b/>
          <w:bCs/>
          <w:color w:val="000000"/>
          <w:sz w:val="24"/>
          <w:szCs w:val="24"/>
          <w:lang w:eastAsia="ru-RU"/>
        </w:rPr>
        <w:t>Дополни фразу.</w:t>
      </w:r>
    </w:p>
    <w:p w:rsidR="00EE0FD2" w:rsidRPr="001E419F" w:rsidRDefault="00EE0FD2" w:rsidP="00EE0FD2">
      <w:pPr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1E419F">
        <w:rPr>
          <w:rFonts w:eastAsia="Times New Roman"/>
          <w:color w:val="000000"/>
          <w:sz w:val="24"/>
          <w:szCs w:val="24"/>
          <w:lang w:eastAsia="ru-RU"/>
        </w:rPr>
        <w:t>Если песок мокрый, то...</w:t>
      </w:r>
    </w:p>
    <w:p w:rsidR="00EE0FD2" w:rsidRPr="001E419F" w:rsidRDefault="00EE0FD2" w:rsidP="00EE0FD2">
      <w:pPr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1E419F">
        <w:rPr>
          <w:rFonts w:eastAsia="Times New Roman"/>
          <w:color w:val="000000"/>
          <w:sz w:val="24"/>
          <w:szCs w:val="24"/>
          <w:lang w:eastAsia="ru-RU"/>
        </w:rPr>
        <w:t>Мальчик моет руки, потому что...</w:t>
      </w:r>
    </w:p>
    <w:p w:rsidR="00EE0FD2" w:rsidRPr="001E419F" w:rsidRDefault="00EE0FD2" w:rsidP="00EE0FD2">
      <w:pPr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1E419F">
        <w:rPr>
          <w:rFonts w:eastAsia="Times New Roman"/>
          <w:color w:val="000000"/>
          <w:sz w:val="24"/>
          <w:szCs w:val="24"/>
          <w:lang w:eastAsia="ru-RU"/>
        </w:rPr>
        <w:t>Если переходить улицу на красный свет, то...</w:t>
      </w:r>
    </w:p>
    <w:p w:rsidR="00EE0FD2" w:rsidRPr="001E419F" w:rsidRDefault="00EE0FD2" w:rsidP="00EE0FD2">
      <w:pPr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1E419F">
        <w:rPr>
          <w:rFonts w:eastAsia="Times New Roman"/>
          <w:color w:val="000000"/>
          <w:sz w:val="24"/>
          <w:szCs w:val="24"/>
          <w:lang w:eastAsia="ru-RU"/>
        </w:rPr>
        <w:t>Автобус остановился, потому что...</w:t>
      </w:r>
    </w:p>
    <w:p w:rsidR="00EE0FD2" w:rsidRPr="001E419F" w:rsidRDefault="00EE0FD2" w:rsidP="00EE0FD2">
      <w:pPr>
        <w:shd w:val="clear" w:color="auto" w:fill="FFFFFF"/>
        <w:spacing w:before="0" w:beforeAutospacing="0" w:after="0" w:afterAutospacing="0" w:line="384" w:lineRule="atLeast"/>
        <w:textAlignment w:val="baseline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E0FD2" w:rsidRPr="001E419F" w:rsidRDefault="00EE0FD2" w:rsidP="00EE0FD2">
      <w:pPr>
        <w:shd w:val="clear" w:color="auto" w:fill="FFFFFF"/>
        <w:spacing w:before="0" w:beforeAutospacing="0" w:after="0" w:afterAutospacing="0" w:line="384" w:lineRule="atLeast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1E419F">
        <w:rPr>
          <w:rFonts w:eastAsia="Times New Roman"/>
          <w:b/>
          <w:bCs/>
          <w:color w:val="000000"/>
          <w:sz w:val="24"/>
          <w:szCs w:val="24"/>
          <w:lang w:eastAsia="ru-RU"/>
        </w:rPr>
        <w:t>Закончи предложение.</w:t>
      </w:r>
    </w:p>
    <w:p w:rsidR="00EE0FD2" w:rsidRPr="001E419F" w:rsidRDefault="00EE0FD2" w:rsidP="00EE0FD2">
      <w:pPr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1E419F">
        <w:rPr>
          <w:rFonts w:eastAsia="Times New Roman"/>
          <w:color w:val="000000"/>
          <w:sz w:val="24"/>
          <w:szCs w:val="24"/>
          <w:lang w:eastAsia="ru-RU"/>
        </w:rPr>
        <w:t>Музыку пишет... (композитор).</w:t>
      </w:r>
    </w:p>
    <w:p w:rsidR="00EE0FD2" w:rsidRPr="001E419F" w:rsidRDefault="00EE0FD2" w:rsidP="00EE0FD2">
      <w:pPr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1E419F">
        <w:rPr>
          <w:rFonts w:eastAsia="Times New Roman"/>
          <w:color w:val="000000"/>
          <w:sz w:val="24"/>
          <w:szCs w:val="24"/>
          <w:lang w:eastAsia="ru-RU"/>
        </w:rPr>
        <w:t>Стихи пишет... (поэт).</w:t>
      </w:r>
    </w:p>
    <w:p w:rsidR="00EE0FD2" w:rsidRPr="001E419F" w:rsidRDefault="00EE0FD2" w:rsidP="00EE0FD2">
      <w:pPr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1E419F">
        <w:rPr>
          <w:rFonts w:eastAsia="Times New Roman"/>
          <w:color w:val="000000"/>
          <w:sz w:val="24"/>
          <w:szCs w:val="24"/>
          <w:lang w:eastAsia="ru-RU"/>
        </w:rPr>
        <w:t>Белье стирает... (прачка).</w:t>
      </w:r>
    </w:p>
    <w:p w:rsidR="00EE0FD2" w:rsidRPr="001E419F" w:rsidRDefault="00EE0FD2" w:rsidP="00EE0FD2">
      <w:pPr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1E419F">
        <w:rPr>
          <w:rFonts w:eastAsia="Times New Roman"/>
          <w:color w:val="000000"/>
          <w:sz w:val="24"/>
          <w:szCs w:val="24"/>
          <w:lang w:eastAsia="ru-RU"/>
        </w:rPr>
        <w:t>Горные вершины покоряют... (альпинист).</w:t>
      </w:r>
    </w:p>
    <w:p w:rsidR="00EE0FD2" w:rsidRPr="001E419F" w:rsidRDefault="00EE0FD2" w:rsidP="00EE0FD2">
      <w:pPr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1E419F">
        <w:rPr>
          <w:rFonts w:eastAsia="Times New Roman"/>
          <w:color w:val="000000"/>
          <w:sz w:val="24"/>
          <w:szCs w:val="24"/>
          <w:lang w:eastAsia="ru-RU"/>
        </w:rPr>
        <w:t>Обед варит... (повар).</w:t>
      </w:r>
    </w:p>
    <w:p w:rsidR="00EE0FD2" w:rsidRPr="001E419F" w:rsidRDefault="00EE0FD2" w:rsidP="00EE0FD2">
      <w:pPr>
        <w:shd w:val="clear" w:color="auto" w:fill="FFFFFF"/>
        <w:spacing w:before="0" w:beforeAutospacing="0" w:after="0" w:afterAutospacing="0" w:line="384" w:lineRule="atLeast"/>
        <w:textAlignment w:val="baseline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EE0FD2" w:rsidRPr="001E419F" w:rsidRDefault="00EE0FD2" w:rsidP="00EE0FD2">
      <w:pPr>
        <w:shd w:val="clear" w:color="auto" w:fill="FFFFFF"/>
        <w:spacing w:before="0" w:beforeAutospacing="0" w:after="0" w:afterAutospacing="0" w:line="384" w:lineRule="atLeast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1E419F">
        <w:rPr>
          <w:rFonts w:eastAsia="Times New Roman"/>
          <w:b/>
          <w:bCs/>
          <w:color w:val="000000"/>
          <w:sz w:val="24"/>
          <w:szCs w:val="24"/>
          <w:lang w:eastAsia="ru-RU"/>
        </w:rPr>
        <w:t>Загадки – шутки</w:t>
      </w:r>
    </w:p>
    <w:p w:rsidR="00EE0FD2" w:rsidRPr="001E419F" w:rsidRDefault="00EE0FD2" w:rsidP="00EE0FD2">
      <w:pPr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1E419F">
        <w:rPr>
          <w:rFonts w:eastAsia="Times New Roman"/>
          <w:color w:val="000000"/>
          <w:sz w:val="24"/>
          <w:szCs w:val="24"/>
          <w:lang w:eastAsia="ru-RU"/>
        </w:rPr>
        <w:t>В садике гулял павлин.</w:t>
      </w:r>
    </w:p>
    <w:p w:rsidR="00EE0FD2" w:rsidRPr="001E419F" w:rsidRDefault="00EE0FD2" w:rsidP="00EE0FD2">
      <w:pPr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1E419F">
        <w:rPr>
          <w:rFonts w:eastAsia="Times New Roman"/>
          <w:color w:val="000000"/>
          <w:sz w:val="24"/>
          <w:szCs w:val="24"/>
          <w:lang w:eastAsia="ru-RU"/>
        </w:rPr>
        <w:t>Подошел еще один. Два павлина за кустами. Сколько их? Считайте сами.</w:t>
      </w:r>
    </w:p>
    <w:p w:rsidR="00EE0FD2" w:rsidRPr="001E419F" w:rsidRDefault="00EE0FD2" w:rsidP="00EE0FD2">
      <w:pPr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1E419F">
        <w:rPr>
          <w:rFonts w:eastAsia="Times New Roman"/>
          <w:color w:val="000000"/>
          <w:sz w:val="24"/>
          <w:szCs w:val="24"/>
          <w:lang w:eastAsia="ru-RU"/>
        </w:rPr>
        <w:t>Летела стая голубей: 2 впереди, 1 сзади, 2 сзади, 1 впереди. Сколько было гусей?</w:t>
      </w:r>
    </w:p>
    <w:p w:rsidR="00EE0FD2" w:rsidRPr="001E419F" w:rsidRDefault="00EE0FD2" w:rsidP="00EE0FD2">
      <w:pPr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1E419F">
        <w:rPr>
          <w:rFonts w:eastAsia="Times New Roman"/>
          <w:color w:val="000000"/>
          <w:sz w:val="24"/>
          <w:szCs w:val="24"/>
          <w:lang w:eastAsia="ru-RU"/>
        </w:rPr>
        <w:lastRenderedPageBreak/>
        <w:t>Назовите 3 дня подряд, не пользуясь названиями дней недели, числами. (Сегодня, завтра, послезавтра или вчера, сегодня, завтра).</w:t>
      </w:r>
    </w:p>
    <w:p w:rsidR="00EE0FD2" w:rsidRPr="001E419F" w:rsidRDefault="00EE0FD2" w:rsidP="00EE0FD2">
      <w:pPr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1E419F">
        <w:rPr>
          <w:rFonts w:eastAsia="Times New Roman"/>
          <w:color w:val="000000"/>
          <w:sz w:val="24"/>
          <w:szCs w:val="24"/>
          <w:lang w:eastAsia="ru-RU"/>
        </w:rPr>
        <w:t>Вышла курочка гулять,  Забрала своих цыплят.  7 бежали впереди,  3 осталось позади.  Беспокоится их мать</w:t>
      </w:r>
      <w:proofErr w:type="gramStart"/>
      <w:r w:rsidRPr="001E419F">
        <w:rPr>
          <w:rFonts w:eastAsia="Times New Roman"/>
          <w:color w:val="000000"/>
          <w:sz w:val="24"/>
          <w:szCs w:val="24"/>
          <w:lang w:eastAsia="ru-RU"/>
        </w:rPr>
        <w:t>  И</w:t>
      </w:r>
      <w:proofErr w:type="gramEnd"/>
      <w:r w:rsidRPr="001E419F">
        <w:rPr>
          <w:rFonts w:eastAsia="Times New Roman"/>
          <w:color w:val="000000"/>
          <w:sz w:val="24"/>
          <w:szCs w:val="24"/>
          <w:lang w:eastAsia="ru-RU"/>
        </w:rPr>
        <w:t xml:space="preserve"> не может сосчитать. Сосчитайте-ка, ребята,  Сколько было всех цыплят.</w:t>
      </w:r>
    </w:p>
    <w:p w:rsidR="00EE0FD2" w:rsidRPr="001E419F" w:rsidRDefault="00EE0FD2" w:rsidP="00EE0FD2">
      <w:pPr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1E419F">
        <w:rPr>
          <w:rFonts w:eastAsia="Times New Roman"/>
          <w:color w:val="000000"/>
          <w:sz w:val="24"/>
          <w:szCs w:val="24"/>
          <w:lang w:eastAsia="ru-RU"/>
        </w:rPr>
        <w:t xml:space="preserve">На большом диване в ряд  Куклы Танины стоят:  2 матрешки, Буратино  И весёлый </w:t>
      </w:r>
      <w:proofErr w:type="spellStart"/>
      <w:r w:rsidRPr="001E419F">
        <w:rPr>
          <w:rFonts w:eastAsia="Times New Roman"/>
          <w:color w:val="000000"/>
          <w:sz w:val="24"/>
          <w:szCs w:val="24"/>
          <w:lang w:eastAsia="ru-RU"/>
        </w:rPr>
        <w:t>Чиполлино</w:t>
      </w:r>
      <w:proofErr w:type="gramStart"/>
      <w:r w:rsidRPr="001E419F">
        <w:rPr>
          <w:rFonts w:eastAsia="Times New Roman"/>
          <w:color w:val="000000"/>
          <w:sz w:val="24"/>
          <w:szCs w:val="24"/>
          <w:lang w:eastAsia="ru-RU"/>
        </w:rPr>
        <w:t>.С</w:t>
      </w:r>
      <w:proofErr w:type="gramEnd"/>
      <w:r w:rsidRPr="001E419F">
        <w:rPr>
          <w:rFonts w:eastAsia="Times New Roman"/>
          <w:color w:val="000000"/>
          <w:sz w:val="24"/>
          <w:szCs w:val="24"/>
          <w:lang w:eastAsia="ru-RU"/>
        </w:rPr>
        <w:t>колько</w:t>
      </w:r>
      <w:proofErr w:type="spellEnd"/>
      <w:r w:rsidRPr="001E419F">
        <w:rPr>
          <w:rFonts w:eastAsia="Times New Roman"/>
          <w:color w:val="000000"/>
          <w:sz w:val="24"/>
          <w:szCs w:val="24"/>
          <w:lang w:eastAsia="ru-RU"/>
        </w:rPr>
        <w:t xml:space="preserve"> всех игрушек?</w:t>
      </w:r>
    </w:p>
    <w:p w:rsidR="00EE0FD2" w:rsidRPr="001E419F" w:rsidRDefault="00EE0FD2" w:rsidP="00EE0FD2">
      <w:pPr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1E419F">
        <w:rPr>
          <w:rFonts w:eastAsia="Times New Roman"/>
          <w:color w:val="000000"/>
          <w:sz w:val="24"/>
          <w:szCs w:val="24"/>
          <w:lang w:eastAsia="ru-RU"/>
        </w:rPr>
        <w:t>Сколько глаз у светофора?</w:t>
      </w:r>
    </w:p>
    <w:p w:rsidR="00EE0FD2" w:rsidRPr="001E419F" w:rsidRDefault="00EE0FD2" w:rsidP="00EE0FD2">
      <w:pPr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1E419F">
        <w:rPr>
          <w:rFonts w:eastAsia="Times New Roman"/>
          <w:color w:val="000000"/>
          <w:sz w:val="24"/>
          <w:szCs w:val="24"/>
          <w:lang w:eastAsia="ru-RU"/>
        </w:rPr>
        <w:t>Сколько хвостов у четырех котов?</w:t>
      </w:r>
    </w:p>
    <w:p w:rsidR="00EE0FD2" w:rsidRPr="001E419F" w:rsidRDefault="00EE0FD2" w:rsidP="00EE0FD2">
      <w:pPr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1E419F">
        <w:rPr>
          <w:rFonts w:eastAsia="Times New Roman"/>
          <w:color w:val="000000"/>
          <w:sz w:val="24"/>
          <w:szCs w:val="24"/>
          <w:lang w:eastAsia="ru-RU"/>
        </w:rPr>
        <w:t>Сколько ног у воробья</w:t>
      </w:r>
    </w:p>
    <w:p w:rsidR="00EE0FD2" w:rsidRPr="001E419F" w:rsidRDefault="00EE0FD2" w:rsidP="00EE0FD2">
      <w:pPr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1E419F">
        <w:rPr>
          <w:rFonts w:eastAsia="Times New Roman"/>
          <w:color w:val="000000"/>
          <w:sz w:val="24"/>
          <w:szCs w:val="24"/>
          <w:lang w:eastAsia="ru-RU"/>
        </w:rPr>
        <w:t>Сколько лап у двух медвежат?</w:t>
      </w:r>
    </w:p>
    <w:p w:rsidR="00EE0FD2" w:rsidRPr="001E419F" w:rsidRDefault="00EE0FD2" w:rsidP="00EE0FD2">
      <w:pPr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1E419F">
        <w:rPr>
          <w:rFonts w:eastAsia="Times New Roman"/>
          <w:color w:val="000000"/>
          <w:sz w:val="24"/>
          <w:szCs w:val="24"/>
          <w:lang w:eastAsia="ru-RU"/>
        </w:rPr>
        <w:t>Сколько в комнате углов?</w:t>
      </w:r>
    </w:p>
    <w:p w:rsidR="00EE0FD2" w:rsidRPr="001E419F" w:rsidRDefault="00EE0FD2" w:rsidP="00EE0FD2">
      <w:pPr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1E419F">
        <w:rPr>
          <w:rFonts w:eastAsia="Times New Roman"/>
          <w:color w:val="000000"/>
          <w:sz w:val="24"/>
          <w:szCs w:val="24"/>
          <w:lang w:eastAsia="ru-RU"/>
        </w:rPr>
        <w:t>Сколько ушей у двух мышей?</w:t>
      </w:r>
    </w:p>
    <w:p w:rsidR="00EE0FD2" w:rsidRPr="001E419F" w:rsidRDefault="00EE0FD2" w:rsidP="00EE0FD2">
      <w:pPr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1E419F">
        <w:rPr>
          <w:rFonts w:eastAsia="Times New Roman"/>
          <w:color w:val="000000"/>
          <w:sz w:val="24"/>
          <w:szCs w:val="24"/>
          <w:lang w:eastAsia="ru-RU"/>
        </w:rPr>
        <w:t>Сколько лап в двух ежат?</w:t>
      </w:r>
    </w:p>
    <w:p w:rsidR="00EE0FD2" w:rsidRPr="001E419F" w:rsidRDefault="00EE0FD2" w:rsidP="00EE0FD2">
      <w:pPr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ind w:left="0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1E419F">
        <w:rPr>
          <w:rFonts w:eastAsia="Times New Roman"/>
          <w:color w:val="000000"/>
          <w:sz w:val="24"/>
          <w:szCs w:val="24"/>
          <w:lang w:eastAsia="ru-RU"/>
        </w:rPr>
        <w:t>Сколько хвостов у двух коров?</w:t>
      </w:r>
    </w:p>
    <w:p w:rsidR="00EE0FD2" w:rsidRPr="001E419F" w:rsidRDefault="00EE0FD2" w:rsidP="00EE0FD2">
      <w:pPr>
        <w:shd w:val="clear" w:color="auto" w:fill="FFFFFF"/>
        <w:spacing w:before="0" w:beforeAutospacing="0" w:after="105" w:afterAutospacing="0" w:line="384" w:lineRule="atLeast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1E419F">
        <w:rPr>
          <w:rFonts w:eastAsia="Times New Roman"/>
          <w:color w:val="000000"/>
          <w:sz w:val="24"/>
          <w:szCs w:val="24"/>
          <w:lang w:eastAsia="ru-RU"/>
        </w:rPr>
        <w:t>Решение разного рода нестандартных задач в дошкольном возрасте способствует формированию и совершенствованию общих умственных способностей: логике мысли, рассуждений и действий, гибкости мыслительного процесса, смекалки, сообразительности, пространственных представлений.</w:t>
      </w:r>
    </w:p>
    <w:p w:rsidR="00EE0FD2" w:rsidRDefault="00EE0FD2" w:rsidP="00D34373">
      <w:pPr>
        <w:jc w:val="both"/>
        <w:rPr>
          <w:sz w:val="24"/>
          <w:szCs w:val="24"/>
        </w:rPr>
      </w:pPr>
    </w:p>
    <w:p w:rsidR="001E419F" w:rsidRPr="001E419F" w:rsidRDefault="001E419F" w:rsidP="00D34373">
      <w:pPr>
        <w:jc w:val="both"/>
        <w:rPr>
          <w:sz w:val="24"/>
          <w:szCs w:val="24"/>
        </w:rPr>
      </w:pPr>
    </w:p>
    <w:sectPr w:rsidR="001E419F" w:rsidRPr="001E419F" w:rsidSect="00C72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182B"/>
    <w:multiLevelType w:val="multilevel"/>
    <w:tmpl w:val="C1A6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102309"/>
    <w:multiLevelType w:val="multilevel"/>
    <w:tmpl w:val="842C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EF1801"/>
    <w:multiLevelType w:val="multilevel"/>
    <w:tmpl w:val="24F8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05015B"/>
    <w:multiLevelType w:val="multilevel"/>
    <w:tmpl w:val="653A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FF4D2E"/>
    <w:rsid w:val="000C4781"/>
    <w:rsid w:val="001D7442"/>
    <w:rsid w:val="001E419F"/>
    <w:rsid w:val="001F79C4"/>
    <w:rsid w:val="006533B2"/>
    <w:rsid w:val="006F625C"/>
    <w:rsid w:val="007B76E9"/>
    <w:rsid w:val="008A0B71"/>
    <w:rsid w:val="008F6C12"/>
    <w:rsid w:val="00B319A8"/>
    <w:rsid w:val="00BD444F"/>
    <w:rsid w:val="00C15181"/>
    <w:rsid w:val="00C7297C"/>
    <w:rsid w:val="00D34373"/>
    <w:rsid w:val="00D57918"/>
    <w:rsid w:val="00EE0FD2"/>
    <w:rsid w:val="00FF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9A8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программа"/>
    <w:basedOn w:val="a"/>
    <w:link w:val="a4"/>
    <w:autoRedefine/>
    <w:unhideWhenUsed/>
    <w:qFormat/>
    <w:rsid w:val="00B319A8"/>
    <w:pPr>
      <w:tabs>
        <w:tab w:val="left" w:pos="851"/>
      </w:tabs>
      <w:spacing w:before="120"/>
      <w:jc w:val="center"/>
    </w:pPr>
    <w:rPr>
      <w:rFonts w:eastAsia="Times New Roman"/>
      <w:caps/>
      <w:lang w:eastAsia="ru-RU"/>
    </w:rPr>
  </w:style>
  <w:style w:type="character" w:customStyle="1" w:styleId="a4">
    <w:name w:val="Основной текст Знак"/>
    <w:aliases w:val="программа Знак"/>
    <w:basedOn w:val="a0"/>
    <w:link w:val="a3"/>
    <w:rsid w:val="00B319A8"/>
    <w:rPr>
      <w:rFonts w:eastAsia="Times New Roman"/>
      <w:caps/>
      <w:sz w:val="28"/>
      <w:szCs w:val="28"/>
    </w:rPr>
  </w:style>
  <w:style w:type="character" w:styleId="a5">
    <w:name w:val="Strong"/>
    <w:basedOn w:val="a0"/>
    <w:uiPriority w:val="22"/>
    <w:qFormat/>
    <w:rsid w:val="00B319A8"/>
    <w:rPr>
      <w:b/>
      <w:bCs/>
    </w:rPr>
  </w:style>
  <w:style w:type="paragraph" w:styleId="a6">
    <w:name w:val="List Paragraph"/>
    <w:basedOn w:val="a"/>
    <w:uiPriority w:val="34"/>
    <w:qFormat/>
    <w:rsid w:val="00B319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Intense Emphasis"/>
    <w:basedOn w:val="a0"/>
    <w:uiPriority w:val="21"/>
    <w:qFormat/>
    <w:rsid w:val="00B319A8"/>
    <w:rPr>
      <w:b/>
      <w:bCs/>
      <w:i/>
      <w:iCs/>
      <w:color w:val="4F81BD"/>
    </w:rPr>
  </w:style>
  <w:style w:type="character" w:customStyle="1" w:styleId="apple-converted-space">
    <w:name w:val="apple-converted-space"/>
    <w:basedOn w:val="a0"/>
    <w:rsid w:val="00FF4D2E"/>
  </w:style>
  <w:style w:type="character" w:styleId="a8">
    <w:name w:val="Hyperlink"/>
    <w:basedOn w:val="a0"/>
    <w:uiPriority w:val="99"/>
    <w:semiHidden/>
    <w:unhideWhenUsed/>
    <w:rsid w:val="00FF4D2E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FF4D2E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8912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eans-wea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8</cp:revision>
  <dcterms:created xsi:type="dcterms:W3CDTF">2013-07-15T07:11:00Z</dcterms:created>
  <dcterms:modified xsi:type="dcterms:W3CDTF">2013-07-15T08:56:00Z</dcterms:modified>
</cp:coreProperties>
</file>