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90143D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6" style="position:absolute;left:0;text-align:left;margin-left:23.25pt;margin-top:23.75pt;width:494.25pt;height:386pt;z-index:251660288" strokecolor="#0070c0" strokeweight="10.25pt">
            <v:textbox>
              <w:txbxContent>
                <w:p w:rsidR="00B603A4" w:rsidRPr="00BA58BF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A58BF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Конспект</w:t>
                  </w:r>
                </w:p>
                <w:p w:rsidR="00B603A4" w:rsidRPr="00BA58BF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A58BF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итогового занятия</w:t>
                  </w:r>
                </w:p>
                <w:p w:rsidR="0090143D" w:rsidRPr="00BA58BF" w:rsidRDefault="00B603A4" w:rsidP="0090143D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A58BF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в подготовительной </w:t>
                  </w:r>
                  <w:r w:rsidR="0090143D" w:rsidRPr="00BA58BF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логопедической</w:t>
                  </w:r>
                </w:p>
                <w:p w:rsidR="00B603A4" w:rsidRPr="00BA58BF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A58BF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группе</w:t>
                  </w:r>
                  <w:r w:rsidR="0090143D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для детей с ОНР</w:t>
                  </w:r>
                </w:p>
                <w:p w:rsidR="00B603A4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A58BF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МАДОУ ДСКВ№10 «Берёзка»</w:t>
                  </w:r>
                  <w:r w:rsidR="0090143D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.</w:t>
                  </w:r>
                </w:p>
                <w:p w:rsidR="00B603A4" w:rsidRPr="00BA58BF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Тема: «Волшебная книга знаний»</w:t>
                  </w:r>
                  <w:r w:rsidR="0090143D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.</w:t>
                  </w:r>
                </w:p>
                <w:p w:rsidR="00B603A4" w:rsidRPr="00B603A4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603A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Воспитатель:  Капуста Л.Я.</w:t>
                  </w:r>
                </w:p>
                <w:p w:rsidR="00B603A4" w:rsidRDefault="00B603A4" w:rsidP="00B603A4">
                  <w:pPr>
                    <w:rPr>
                      <w:rFonts w:ascii="Times New Roman" w:hAnsi="Times New Roman" w:cs="Times New Roman"/>
                    </w:rPr>
                  </w:pPr>
                </w:p>
                <w:p w:rsidR="0090143D" w:rsidRDefault="0090143D" w:rsidP="00B603A4">
                  <w:pPr>
                    <w:rPr>
                      <w:rFonts w:ascii="Times New Roman" w:hAnsi="Times New Roman" w:cs="Times New Roman"/>
                    </w:rPr>
                  </w:pPr>
                </w:p>
                <w:p w:rsidR="0090143D" w:rsidRDefault="0090143D" w:rsidP="00B603A4">
                  <w:pPr>
                    <w:rPr>
                      <w:rFonts w:ascii="Times New Roman" w:hAnsi="Times New Roman" w:cs="Times New Roman"/>
                    </w:rPr>
                  </w:pPr>
                </w:p>
                <w:p w:rsidR="0090143D" w:rsidRDefault="0090143D" w:rsidP="00B603A4">
                  <w:pPr>
                    <w:rPr>
                      <w:rFonts w:ascii="Times New Roman" w:hAnsi="Times New Roman" w:cs="Times New Roman"/>
                    </w:rPr>
                  </w:pPr>
                </w:p>
                <w:p w:rsidR="0090143D" w:rsidRPr="00B603A4" w:rsidRDefault="0090143D" w:rsidP="00B603A4">
                  <w:pPr>
                    <w:rPr>
                      <w:rFonts w:ascii="Times New Roman" w:hAnsi="Times New Roman" w:cs="Times New Roman"/>
                    </w:rPr>
                  </w:pPr>
                </w:p>
                <w:p w:rsidR="00B603A4" w:rsidRPr="00B603A4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603A4">
                    <w:rPr>
                      <w:rFonts w:ascii="Times New Roman" w:hAnsi="Times New Roman" w:cs="Times New Roman"/>
                      <w:b/>
                    </w:rPr>
                    <w:t>Ст. Староминская</w:t>
                  </w:r>
                </w:p>
                <w:p w:rsidR="00B603A4" w:rsidRPr="00B603A4" w:rsidRDefault="00B603A4" w:rsidP="00B603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603A4">
                    <w:rPr>
                      <w:rFonts w:ascii="Times New Roman" w:hAnsi="Times New Roman" w:cs="Times New Roman"/>
                      <w:b/>
                    </w:rPr>
                    <w:t>2013 г.</w:t>
                  </w:r>
                </w:p>
              </w:txbxContent>
            </v:textbox>
          </v:rect>
        </w:pict>
      </w: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/>
    <w:p w:rsidR="00B603A4" w:rsidRDefault="00B603A4" w:rsidP="00B603A4">
      <w:pPr>
        <w:jc w:val="both"/>
        <w:rPr>
          <w:b/>
          <w:bCs/>
          <w:sz w:val="28"/>
        </w:rPr>
      </w:pPr>
    </w:p>
    <w:p w:rsidR="00B603A4" w:rsidRDefault="00B603A4" w:rsidP="00B603A4">
      <w:pPr>
        <w:jc w:val="both"/>
        <w:rPr>
          <w:b/>
          <w:bCs/>
          <w:sz w:val="28"/>
        </w:rPr>
      </w:pPr>
    </w:p>
    <w:p w:rsidR="00B603A4" w:rsidRDefault="00B603A4" w:rsidP="00B603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5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познавательной активности, логического мышления, внимания у детей;  доставить детям радость и удовольствие от игр развивающей направленности. Поддерживать интерес к интеллектуальной деятельности, 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</w:t>
      </w:r>
      <w:r w:rsidRPr="0095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настойчивость, находчивость, целеустремленность, смекалку, взаимопомощь.</w:t>
      </w:r>
    </w:p>
    <w:p w:rsidR="00B603A4" w:rsidRPr="00954332" w:rsidRDefault="00B603A4" w:rsidP="00B60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A4" w:rsidRPr="00954332" w:rsidRDefault="00B603A4" w:rsidP="00B60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332">
        <w:rPr>
          <w:rFonts w:ascii="Times New Roman" w:hAnsi="Times New Roman" w:cs="Times New Roman"/>
          <w:b/>
          <w:bCs/>
          <w:sz w:val="28"/>
          <w:szCs w:val="28"/>
        </w:rPr>
        <w:t>Образовательные  задачи: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4332">
        <w:rPr>
          <w:rFonts w:ascii="Times New Roman" w:hAnsi="Times New Roman" w:cs="Times New Roman"/>
          <w:b/>
          <w:iCs/>
          <w:sz w:val="28"/>
          <w:szCs w:val="28"/>
        </w:rPr>
        <w:t>Обучение грамоте</w:t>
      </w:r>
      <w:r w:rsidRPr="00954332">
        <w:rPr>
          <w:rFonts w:ascii="Times New Roman" w:hAnsi="Times New Roman" w:cs="Times New Roman"/>
          <w:b/>
          <w:sz w:val="28"/>
          <w:szCs w:val="28"/>
        </w:rPr>
        <w:t>:</w:t>
      </w:r>
    </w:p>
    <w:p w:rsidR="00B603A4" w:rsidRPr="00954332" w:rsidRDefault="00B603A4" w:rsidP="00B603A4">
      <w:pPr>
        <w:pStyle w:val="a8"/>
        <w:jc w:val="left"/>
        <w:rPr>
          <w:szCs w:val="28"/>
        </w:rPr>
      </w:pPr>
      <w:r w:rsidRPr="00954332">
        <w:rPr>
          <w:szCs w:val="28"/>
        </w:rPr>
        <w:t xml:space="preserve">- Закрепить умение детей делить слова на слоги, называть их. </w:t>
      </w:r>
    </w:p>
    <w:p w:rsidR="00B603A4" w:rsidRPr="00954332" w:rsidRDefault="00B603A4" w:rsidP="00B603A4">
      <w:pPr>
        <w:pStyle w:val="a8"/>
        <w:jc w:val="left"/>
        <w:rPr>
          <w:szCs w:val="28"/>
        </w:rPr>
      </w:pPr>
      <w:r w:rsidRPr="00954332">
        <w:rPr>
          <w:szCs w:val="28"/>
        </w:rPr>
        <w:t>- Упражнять в словообразовании.</w:t>
      </w:r>
    </w:p>
    <w:p w:rsidR="00B603A4" w:rsidRPr="00954332" w:rsidRDefault="00B603A4" w:rsidP="00B603A4">
      <w:pPr>
        <w:pStyle w:val="a8"/>
        <w:jc w:val="left"/>
        <w:rPr>
          <w:szCs w:val="28"/>
        </w:rPr>
      </w:pPr>
      <w:r w:rsidRPr="00954332">
        <w:rPr>
          <w:szCs w:val="28"/>
        </w:rPr>
        <w:t>- Формировать умение составлять сложноподчинённые предложения с союзами «потому что» и «чтобы»</w:t>
      </w:r>
      <w:r>
        <w:rPr>
          <w:szCs w:val="28"/>
        </w:rPr>
        <w:t>.</w:t>
      </w:r>
      <w:r w:rsidRPr="00954332">
        <w:rPr>
          <w:szCs w:val="28"/>
        </w:rPr>
        <w:t xml:space="preserve"> </w:t>
      </w:r>
      <w:r w:rsidRPr="00954332">
        <w:rPr>
          <w:szCs w:val="28"/>
        </w:rPr>
        <w:br/>
        <w:t>- Закреплять умение находить заданный звук в слове, выделять его при произноше</w:t>
      </w:r>
      <w:r w:rsidRPr="00954332">
        <w:rPr>
          <w:szCs w:val="28"/>
        </w:rPr>
        <w:softHyphen/>
        <w:t xml:space="preserve">нии.  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sz w:val="28"/>
          <w:szCs w:val="28"/>
        </w:rPr>
        <w:t>-Совершенствовать умение выполнять звуковой анализ слова.</w:t>
      </w:r>
    </w:p>
    <w:p w:rsidR="00B603A4" w:rsidRPr="00954332" w:rsidRDefault="0090143D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буквы ,</w:t>
      </w:r>
      <w:r w:rsidR="00B603A4" w:rsidRPr="00954332">
        <w:rPr>
          <w:rFonts w:ascii="Times New Roman" w:hAnsi="Times New Roman" w:cs="Times New Roman"/>
          <w:sz w:val="28"/>
          <w:szCs w:val="28"/>
        </w:rPr>
        <w:t xml:space="preserve"> умение соотносить букву со звуком.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sz w:val="28"/>
          <w:szCs w:val="28"/>
        </w:rPr>
        <w:t>- Совершенствование навыка чтения и «печатания».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 w:rsidRPr="00954332">
        <w:rPr>
          <w:rFonts w:ascii="Times New Roman" w:hAnsi="Times New Roman" w:cs="Times New Roman"/>
          <w:b/>
          <w:iCs/>
          <w:sz w:val="28"/>
          <w:szCs w:val="28"/>
        </w:rPr>
        <w:t>ФЭМП:</w:t>
      </w:r>
    </w:p>
    <w:p w:rsidR="00B603A4" w:rsidRPr="00954332" w:rsidRDefault="00B603A4" w:rsidP="00B603A4">
      <w:pPr>
        <w:pStyle w:val="2"/>
        <w:rPr>
          <w:szCs w:val="28"/>
        </w:rPr>
      </w:pPr>
      <w:r w:rsidRPr="00954332">
        <w:rPr>
          <w:szCs w:val="28"/>
        </w:rPr>
        <w:t>- Закреплять умение детей считать в пределах десяти.</w:t>
      </w:r>
    </w:p>
    <w:p w:rsidR="00B603A4" w:rsidRPr="00954332" w:rsidRDefault="00B603A4" w:rsidP="00B603A4">
      <w:pPr>
        <w:pStyle w:val="2"/>
        <w:rPr>
          <w:szCs w:val="28"/>
        </w:rPr>
      </w:pPr>
      <w:r w:rsidRPr="00954332">
        <w:rPr>
          <w:szCs w:val="28"/>
        </w:rPr>
        <w:t>- Закрепить цифры от 1 до 10</w:t>
      </w:r>
      <w:r>
        <w:rPr>
          <w:szCs w:val="28"/>
        </w:rPr>
        <w:t>.</w:t>
      </w:r>
      <w:r w:rsidRPr="00954332">
        <w:rPr>
          <w:szCs w:val="28"/>
        </w:rPr>
        <w:t xml:space="preserve"> 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>
        <w:rPr>
          <w:rFonts w:ascii="Times New Roman" w:hAnsi="Times New Roman" w:cs="Times New Roman"/>
          <w:sz w:val="28"/>
          <w:szCs w:val="28"/>
        </w:rPr>
        <w:t>знания о геометрических фигурах.</w:t>
      </w:r>
      <w:r w:rsidRPr="0095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A4" w:rsidRPr="00954332" w:rsidRDefault="00B603A4" w:rsidP="00B603A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32">
        <w:rPr>
          <w:rFonts w:ascii="Times New Roman" w:hAnsi="Times New Roman" w:cs="Times New Roman"/>
          <w:sz w:val="28"/>
          <w:szCs w:val="28"/>
        </w:rPr>
        <w:t>Закрепление понятий равенства и неравенства.</w:t>
      </w:r>
      <w:r w:rsidRPr="0095433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5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понимать отношения между числами в числовом ряду, соотносить цифру с количеством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3A4" w:rsidRPr="00954332" w:rsidRDefault="00B603A4" w:rsidP="00B603A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  понимания условие и решения арифметической задачи.</w:t>
      </w:r>
    </w:p>
    <w:p w:rsidR="00B603A4" w:rsidRDefault="00B603A4" w:rsidP="00B603A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решении арифметических примеров.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</w:t>
      </w:r>
      <w:r w:rsidRPr="00954332">
        <w:rPr>
          <w:rFonts w:ascii="Times New Roman" w:hAnsi="Times New Roman" w:cs="Times New Roman"/>
          <w:iCs/>
          <w:sz w:val="28"/>
          <w:szCs w:val="28"/>
        </w:rPr>
        <w:t>пражнять в умении обобщать группы объектов по одному признаку.</w:t>
      </w:r>
    </w:p>
    <w:p w:rsidR="00B603A4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iCs/>
          <w:sz w:val="28"/>
          <w:szCs w:val="28"/>
        </w:rPr>
        <w:t xml:space="preserve"> - Учить понимать поставленную задачу и выполнять её самостоятельно.</w:t>
      </w:r>
      <w:r w:rsidRPr="00954332">
        <w:rPr>
          <w:rFonts w:ascii="Times New Roman" w:hAnsi="Times New Roman" w:cs="Times New Roman"/>
          <w:sz w:val="28"/>
          <w:szCs w:val="28"/>
        </w:rPr>
        <w:br/>
        <w:t>- Развивать логическое мышление, воображение, память.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 w:rsidRPr="00954332">
        <w:rPr>
          <w:rFonts w:ascii="Times New Roman" w:hAnsi="Times New Roman" w:cs="Times New Roman"/>
          <w:sz w:val="28"/>
          <w:szCs w:val="28"/>
        </w:rPr>
        <w:br/>
      </w:r>
      <w:r w:rsidRPr="00954332">
        <w:rPr>
          <w:rFonts w:ascii="Times New Roman" w:hAnsi="Times New Roman" w:cs="Times New Roman"/>
          <w:b/>
          <w:iCs/>
          <w:sz w:val="28"/>
          <w:szCs w:val="28"/>
        </w:rPr>
        <w:t>Воспитательные задачи: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eastAsia="Calibri" w:hAnsi="Times New Roman" w:cs="Times New Roman"/>
          <w:sz w:val="28"/>
          <w:szCs w:val="28"/>
        </w:rPr>
        <w:t>- Воспитывать интерес к математике, грамоте, желание заниматься.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sz w:val="28"/>
          <w:szCs w:val="28"/>
        </w:rPr>
        <w:t>Воспитывать усидчивость, терпение.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детьми, желание помочь друг другу.</w:t>
      </w:r>
    </w:p>
    <w:p w:rsidR="00B603A4" w:rsidRPr="00954332" w:rsidRDefault="00B603A4" w:rsidP="00B603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03A4" w:rsidRPr="00954332" w:rsidRDefault="00B603A4" w:rsidP="00B603A4">
      <w:pPr>
        <w:rPr>
          <w:rFonts w:ascii="Times New Roman" w:eastAsia="Calibri" w:hAnsi="Times New Roman" w:cs="Times New Roman"/>
          <w:sz w:val="28"/>
          <w:szCs w:val="28"/>
        </w:rPr>
      </w:pPr>
      <w:r w:rsidRPr="00954332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 w:rsidRPr="00954332">
        <w:rPr>
          <w:rFonts w:ascii="Times New Roman" w:eastAsia="Calibri" w:hAnsi="Times New Roman" w:cs="Times New Roman"/>
          <w:sz w:val="28"/>
          <w:szCs w:val="28"/>
        </w:rPr>
        <w:t xml:space="preserve">  закрепление понятий “звук”, “слог”, “слово”, “предложение”, «задача».</w:t>
      </w:r>
    </w:p>
    <w:p w:rsidR="00B603A4" w:rsidRPr="00954332" w:rsidRDefault="00B603A4" w:rsidP="00B603A4">
      <w:pPr>
        <w:rPr>
          <w:rFonts w:ascii="Times New Roman" w:eastAsia="Calibri" w:hAnsi="Times New Roman" w:cs="Times New Roman"/>
          <w:sz w:val="28"/>
          <w:szCs w:val="28"/>
        </w:rPr>
      </w:pPr>
    </w:p>
    <w:p w:rsidR="00B603A4" w:rsidRPr="00954332" w:rsidRDefault="00B603A4" w:rsidP="00B603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4332">
        <w:rPr>
          <w:rFonts w:ascii="Times New Roman" w:hAnsi="Times New Roman" w:cs="Times New Roman"/>
          <w:sz w:val="28"/>
          <w:szCs w:val="28"/>
        </w:rPr>
        <w:t xml:space="preserve"> презентация к занятию, магнитофон, обручи,  сундук, </w:t>
      </w:r>
      <w:r w:rsidR="0090143D">
        <w:rPr>
          <w:rFonts w:ascii="Times New Roman" w:hAnsi="Times New Roman" w:cs="Times New Roman"/>
          <w:sz w:val="28"/>
          <w:szCs w:val="28"/>
        </w:rPr>
        <w:t>«</w:t>
      </w:r>
      <w:r w:rsidRPr="00954332">
        <w:rPr>
          <w:rFonts w:ascii="Times New Roman" w:hAnsi="Times New Roman" w:cs="Times New Roman"/>
          <w:sz w:val="28"/>
          <w:szCs w:val="28"/>
        </w:rPr>
        <w:t>Книга Знаний</w:t>
      </w:r>
      <w:r w:rsidR="0090143D">
        <w:rPr>
          <w:rFonts w:ascii="Times New Roman" w:hAnsi="Times New Roman" w:cs="Times New Roman"/>
          <w:sz w:val="28"/>
          <w:szCs w:val="28"/>
        </w:rPr>
        <w:t>»</w:t>
      </w:r>
      <w:r w:rsidRPr="00954332">
        <w:rPr>
          <w:rFonts w:ascii="Times New Roman" w:hAnsi="Times New Roman" w:cs="Times New Roman"/>
          <w:sz w:val="28"/>
          <w:szCs w:val="28"/>
        </w:rPr>
        <w:t>, листы из книги знаний с заданиями, письмо, шариковые ручки для сюрприза.</w:t>
      </w:r>
    </w:p>
    <w:p w:rsidR="00B603A4" w:rsidRDefault="00B603A4" w:rsidP="00B603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аздаточный материал</w:t>
      </w:r>
      <w:r w:rsidRPr="00954332">
        <w:rPr>
          <w:rFonts w:ascii="Times New Roman" w:hAnsi="Times New Roman" w:cs="Times New Roman"/>
          <w:sz w:val="28"/>
          <w:szCs w:val="28"/>
        </w:rPr>
        <w:t>: цифры от 1до 10, карточки с заданиями, линейки, плоскостные фигурки гномиков и домиков, ручки, кружочки для звукового анализа, 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и «деньги»</w:t>
      </w:r>
      <w:r w:rsidRPr="00954332">
        <w:rPr>
          <w:rFonts w:ascii="Times New Roman" w:hAnsi="Times New Roman" w:cs="Times New Roman"/>
          <w:sz w:val="28"/>
          <w:szCs w:val="28"/>
        </w:rPr>
        <w:t xml:space="preserve"> для игры в магазин.</w:t>
      </w:r>
    </w:p>
    <w:p w:rsidR="00B603A4" w:rsidRPr="00954332" w:rsidRDefault="00B603A4" w:rsidP="00B603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3A4" w:rsidRPr="00E75204" w:rsidRDefault="00B603A4" w:rsidP="00B603A4">
      <w:pPr>
        <w:pStyle w:val="1"/>
        <w:jc w:val="center"/>
        <w:rPr>
          <w:sz w:val="28"/>
          <w:szCs w:val="28"/>
        </w:rPr>
      </w:pPr>
      <w:r w:rsidRPr="00E75204">
        <w:rPr>
          <w:sz w:val="28"/>
          <w:szCs w:val="28"/>
        </w:rPr>
        <w:lastRenderedPageBreak/>
        <w:t>ХОД ЗАНЯТИЯ</w:t>
      </w:r>
    </w:p>
    <w:p w:rsidR="00B603A4" w:rsidRDefault="00B603A4" w:rsidP="00B603A4">
      <w:pPr>
        <w:jc w:val="both"/>
        <w:rPr>
          <w:b/>
          <w:bCs/>
          <w:sz w:val="32"/>
        </w:rPr>
      </w:pPr>
      <w:r>
        <w:rPr>
          <w:b/>
          <w:bCs/>
          <w:sz w:val="32"/>
          <w:lang w:val="en-US"/>
        </w:rPr>
        <w:t>I</w:t>
      </w:r>
      <w:r>
        <w:rPr>
          <w:b/>
          <w:bCs/>
          <w:sz w:val="32"/>
        </w:rPr>
        <w:t>. Организационный момент.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 :</w:t>
      </w:r>
      <w:r>
        <w:rPr>
          <w:rFonts w:ascii="Times New Roman" w:hAnsi="Times New Roman" w:cs="Times New Roman"/>
          <w:sz w:val="28"/>
          <w:szCs w:val="28"/>
        </w:rPr>
        <w:t xml:space="preserve">  Ребята! Скоро вы станете учениками и будете учиться в школе. Это не лёгкое занятие, но вам помогут знания.  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46B2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6B2D">
        <w:rPr>
          <w:rFonts w:ascii="Times New Roman" w:hAnsi="Times New Roman" w:cs="Times New Roman"/>
          <w:sz w:val="28"/>
          <w:szCs w:val="28"/>
        </w:rPr>
        <w:t xml:space="preserve"> как вы думаете, откуда мы получаем Знания?</w:t>
      </w: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Из книг, энциклопедий,  Интернета , </w:t>
      </w:r>
      <w:r w:rsidRPr="00946B2D">
        <w:rPr>
          <w:rFonts w:ascii="Times New Roman" w:hAnsi="Times New Roman" w:cs="Times New Roman"/>
          <w:sz w:val="28"/>
          <w:szCs w:val="28"/>
        </w:rPr>
        <w:t>из 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ательных фильмов, от взрослых. </w:t>
      </w: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46B2D">
        <w:rPr>
          <w:rFonts w:ascii="Times New Roman" w:hAnsi="Times New Roman" w:cs="Times New Roman"/>
          <w:sz w:val="28"/>
          <w:szCs w:val="28"/>
        </w:rPr>
        <w:t> Да, действительно важный помощник в получении Знаний это 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B2D">
        <w:rPr>
          <w:rFonts w:ascii="Times New Roman" w:hAnsi="Times New Roman" w:cs="Times New Roman"/>
          <w:sz w:val="28"/>
          <w:szCs w:val="28"/>
        </w:rPr>
        <w:t xml:space="preserve"> А какие бывают книги?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46B2D">
        <w:rPr>
          <w:rFonts w:ascii="Times New Roman" w:hAnsi="Times New Roman" w:cs="Times New Roman"/>
          <w:sz w:val="28"/>
          <w:szCs w:val="28"/>
        </w:rPr>
        <w:t> Молодцы</w:t>
      </w:r>
      <w:r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Pr="00946B2D">
        <w:rPr>
          <w:rFonts w:ascii="Times New Roman" w:hAnsi="Times New Roman" w:cs="Times New Roman"/>
          <w:sz w:val="28"/>
          <w:szCs w:val="28"/>
        </w:rPr>
        <w:t>вы любите путешествовать?</w:t>
      </w: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Дети:</w:t>
      </w:r>
      <w:r w:rsidRPr="00946B2D">
        <w:rPr>
          <w:rFonts w:ascii="Times New Roman" w:hAnsi="Times New Roman" w:cs="Times New Roman"/>
          <w:sz w:val="28"/>
          <w:szCs w:val="28"/>
        </w:rPr>
        <w:t> Да!</w:t>
      </w: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46B2D">
        <w:rPr>
          <w:rFonts w:ascii="Times New Roman" w:hAnsi="Times New Roman" w:cs="Times New Roman"/>
          <w:sz w:val="28"/>
          <w:szCs w:val="28"/>
        </w:rPr>
        <w:t xml:space="preserve"> Я предлагаю Вам сегодня побывать в сказочной стране Знаний</w:t>
      </w:r>
      <w:r>
        <w:rPr>
          <w:rFonts w:ascii="Times New Roman" w:hAnsi="Times New Roman" w:cs="Times New Roman"/>
          <w:sz w:val="28"/>
          <w:szCs w:val="28"/>
        </w:rPr>
        <w:t>, в которой и находится волшебная Книга знаний. Тому,  кто сможет её найти и открыть она всегда поможет.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46B2D">
        <w:rPr>
          <w:rFonts w:ascii="Times New Roman" w:hAnsi="Times New Roman" w:cs="Times New Roman"/>
          <w:sz w:val="28"/>
          <w:szCs w:val="28"/>
        </w:rPr>
        <w:t xml:space="preserve">Представляете, в этой стране, все здороваются по-другому. У них свои традиции. Хотите, научу! Если я хлопну один раз нужно поздороваться друг с другом ладошками, если два раза – пальчиками, три раза – поклониться друг другу. </w:t>
      </w:r>
      <w:r>
        <w:rPr>
          <w:rFonts w:ascii="Times New Roman" w:hAnsi="Times New Roman" w:cs="Times New Roman"/>
          <w:sz w:val="28"/>
          <w:szCs w:val="28"/>
        </w:rPr>
        <w:t>Раз, два, три, начало игры!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(пока дети играют, помощник воспитателя незаметно разбрасывает по группе листы из « волшебной книги»)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 w:rsidRPr="00D7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 игры ):  Ну что ж,  отправляемся в путь! ( видит разбросанные листы)</w:t>
      </w:r>
      <w:r w:rsidRPr="00E47BE0">
        <w:rPr>
          <w:rFonts w:ascii="Times New Roman" w:hAnsi="Times New Roman" w:cs="Times New Roman"/>
          <w:sz w:val="28"/>
          <w:szCs w:val="28"/>
        </w:rPr>
        <w:t xml:space="preserve"> </w:t>
      </w:r>
      <w:r w:rsidRPr="00946B2D">
        <w:rPr>
          <w:rFonts w:ascii="Times New Roman" w:hAnsi="Times New Roman" w:cs="Times New Roman"/>
          <w:sz w:val="28"/>
          <w:szCs w:val="28"/>
        </w:rPr>
        <w:t>Ой, ребята посмотрите, что это такое?      </w:t>
      </w: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54332">
        <w:rPr>
          <w:rFonts w:ascii="Times New Roman" w:hAnsi="Times New Roman" w:cs="Times New Roman"/>
          <w:b/>
          <w:sz w:val="28"/>
          <w:szCs w:val="28"/>
        </w:rPr>
        <w:t>Дети:</w:t>
      </w:r>
      <w:r w:rsidRPr="00946B2D">
        <w:rPr>
          <w:rFonts w:ascii="Times New Roman" w:hAnsi="Times New Roman" w:cs="Times New Roman"/>
          <w:sz w:val="28"/>
          <w:szCs w:val="28"/>
        </w:rPr>
        <w:t xml:space="preserve"> Так это же листочки из книги; они разбросаны </w:t>
      </w:r>
      <w:r>
        <w:rPr>
          <w:rFonts w:ascii="Times New Roman" w:hAnsi="Times New Roman" w:cs="Times New Roman"/>
          <w:sz w:val="28"/>
          <w:szCs w:val="28"/>
        </w:rPr>
        <w:t>. (помогают собрать листы)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B2D">
        <w:rPr>
          <w:rFonts w:ascii="Times New Roman" w:hAnsi="Times New Roman" w:cs="Times New Roman"/>
          <w:sz w:val="28"/>
          <w:szCs w:val="28"/>
        </w:rPr>
        <w:t>Правильно, это страницы из нашей «Волшебной книги</w:t>
      </w:r>
      <w:r>
        <w:rPr>
          <w:rFonts w:ascii="Times New Roman" w:hAnsi="Times New Roman" w:cs="Times New Roman"/>
          <w:sz w:val="28"/>
          <w:szCs w:val="28"/>
        </w:rPr>
        <w:t xml:space="preserve"> знаний».  Кто же это мог так «навредничать» ?  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высказывают версии)</w:t>
      </w:r>
      <w:r w:rsidRPr="009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 w:cs="Times New Roman"/>
          <w:sz w:val="28"/>
          <w:szCs w:val="28"/>
        </w:rPr>
        <w:t xml:space="preserve">  (считает страницы)  </w:t>
      </w:r>
      <w:r w:rsidRPr="00946B2D">
        <w:rPr>
          <w:rFonts w:ascii="Times New Roman" w:hAnsi="Times New Roman" w:cs="Times New Roman"/>
          <w:sz w:val="28"/>
          <w:szCs w:val="28"/>
        </w:rPr>
        <w:t>1,3,5….Все страницы перепутаны</w:t>
      </w:r>
      <w:r>
        <w:rPr>
          <w:rFonts w:ascii="Times New Roman" w:hAnsi="Times New Roman" w:cs="Times New Roman"/>
          <w:sz w:val="28"/>
          <w:szCs w:val="28"/>
        </w:rPr>
        <w:t>, а на каждом листочке задания. А вот ещё и письмо.</w:t>
      </w:r>
    </w:p>
    <w:p w:rsidR="00B603A4" w:rsidRPr="003511BD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B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.(читает</w:t>
      </w:r>
      <w:r w:rsidR="0090143D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  <w:r w:rsidRPr="003511BD">
        <w:rPr>
          <w:rFonts w:ascii="Times New Roman" w:hAnsi="Times New Roman" w:cs="Times New Roman"/>
          <w:b/>
          <w:sz w:val="28"/>
          <w:szCs w:val="28"/>
        </w:rPr>
        <w:t xml:space="preserve">Чтобы открыть волшебную  книгу нужно собрать книгу по листочкам.  </w:t>
      </w:r>
    </w:p>
    <w:p w:rsidR="00B603A4" w:rsidRPr="003511BD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3511BD">
        <w:rPr>
          <w:rFonts w:ascii="Times New Roman" w:hAnsi="Times New Roman" w:cs="Times New Roman"/>
          <w:b/>
          <w:sz w:val="28"/>
          <w:szCs w:val="28"/>
        </w:rPr>
        <w:t>Вы должны выполнить задания  на всех страницах по порядку.  Если справитесь, узнаете,  где  спрятана волшебная  Книга знаний.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3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ребята, мы сможем спасти книгу, справимся?</w:t>
      </w:r>
    </w:p>
    <w:p w:rsidR="00B603A4" w:rsidRPr="00946B2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46B2D">
        <w:rPr>
          <w:rFonts w:ascii="Times New Roman" w:hAnsi="Times New Roman" w:cs="Times New Roman"/>
          <w:sz w:val="28"/>
          <w:szCs w:val="28"/>
        </w:rPr>
        <w:t>Мы не просто соберём</w:t>
      </w:r>
      <w:r w:rsidRPr="00946B2D">
        <w:rPr>
          <w:rFonts w:ascii="Times New Roman" w:hAnsi="Times New Roman" w:cs="Times New Roman"/>
          <w:sz w:val="28"/>
          <w:szCs w:val="28"/>
        </w:rPr>
        <w:br/>
        <w:t>Книгу по листочкам, но</w:t>
      </w:r>
      <w:r w:rsidRPr="00946B2D">
        <w:rPr>
          <w:rFonts w:ascii="Times New Roman" w:hAnsi="Times New Roman" w:cs="Times New Roman"/>
          <w:sz w:val="28"/>
          <w:szCs w:val="28"/>
        </w:rPr>
        <w:br/>
        <w:t>Выполним задания,</w:t>
      </w:r>
      <w:r w:rsidRPr="00946B2D">
        <w:rPr>
          <w:rFonts w:ascii="Times New Roman" w:hAnsi="Times New Roman" w:cs="Times New Roman"/>
          <w:sz w:val="28"/>
          <w:szCs w:val="28"/>
        </w:rPr>
        <w:br/>
        <w:t>Чтобы получить Знания.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46B2D">
        <w:rPr>
          <w:rFonts w:ascii="Times New Roman" w:hAnsi="Times New Roman" w:cs="Times New Roman"/>
          <w:sz w:val="28"/>
          <w:szCs w:val="28"/>
        </w:rPr>
        <w:t>– Да, ребята? Мы обязательно постараемся выполнить все задания, тогда и собе</w:t>
      </w:r>
      <w:r>
        <w:rPr>
          <w:rFonts w:ascii="Times New Roman" w:hAnsi="Times New Roman" w:cs="Times New Roman"/>
          <w:sz w:val="28"/>
          <w:szCs w:val="28"/>
        </w:rPr>
        <w:t>рётся наша «Волшебная  книга». (</w:t>
      </w:r>
      <w:r w:rsidRPr="00946B2D">
        <w:rPr>
          <w:rFonts w:ascii="Times New Roman" w:hAnsi="Times New Roman" w:cs="Times New Roman"/>
          <w:sz w:val="28"/>
          <w:szCs w:val="28"/>
        </w:rPr>
        <w:t xml:space="preserve"> предлагает всем присесть </w:t>
      </w:r>
      <w:r>
        <w:rPr>
          <w:rFonts w:ascii="Times New Roman" w:hAnsi="Times New Roman" w:cs="Times New Roman"/>
          <w:sz w:val="28"/>
          <w:szCs w:val="28"/>
        </w:rPr>
        <w:t>за столы).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0D9C">
        <w:rPr>
          <w:rFonts w:ascii="Times New Roman" w:hAnsi="Times New Roman" w:cs="Times New Roman"/>
          <w:b/>
          <w:sz w:val="28"/>
          <w:szCs w:val="28"/>
        </w:rPr>
        <w:t>ервая страница.</w:t>
      </w:r>
    </w:p>
    <w:p w:rsidR="00B603A4" w:rsidRPr="0074616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164">
        <w:rPr>
          <w:rFonts w:ascii="Times New Roman" w:hAnsi="Times New Roman" w:cs="Times New Roman"/>
          <w:sz w:val="28"/>
          <w:szCs w:val="28"/>
        </w:rPr>
        <w:t>так, первая страница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3A4" w:rsidRPr="00746164" w:rsidRDefault="00B603A4" w:rsidP="00B603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здесь живёт?</w:t>
      </w:r>
      <w:r w:rsidRPr="007461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зверь, ни птица.</w:t>
      </w:r>
      <w:r w:rsidRPr="007461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Живёт – разминка для ребят.</w:t>
      </w:r>
    </w:p>
    <w:p w:rsidR="00B603A4" w:rsidRPr="00746164" w:rsidRDefault="00B603A4" w:rsidP="00B603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03A4" w:rsidRPr="00746164" w:rsidRDefault="00B603A4" w:rsidP="00B603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6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1: </w:t>
      </w:r>
    </w:p>
    <w:p w:rsidR="00B603A4" w:rsidRPr="00803CBA" w:rsidRDefault="00B603A4" w:rsidP="00B603A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Pr="00803C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азминка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Как называется ломтик хлеба с колбасой и сыром?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Почему весной текут ручьи?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Когда садится солнце?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Кто быстрее летает ( муравей или таракан?)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Где продают лекарство?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Над рекой летело 2 окуня и 1 карась. Сколько рыб летело над рекой?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Когда люди ужинают?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 Какой праздник мы отмечаем зимой?</w:t>
      </w:r>
    </w:p>
    <w:p w:rsidR="00B603A4" w:rsidRPr="007B38B5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 разбить?</w:t>
      </w:r>
    </w:p>
    <w:p w:rsidR="00B603A4" w:rsidRPr="003F66C3" w:rsidRDefault="00B603A4" w:rsidP="00B603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B38B5">
        <w:rPr>
          <w:rFonts w:ascii="Times New Roman" w:hAnsi="Times New Roman" w:cs="Times New Roman"/>
          <w:b/>
          <w:sz w:val="28"/>
          <w:szCs w:val="28"/>
        </w:rPr>
        <w:t>-Какие предметы нельзя брать без разрешения взрослых?</w:t>
      </w:r>
    </w:p>
    <w:p w:rsidR="00B603A4" w:rsidRPr="007B38B5" w:rsidRDefault="00B603A4" w:rsidP="00B603A4">
      <w:pPr>
        <w:pStyle w:val="c2"/>
        <w:spacing w:before="0" w:beforeAutospacing="0" w:after="0" w:afterAutospacing="0" w:line="480" w:lineRule="auto"/>
        <w:rPr>
          <w:b/>
          <w:sz w:val="28"/>
          <w:szCs w:val="28"/>
        </w:rPr>
      </w:pPr>
      <w:r w:rsidRPr="007B38B5">
        <w:rPr>
          <w:rStyle w:val="c6"/>
          <w:b/>
          <w:sz w:val="28"/>
          <w:szCs w:val="28"/>
        </w:rPr>
        <w:t>-Что бывает жидким? Твердым?</w:t>
      </w:r>
    </w:p>
    <w:p w:rsidR="00B603A4" w:rsidRPr="007B38B5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-Чего больше яблок или яблонь? </w:t>
      </w:r>
    </w:p>
    <w:p w:rsidR="00B603A4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 кого больше лап  у большого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льва или у маленького львёнка ?</w:t>
      </w:r>
    </w:p>
    <w:p w:rsidR="00B603A4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A4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A4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A4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A4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A4" w:rsidRPr="00784A09" w:rsidRDefault="00B603A4" w:rsidP="00B603A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A4" w:rsidRDefault="00B603A4" w:rsidP="00B603A4">
      <w:pPr>
        <w:tabs>
          <w:tab w:val="left" w:pos="1306"/>
        </w:tabs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tabs>
          <w:tab w:val="left" w:pos="1306"/>
        </w:tabs>
        <w:rPr>
          <w:rFonts w:ascii="Times New Roman" w:hAnsi="Times New Roman" w:cs="Times New Roman"/>
          <w:b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lastRenderedPageBreak/>
        <w:t>Вторая страница</w:t>
      </w:r>
    </w:p>
    <w:p w:rsidR="00B603A4" w:rsidRPr="003F66C3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3F66C3">
        <w:rPr>
          <w:rFonts w:ascii="Times New Roman" w:hAnsi="Times New Roman" w:cs="Times New Roman"/>
          <w:sz w:val="28"/>
          <w:szCs w:val="28"/>
        </w:rPr>
        <w:t>Вы разминку одолели.</w:t>
      </w:r>
      <w:r w:rsidRPr="003F66C3">
        <w:rPr>
          <w:rFonts w:ascii="Times New Roman" w:hAnsi="Times New Roman" w:cs="Times New Roman"/>
          <w:sz w:val="28"/>
          <w:szCs w:val="28"/>
        </w:rPr>
        <w:br/>
        <w:t>Хорошо, здорово!</w:t>
      </w:r>
      <w:r w:rsidRPr="003F66C3">
        <w:rPr>
          <w:rFonts w:ascii="Times New Roman" w:hAnsi="Times New Roman" w:cs="Times New Roman"/>
          <w:sz w:val="28"/>
          <w:szCs w:val="28"/>
        </w:rPr>
        <w:br/>
        <w:t>Что же ждёт нас на второй странице?</w:t>
      </w:r>
      <w:r w:rsidRPr="003F66C3">
        <w:rPr>
          <w:rFonts w:ascii="Times New Roman" w:hAnsi="Times New Roman" w:cs="Times New Roman"/>
          <w:sz w:val="28"/>
          <w:szCs w:val="28"/>
        </w:rPr>
        <w:br/>
      </w:r>
    </w:p>
    <w:p w:rsidR="00B603A4" w:rsidRPr="003F66C3" w:rsidRDefault="00B603A4" w:rsidP="00B603A4">
      <w:pPr>
        <w:tabs>
          <w:tab w:val="left" w:pos="1306"/>
        </w:tabs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tabs>
          <w:tab w:val="left" w:pos="13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75204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F747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Четвёртый лишний» </w:t>
      </w:r>
      <w:r w:rsidRPr="00F747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2- 9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7494" cy="768414"/>
            <wp:effectExtent l="19050" t="0" r="5256" b="0"/>
            <wp:docPr id="20" name="Рисунок 1" descr="http://900igr.net/datas/skazki-i-igry/CHto-lishnee.files/0017-017--Najdi-lishnee-KHalat-prednik-sapogi-pidz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skazki-i-igry/CHto-lishnee.files/0017-017--Najdi-lishnee-KHalat-prednik-sapogi-pidzh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34" t="19190" r="3270" b="48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81" cy="76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8285" cy="732723"/>
            <wp:effectExtent l="19050" t="0" r="0" b="0"/>
            <wp:docPr id="23" name="Рисунок 7" descr="http://900igr.net/datas/skazki-i-igry/CHto-lishnee.files/0005-005--Najdi-lishnee-Vishnja-kepka-banan-jab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s/skazki-i-igry/CHto-lishnee.files/0005-005--Najdi-lishnee-Vishnja-kepka-banan-jabl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5" t="19193" r="3740" b="4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91" cy="73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6786" cy="722319"/>
            <wp:effectExtent l="19050" t="0" r="3064" b="0"/>
            <wp:docPr id="24" name="Рисунок 4" descr="http://900igr.net/data/skazki-i-igry/CHto-lishnee.files/0014-914--Najdi-lishnee-Lev-loshad-svinja-ov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/skazki-i-igry/CHto-lishnee.files/0014-914--Najdi-lishnee-Lev-loshad-svinja-ovt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16" t="18498" r="3846" b="4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98" cy="72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A4" w:rsidRPr="009F0D9C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8232" cy="760547"/>
            <wp:effectExtent l="19050" t="0" r="4968" b="0"/>
            <wp:docPr id="29" name="Рисунок 25" descr="http://900igr.net/data/skazki-i-igry/CHto-lishnee.files/0006-906--Najdi-lishnee-Obezjana-tigr-avtomobil-b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data/skazki-i-igry/CHto-lishnee.files/0006-906--Najdi-lishnee-Obezjana-tigr-avtomobil-bar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94" t="17949" r="3907" b="4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92" cy="76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7877" cy="758170"/>
            <wp:effectExtent l="19050" t="0" r="7723" b="0"/>
            <wp:docPr id="26" name="Рисунок 10" descr="http://900igr.net/data/skazki-i-igry/CHto-lishnee.files/0004-904--Najdi-lishnee-Remen-roza-romashka-bu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/skazki-i-igry/CHto-lishnee.files/0004-904--Najdi-lishnee-Remen-roza-romashka-buk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74" t="18803" r="3401" b="4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80" cy="75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1938" cy="914400"/>
            <wp:effectExtent l="19050" t="0" r="1812" b="0"/>
            <wp:docPr id="33" name="Рисунок 37" descr="http://900igr.net/datas/skazki-i-igry/CHto-lishnee.files/0016-016--Najdi-lishnee-Lisa-volk-medved-b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900igr.net/datas/skazki-i-igry/CHto-lishnee.files/0016-016--Najdi-lishnee-Lisa-volk-medved-bar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54" t="18340" r="3657" b="4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30" cy="91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4050" cy="781050"/>
            <wp:effectExtent l="19050" t="0" r="0" b="0"/>
            <wp:docPr id="3" name="Рисунок 22" descr="http://900igr.net/datas/skazki-i-igry/CHto-lishnee.files/0012-012--Najdi-lishnee-ZHiraf-olen-roza-noso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datas/skazki-i-igry/CHto-lishnee.files/0012-012--Najdi-lishnee-ZHiraf-olen-roza-nosoro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54" t="18127" r="3722" b="4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98" cy="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9905" cy="866775"/>
            <wp:effectExtent l="19050" t="0" r="0" b="0"/>
            <wp:docPr id="35" name="Рисунок 34" descr="http://900igr.net/datas/skazki-i-igry/CHto-lishnee.files/0003-003-Dlja-prosm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900igr.net/datas/skazki-i-igry/CHto-lishnee.files/0003-003-Dlja-prosmot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554" t="18763" r="3657" b="4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41" cy="86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90579" cy="826116"/>
            <wp:effectExtent l="19050" t="0" r="271" b="0"/>
            <wp:docPr id="36" name="Рисунок 28" descr="http://900igr.net/datas/skazki-i-igry/CHto-lishnee.files/0018-018--Najdi-lishnee-Mashina-taksi-samoljot-av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900igr.net/datas/skazki-i-igry/CHto-lishnee.files/0018-018--Najdi-lishnee-Mashina-taksi-samoljot-avtobu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875" t="18126" r="3363" b="4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30" cy="82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1920C2">
        <w:rPr>
          <w:rFonts w:ascii="Times New Roman" w:hAnsi="Times New Roman" w:cs="Times New Roman"/>
          <w:sz w:val="28"/>
          <w:szCs w:val="28"/>
        </w:rPr>
        <w:t>.</w:t>
      </w:r>
    </w:p>
    <w:p w:rsidR="00B603A4" w:rsidRPr="001920C2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9F0D9C">
        <w:rPr>
          <w:rFonts w:ascii="Times New Roman" w:hAnsi="Times New Roman" w:cs="Times New Roman"/>
          <w:b/>
          <w:sz w:val="28"/>
          <w:szCs w:val="28"/>
        </w:rPr>
        <w:t>Третья страница Задание 3:</w:t>
      </w:r>
      <w:r>
        <w:rPr>
          <w:rFonts w:ascii="Times New Roman" w:hAnsi="Times New Roman" w:cs="Times New Roman"/>
          <w:b/>
          <w:sz w:val="28"/>
          <w:szCs w:val="28"/>
        </w:rPr>
        <w:t xml:space="preserve">  «Назови фигуру»  слайд 10</w:t>
      </w:r>
    </w:p>
    <w:p w:rsidR="00B603A4" w:rsidRPr="00784A09" w:rsidRDefault="00B603A4" w:rsidP="00B603A4">
      <w:pPr>
        <w:rPr>
          <w:rFonts w:ascii="Times New Roman" w:hAnsi="Times New Roman" w:cs="Times New Roman"/>
          <w:sz w:val="28"/>
        </w:rPr>
      </w:pPr>
      <w:r w:rsidRPr="0074616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7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Назовите</w:t>
      </w:r>
      <w:r w:rsidRPr="00E51F7E">
        <w:rPr>
          <w:rFonts w:ascii="Times New Roman" w:hAnsi="Times New Roman"/>
          <w:sz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фигуру</w:t>
      </w:r>
      <w:r w:rsidRPr="00E51F7E">
        <w:rPr>
          <w:rFonts w:ascii="Times New Roman" w:hAnsi="Times New Roman"/>
          <w:sz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в</w:t>
      </w:r>
      <w:r w:rsidRPr="00E51F7E">
        <w:rPr>
          <w:rFonts w:ascii="Times New Roman" w:hAnsi="Times New Roman"/>
          <w:sz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левом</w:t>
      </w:r>
      <w:r w:rsidRPr="00E51F7E">
        <w:rPr>
          <w:rFonts w:ascii="Times New Roman" w:hAnsi="Times New Roman"/>
          <w:sz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верхнем</w:t>
      </w:r>
      <w:r w:rsidRPr="00E51F7E">
        <w:rPr>
          <w:rFonts w:ascii="Times New Roman" w:hAnsi="Times New Roman"/>
          <w:sz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углу</w:t>
      </w:r>
      <w:r w:rsidRPr="00E51F7E">
        <w:rPr>
          <w:rFonts w:ascii="Times New Roman" w:hAnsi="Times New Roman"/>
          <w:sz w:val="28"/>
        </w:rPr>
        <w:t xml:space="preserve">, </w:t>
      </w:r>
      <w:r w:rsidRPr="00E51F7E">
        <w:rPr>
          <w:rFonts w:ascii="Times New Roman" w:hAnsi="Times New Roman" w:cs="Times New Roman"/>
          <w:sz w:val="28"/>
        </w:rPr>
        <w:t>укажите</w:t>
      </w:r>
      <w:r w:rsidRPr="00E51F7E">
        <w:rPr>
          <w:rFonts w:ascii="Times New Roman" w:hAnsi="Times New Roman"/>
          <w:sz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её</w:t>
      </w:r>
      <w:r w:rsidRPr="00E51F7E">
        <w:rPr>
          <w:rFonts w:ascii="Times New Roman" w:hAnsi="Times New Roman"/>
          <w:sz w:val="28"/>
        </w:rPr>
        <w:t xml:space="preserve"> </w:t>
      </w:r>
      <w:r w:rsidRPr="00E51F7E">
        <w:rPr>
          <w:rFonts w:ascii="Times New Roman" w:hAnsi="Times New Roman" w:cs="Times New Roman"/>
          <w:sz w:val="28"/>
        </w:rPr>
        <w:t>цвет</w:t>
      </w:r>
      <w:r>
        <w:rPr>
          <w:rFonts w:ascii="Times New Roman" w:hAnsi="Times New Roman" w:cs="Times New Roman"/>
          <w:sz w:val="28"/>
        </w:rPr>
        <w:t>. В правом верхнем и т. д.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4A6A4A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margin-left:394.65pt;margin-top:14.5pt;width:29.3pt;height:45.8pt;z-index:251666432" fillcolor="#00c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27.1pt;margin-top:9.45pt;width:164.1pt;height:156.55pt;z-index:251661312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253.45pt;margin-top:9.45pt;width:176.9pt;height:156.55pt;z-index:251662336" fillcolor="#0c6"/>
        </w:pict>
      </w:r>
    </w:p>
    <w:p w:rsidR="00B603A4" w:rsidRDefault="004A6A4A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251.55pt;margin-top:1.7pt;width:44.4pt;height:40.6pt;rotation:5728230fd;z-index:251667456" fillcolor="#fe72b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2.4pt;margin-top:-.2pt;width:39.05pt;height:36.2pt;z-index:251663360" adj="9873" fillcolor="#0c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152.3pt;margin-top:.65pt;width:30.2pt;height:35.35pt;z-index:251664384" fillcolor="red"/>
        </w:pic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4A6A4A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8" type="#_x0000_t132" style="position:absolute;margin-left:98.25pt;margin-top:11.95pt;width:28.5pt;height:58.6pt;z-index:251672576" fillcolor="#00b0f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7" type="#_x0000_t16" style="position:absolute;margin-left:318.45pt;margin-top:12pt;width:47.1pt;height:43.75pt;z-index:251671552" adj="5925" fillcolor="yellow"/>
        </w:pic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4A6A4A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margin-left:382.9pt;margin-top:6.15pt;width:41.05pt;height:40.8pt;z-index:251670528" fillcolor="#974706 [1609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253.45pt;margin-top:14.55pt;width:65pt;height:32.65pt;rotation:180;z-index:251669504" adj="6111" fillcolor="gray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146pt;margin-top:6.15pt;width:45.2pt;height:41.05pt;z-index:251668480" fillcolor="#c0f"/>
        </w:pict>
      </w:r>
    </w:p>
    <w:p w:rsidR="00B603A4" w:rsidRDefault="004A6A4A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32.4pt;margin-top:4.55pt;width:41.55pt;height:27.6pt;z-index:251665408" fillcolor="#f5801f"/>
        </w:pic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57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4153535"/>
            <wp:effectExtent l="19050" t="0" r="635" b="0"/>
            <wp:docPr id="10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77181" cy="5519789"/>
                      <a:chOff x="526762" y="319748"/>
                      <a:chExt cx="8177181" cy="5519789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 rot="19344163">
                        <a:off x="1099075" y="2871506"/>
                        <a:ext cx="35719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1500166" y="3571876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 rot="20496280">
                        <a:off x="2071670" y="4357694"/>
                        <a:ext cx="35719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 rot="16902432">
                        <a:off x="805367" y="3596640"/>
                        <a:ext cx="35719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 rot="3048522">
                        <a:off x="2574593" y="3041939"/>
                        <a:ext cx="35719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 rot="2323996">
                        <a:off x="1246890" y="4297449"/>
                        <a:ext cx="35719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 rot="5669089">
                        <a:off x="2650510" y="3763176"/>
                        <a:ext cx="35719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6929454" y="4143380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4714876" y="1142984"/>
                        <a:ext cx="857256" cy="785818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Блок-схема: решение 22"/>
                      <a:cNvSpPr/>
                    </a:nvSpPr>
                    <a:spPr>
                      <a:xfrm rot="2782211">
                        <a:off x="6343562" y="3529945"/>
                        <a:ext cx="914400" cy="612648"/>
                      </a:xfrm>
                      <a:prstGeom prst="flowChartDecision">
                        <a:avLst/>
                      </a:prstGeom>
                      <a:solidFill>
                        <a:srgbClr val="FF99CC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Равнобедренный треугольник 24"/>
                      <a:cNvSpPr/>
                    </a:nvSpPr>
                    <a:spPr>
                      <a:xfrm rot="3681533">
                        <a:off x="4239527" y="1646275"/>
                        <a:ext cx="714380" cy="642942"/>
                      </a:xfrm>
                      <a:prstGeom prst="triangl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Равнобедренный треугольник 25"/>
                      <a:cNvSpPr/>
                    </a:nvSpPr>
                    <a:spPr>
                      <a:xfrm rot="3822094">
                        <a:off x="4947012" y="355467"/>
                        <a:ext cx="714380" cy="642942"/>
                      </a:xfrm>
                      <a:prstGeom prst="triangl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Равнобедренный треугольник 27"/>
                      <a:cNvSpPr/>
                    </a:nvSpPr>
                    <a:spPr>
                      <a:xfrm rot="5400000">
                        <a:off x="5464975" y="1821645"/>
                        <a:ext cx="714380" cy="642942"/>
                      </a:xfrm>
                      <a:prstGeom prst="triangl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Блок-схема: решение 33"/>
                      <a:cNvSpPr/>
                    </a:nvSpPr>
                    <a:spPr>
                      <a:xfrm rot="7082402">
                        <a:off x="7243299" y="3384457"/>
                        <a:ext cx="914400" cy="612648"/>
                      </a:xfrm>
                      <a:prstGeom prst="flowChartDecision">
                        <a:avLst/>
                      </a:prstGeom>
                      <a:solidFill>
                        <a:srgbClr val="FF99CC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Блок-схема: решение 34"/>
                      <a:cNvSpPr/>
                    </a:nvSpPr>
                    <a:spPr>
                      <a:xfrm rot="9673314">
                        <a:off x="7789543" y="3988498"/>
                        <a:ext cx="914400" cy="612648"/>
                      </a:xfrm>
                      <a:prstGeom prst="flowChartDecision">
                        <a:avLst/>
                      </a:prstGeom>
                      <a:solidFill>
                        <a:srgbClr val="FF99CC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Блок-схема: решение 35"/>
                      <a:cNvSpPr/>
                    </a:nvSpPr>
                    <a:spPr>
                      <a:xfrm rot="2136436">
                        <a:off x="7593824" y="4780927"/>
                        <a:ext cx="914400" cy="612648"/>
                      </a:xfrm>
                      <a:prstGeom prst="flowChartDecision">
                        <a:avLst/>
                      </a:prstGeom>
                      <a:solidFill>
                        <a:srgbClr val="FF99CC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Блок-схема: решение 36"/>
                      <a:cNvSpPr/>
                    </a:nvSpPr>
                    <a:spPr>
                      <a:xfrm rot="6373416">
                        <a:off x="6679801" y="5076013"/>
                        <a:ext cx="914400" cy="612648"/>
                      </a:xfrm>
                      <a:prstGeom prst="flowChartDecision">
                        <a:avLst/>
                      </a:prstGeom>
                      <a:solidFill>
                        <a:srgbClr val="FF99CC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Блок-схема: решение 38"/>
                      <a:cNvSpPr/>
                    </a:nvSpPr>
                    <a:spPr>
                      <a:xfrm rot="224546">
                        <a:off x="6038903" y="4346837"/>
                        <a:ext cx="914400" cy="612648"/>
                      </a:xfrm>
                      <a:prstGeom prst="flowChartDecision">
                        <a:avLst/>
                      </a:prstGeom>
                      <a:solidFill>
                        <a:srgbClr val="FF99CC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Равнобедренный треугольник 40"/>
                      <a:cNvSpPr/>
                    </a:nvSpPr>
                    <a:spPr>
                      <a:xfrm rot="8305242">
                        <a:off x="5695481" y="1084723"/>
                        <a:ext cx="714380" cy="642942"/>
                      </a:xfrm>
                      <a:prstGeom prst="triangl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Равнобедренный треугольник 41"/>
                      <a:cNvSpPr/>
                    </a:nvSpPr>
                    <a:spPr>
                      <a:xfrm rot="7485501">
                        <a:off x="4182494" y="869615"/>
                        <a:ext cx="714380" cy="642942"/>
                      </a:xfrm>
                      <a:prstGeom prst="triangl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Прямоугольник 42"/>
                      <a:cNvSpPr/>
                    </a:nvSpPr>
                    <a:spPr>
                      <a:xfrm rot="217049">
                        <a:off x="1885847" y="2653539"/>
                        <a:ext cx="357190" cy="914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603A4" w:rsidRPr="0014708B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 «</w:t>
      </w:r>
      <w:r>
        <w:rPr>
          <w:rFonts w:ascii="Times New Roman" w:hAnsi="Times New Roman" w:cs="Times New Roman"/>
          <w:b/>
          <w:sz w:val="28"/>
          <w:szCs w:val="28"/>
        </w:rPr>
        <w:t>Цветик-чудоцветик</w:t>
      </w:r>
      <w:r w:rsidRPr="0014708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 Слайд 11</w:t>
      </w:r>
    </w:p>
    <w:p w:rsidR="00B603A4" w:rsidRPr="00F7477D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784A0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7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 теперь в</w:t>
      </w:r>
      <w:r w:rsidRPr="00F7477D">
        <w:rPr>
          <w:rFonts w:ascii="Times New Roman" w:hAnsi="Times New Roman" w:cs="Times New Roman"/>
          <w:sz w:val="28"/>
          <w:szCs w:val="28"/>
        </w:rPr>
        <w:t xml:space="preserve">ыложите </w:t>
      </w:r>
      <w:r>
        <w:rPr>
          <w:rFonts w:ascii="Times New Roman" w:hAnsi="Times New Roman" w:cs="Times New Roman"/>
          <w:sz w:val="28"/>
          <w:szCs w:val="28"/>
        </w:rPr>
        <w:t xml:space="preserve"> из геометрических фигур цветы по образцу. У вас на столах конвертики с разными геометрическими фигурами. Вы должны найти образец цветка с такими же фигурами, как у вас в конвертике,   сосчитать количество лепестков у него и выложить такой же цветок..</w:t>
      </w:r>
    </w:p>
    <w:p w:rsidR="00B603A4" w:rsidRDefault="00B603A4" w:rsidP="00B603A4">
      <w:pPr>
        <w:rPr>
          <w:noProof/>
          <w:lang w:eastAsia="ru-RU"/>
        </w:rPr>
      </w:pPr>
    </w:p>
    <w:p w:rsidR="00B603A4" w:rsidRPr="0014708B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Четвёртая страница. Задание 4. Слайд 12-16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 На один больше;  на один меньше»</w:t>
      </w:r>
    </w:p>
    <w:p w:rsidR="00B603A4" w:rsidRDefault="00B603A4" w:rsidP="00B603A4">
      <w:pPr>
        <w:rPr>
          <w:noProof/>
          <w:lang w:eastAsia="ru-RU"/>
        </w:rPr>
      </w:pPr>
      <w:r w:rsidRPr="00946B2D">
        <w:rPr>
          <w:rFonts w:ascii="Times New Roman" w:hAnsi="Times New Roman" w:cs="Times New Roman"/>
          <w:sz w:val="28"/>
          <w:szCs w:val="28"/>
        </w:rPr>
        <w:t>Педагог:</w:t>
      </w:r>
      <w:r w:rsidRPr="00D7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выложите цифры из конвертиков. Сосчитайте количество груш  на карточке и покажите цифру </w:t>
      </w:r>
      <w:r w:rsidRPr="00F01A98">
        <w:rPr>
          <w:rFonts w:ascii="Times New Roman" w:hAnsi="Times New Roman" w:cs="Times New Roman"/>
          <w:b/>
          <w:sz w:val="28"/>
          <w:szCs w:val="28"/>
        </w:rPr>
        <w:t>на один больше</w:t>
      </w:r>
      <w:r>
        <w:rPr>
          <w:rFonts w:ascii="Times New Roman" w:hAnsi="Times New Roman" w:cs="Times New Roman"/>
          <w:sz w:val="28"/>
          <w:szCs w:val="28"/>
        </w:rPr>
        <w:t xml:space="preserve">.  А теперь сосчитайте  апельсины и покажите цифру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один меньше и т.д.</w:t>
      </w: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 страница.</w:t>
      </w:r>
      <w:r w:rsidRPr="00370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17-20</w:t>
      </w:r>
    </w:p>
    <w:p w:rsidR="00B603A4" w:rsidRPr="00EA5D03" w:rsidRDefault="00B603A4" w:rsidP="00B603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0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7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страница номер пять.</w:t>
      </w:r>
      <w:r w:rsidRPr="00EA5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неё вам рассказать?</w:t>
      </w: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noProof/>
          <w:lang w:eastAsia="ru-RU"/>
        </w:rPr>
      </w:pP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«Назови соседей».  Слайд  17-9</w:t>
      </w: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«Какое число пропущено». Слайд 17-20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Шестая страница.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задачи.  Слайд 21-22</w:t>
      </w: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Физминутка:  «Червячки» Железновых.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Седьмая страница. Измерение линейкой. Слайд 23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noProof/>
          <w:lang w:eastAsia="ru-RU"/>
        </w:rPr>
      </w:pPr>
      <w:r w:rsidRPr="00784A0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7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: измерить линейкой длину карандашей на карточке.  Возьмите линейку и измерьте  красный карандаш, затем черный, синий. Какой самый длинный ,  самый короткий? </w:t>
      </w:r>
    </w:p>
    <w:p w:rsidR="00B603A4" w:rsidRPr="00C6229A" w:rsidRDefault="00B603A4" w:rsidP="00B603A4">
      <w:pPr>
        <w:rPr>
          <w:b/>
          <w:noProof/>
          <w:sz w:val="28"/>
          <w:szCs w:val="28"/>
          <w:lang w:eastAsia="ru-RU"/>
        </w:rPr>
      </w:pPr>
    </w:p>
    <w:p w:rsidR="00B603A4" w:rsidRDefault="00B603A4" w:rsidP="00B603A4">
      <w:pPr>
        <w:rPr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Восьмая страница. Задание 8.</w:t>
      </w:r>
    </w:p>
    <w:p w:rsidR="00B603A4" w:rsidRDefault="004A6A4A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323.25pt;margin-top:30.05pt;width:57pt;height:24.75pt;z-index:251673600">
            <v:textbox>
              <w:txbxContent>
                <w:p w:rsidR="00B603A4" w:rsidRPr="00774730" w:rsidRDefault="00B603A4" w:rsidP="00B603A4">
                  <w:pPr>
                    <w:rPr>
                      <w:b/>
                      <w:sz w:val="36"/>
                    </w:rPr>
                  </w:pPr>
                  <w:r w:rsidRPr="00774730">
                    <w:rPr>
                      <w:b/>
                      <w:sz w:val="36"/>
                    </w:rPr>
                    <w:t>2+3</w:t>
                  </w:r>
                </w:p>
              </w:txbxContent>
            </v:textbox>
          </v:rect>
        </w:pict>
      </w:r>
      <w:r w:rsidR="00B603A4"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 w:rsidR="00B603A4">
        <w:rPr>
          <w:rFonts w:ascii="Times New Roman" w:hAnsi="Times New Roman" w:cs="Times New Roman"/>
          <w:b/>
          <w:sz w:val="28"/>
          <w:szCs w:val="28"/>
        </w:rPr>
        <w:t xml:space="preserve"> «Помоги гномику»</w:t>
      </w:r>
      <w:r w:rsidR="00B603A4" w:rsidRPr="00774730">
        <w:rPr>
          <w:noProof/>
          <w:lang w:eastAsia="ru-RU"/>
        </w:rPr>
        <w:t xml:space="preserve"> </w:t>
      </w:r>
      <w:r w:rsidR="00B603A4" w:rsidRPr="00774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09700" cy="1841241"/>
            <wp:effectExtent l="0" t="0" r="0" b="0"/>
            <wp:docPr id="6" name="Рисунок 3" descr="http://1.bp.blogspot.com/-HDVBcoWSdLk/UKqDR-EhStI/AAAAAAAAF7g/VLGNq-73AnI/s1600/0_63d5a_b9c1b06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HDVBcoWSdLk/UKqDR-EhStI/AAAAAAAAF7g/VLGNq-73AnI/s1600/0_63d5a_b9c1b068_X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03" cy="184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EA5D0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7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пятой страничке такое задание: надо помочь гномикам найти свои домики. Возьмите своих гномиков . У каждого из них  на плакатике  написан пример, вы должны его решить. Какой ответ у примера таков и номер его домика.  Дети берут плоскостные изображения гномиков решают пример и идут к магнитной доске,  на которой домики с номерами от 1 до 10 и прикрепляют к ним своих гномиков.</w:t>
      </w: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05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Физкультурная пауза.</w:t>
      </w:r>
    </w:p>
    <w:p w:rsidR="00B603A4" w:rsidRDefault="00B603A4" w:rsidP="00B603A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Подвижная игра:  «Новосёлы».</w:t>
      </w:r>
    </w:p>
    <w:p w:rsidR="00B603A4" w:rsidRPr="001C0387" w:rsidRDefault="00B603A4" w:rsidP="00B603A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A5D0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C0387">
        <w:rPr>
          <w:rFonts w:ascii="Times New Roman" w:hAnsi="Times New Roman" w:cs="Times New Roman"/>
          <w:sz w:val="28"/>
          <w:szCs w:val="28"/>
        </w:rPr>
        <w:t xml:space="preserve"> вот мы и поселили наших гномиков в свои домики. 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387"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387">
        <w:rPr>
          <w:rFonts w:ascii="Times New Roman" w:hAnsi="Times New Roman" w:cs="Times New Roman"/>
          <w:sz w:val="28"/>
          <w:szCs w:val="28"/>
        </w:rPr>
        <w:t xml:space="preserve">и мы поиграем в новосёлов. На полу обручи </w:t>
      </w:r>
      <w:r w:rsidRPr="001C0387">
        <w:rPr>
          <w:rFonts w:ascii="Times New Roman" w:eastAsia="Times New Roman" w:hAnsi="Times New Roman" w:cs="Times New Roman"/>
          <w:sz w:val="28"/>
          <w:szCs w:val="28"/>
        </w:rPr>
        <w:t>в каждом из них цифра.</w:t>
      </w:r>
    </w:p>
    <w:p w:rsidR="00B603A4" w:rsidRPr="001C0387" w:rsidRDefault="00B603A4" w:rsidP="00B603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0387">
        <w:rPr>
          <w:rFonts w:ascii="Times New Roman" w:eastAsia="Times New Roman" w:hAnsi="Times New Roman" w:cs="Times New Roman"/>
          <w:sz w:val="28"/>
          <w:szCs w:val="28"/>
        </w:rPr>
        <w:t xml:space="preserve"> Дети бегают по комнате, По сигналу педагога они бегут к обручу — «квартире». Цифра в обруче показывает, сколько «жильцов» живет в квартире.</w:t>
      </w:r>
    </w:p>
    <w:p w:rsidR="00B603A4" w:rsidRDefault="00B603A4" w:rsidP="00B603A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C0387">
        <w:rPr>
          <w:rFonts w:ascii="Times New Roman" w:eastAsia="Times New Roman" w:hAnsi="Times New Roman" w:cs="Times New Roman"/>
          <w:sz w:val="28"/>
          <w:szCs w:val="28"/>
        </w:rPr>
        <w:t>Количество жильцов должно соответствовать цифре. Игра продолжается, меняются цифры в обручах.</w:t>
      </w:r>
    </w:p>
    <w:p w:rsidR="00B603A4" w:rsidRPr="001C0387" w:rsidRDefault="00B603A4" w:rsidP="00B603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Девятая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страница.  Задание. Слайд 24-25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Звуковой анализ слова « домик » </w:t>
      </w:r>
      <w:r w:rsidRPr="00774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16545" cy="1123950"/>
            <wp:effectExtent l="19050" t="0" r="2705" b="0"/>
            <wp:docPr id="21" name="Рисунок 1" descr="http://vashmagazin.com.ua/upload/normal/igrovoy_domik_dlya_detey_459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hmagazin.com.ua/upload/normal/igrovoy_domik_dlya_detey_4592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3835" r="6426" b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EA5D0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на странице № 6 задание,  связанное со звуками.  Выполните,  пожалуйста , звуковой анализ слова </w:t>
      </w:r>
      <w:r w:rsidRPr="00EA5D03">
        <w:rPr>
          <w:rFonts w:ascii="Times New Roman" w:hAnsi="Times New Roman" w:cs="Times New Roman"/>
          <w:b/>
          <w:sz w:val="28"/>
          <w:szCs w:val="28"/>
        </w:rPr>
        <w:t>« домик ».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Десятая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страница.  Задание 10.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«Закончи предложение»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EA5D0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Я начну предложения, а вы его закончите.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B603A4" w:rsidRPr="00EA5D03" w:rsidRDefault="00B603A4" w:rsidP="00B603A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D03">
        <w:rPr>
          <w:rFonts w:ascii="Times New Roman" w:hAnsi="Times New Roman" w:cs="Times New Roman"/>
          <w:b/>
          <w:sz w:val="28"/>
          <w:szCs w:val="28"/>
        </w:rPr>
        <w:t>Мама приготовила праздничный обед потому что….</w:t>
      </w:r>
    </w:p>
    <w:p w:rsidR="00B603A4" w:rsidRPr="00EA5D03" w:rsidRDefault="00B603A4" w:rsidP="00B603A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 w:rsidRPr="00EA5D03">
        <w:rPr>
          <w:rFonts w:ascii="Times New Roman" w:hAnsi="Times New Roman" w:cs="Times New Roman"/>
          <w:b/>
          <w:sz w:val="28"/>
          <w:szCs w:val="28"/>
        </w:rPr>
        <w:t xml:space="preserve"> не пошла сегодня в д/с потому что….</w:t>
      </w:r>
    </w:p>
    <w:p w:rsidR="00B603A4" w:rsidRPr="00EA5D03" w:rsidRDefault="00B603A4" w:rsidP="00B603A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D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Я думаю,</w:t>
      </w:r>
      <w:r w:rsidRPr="00EA5D03">
        <w:rPr>
          <w:rStyle w:val="apple-converted-space"/>
          <w:rFonts w:ascii="Times New Roman" w:hAnsi="Times New Roman" w:cs="Times New Roman"/>
          <w:b/>
          <w:color w:val="000000"/>
          <w:spacing w:val="-1"/>
          <w:sz w:val="28"/>
          <w:szCs w:val="28"/>
        </w:rPr>
        <w:t> </w:t>
      </w:r>
      <w:r w:rsidRPr="00EA5D03">
        <w:rPr>
          <w:rFonts w:ascii="Times New Roman" w:hAnsi="Times New Roman" w:cs="Times New Roman"/>
          <w:b/>
          <w:color w:val="000000"/>
          <w:sz w:val="28"/>
          <w:szCs w:val="28"/>
        </w:rPr>
        <w:t>что сейчас зима, потому что 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Руки надо часто мыть, потому что…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Кошка залезла под диван чтобы…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Люди чистят зубы, чтобы 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Фрукты полезны человеку, потому что…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Играть с огнем опасно, потому что…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Долго смотреть телевизор вредно, потому что…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Ногти надо стричь, чтобы …</w:t>
      </w:r>
    </w:p>
    <w:p w:rsidR="00B603A4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EA5D03">
        <w:rPr>
          <w:b/>
          <w:color w:val="000000"/>
          <w:sz w:val="28"/>
          <w:szCs w:val="28"/>
        </w:rPr>
        <w:t>Физкультурой</w:t>
      </w:r>
      <w:r>
        <w:rPr>
          <w:b/>
          <w:color w:val="000000"/>
          <w:sz w:val="28"/>
          <w:szCs w:val="28"/>
        </w:rPr>
        <w:t xml:space="preserve"> надо заниматься </w:t>
      </w:r>
      <w:r w:rsidRPr="00EA5D03">
        <w:rPr>
          <w:b/>
          <w:color w:val="000000"/>
          <w:sz w:val="28"/>
          <w:szCs w:val="28"/>
        </w:rPr>
        <w:t>что</w:t>
      </w:r>
      <w:r>
        <w:rPr>
          <w:b/>
          <w:color w:val="000000"/>
          <w:sz w:val="28"/>
          <w:szCs w:val="28"/>
        </w:rPr>
        <w:t>бы</w:t>
      </w:r>
      <w:r w:rsidRPr="00EA5D03">
        <w:rPr>
          <w:b/>
          <w:color w:val="000000"/>
          <w:sz w:val="28"/>
          <w:szCs w:val="28"/>
        </w:rPr>
        <w:t>…</w:t>
      </w:r>
    </w:p>
    <w:p w:rsidR="00B603A4" w:rsidRPr="00EA5D03" w:rsidRDefault="00B603A4" w:rsidP="00B603A4">
      <w:pPr>
        <w:pStyle w:val="aa"/>
        <w:numPr>
          <w:ilvl w:val="0"/>
          <w:numId w:val="1"/>
        </w:numPr>
        <w:shd w:val="clear" w:color="auto" w:fill="FFFFFF"/>
        <w:spacing w:before="0" w:beforeAutospacing="0" w:after="117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 включили обогреватель потому что…</w:t>
      </w: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Одиннадцатая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страница.  Задание 11.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из чего.» слайд 26-27</w:t>
      </w:r>
    </w:p>
    <w:p w:rsidR="00B603A4" w:rsidRDefault="00B603A4" w:rsidP="00B603A4">
      <w:pPr>
        <w:rPr>
          <w:noProof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DB413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назовите какой сок можно приготовить из этих продуктов. Сок из моркови – морковный и т. д., варенье из айвы – айвовое и т. д.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Pr="002B08F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 «Магазин».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DB4138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603A4" w:rsidRPr="002B08F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2B08F4">
        <w:rPr>
          <w:rFonts w:ascii="Times New Roman" w:hAnsi="Times New Roman" w:cs="Times New Roman"/>
          <w:sz w:val="28"/>
          <w:szCs w:val="28"/>
        </w:rPr>
        <w:t xml:space="preserve">Вы хорошо потрудились, правильно отвечали на вопросы и наверное проголодались. Пора и подкрепиться. Я приглашаю вас за покупками в магазин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8F4">
        <w:rPr>
          <w:rFonts w:ascii="Times New Roman" w:hAnsi="Times New Roman" w:cs="Times New Roman"/>
          <w:sz w:val="28"/>
          <w:szCs w:val="28"/>
        </w:rPr>
        <w:t>берите свои деньги и подходите сюда к витрине. Вы сможете купить любой продукт,  если правильно разделите слово, обозначающее картинку  на слоги 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B08F4">
        <w:rPr>
          <w:rFonts w:ascii="Times New Roman" w:hAnsi="Times New Roman" w:cs="Times New Roman"/>
          <w:sz w:val="28"/>
          <w:szCs w:val="28"/>
        </w:rPr>
        <w:t>колько частей в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08F4">
        <w:rPr>
          <w:rFonts w:ascii="Times New Roman" w:hAnsi="Times New Roman" w:cs="Times New Roman"/>
          <w:sz w:val="28"/>
          <w:szCs w:val="28"/>
        </w:rPr>
        <w:t>ове, столько вы должны заплатить денег.</w:t>
      </w:r>
      <w:r>
        <w:rPr>
          <w:rFonts w:ascii="Times New Roman" w:hAnsi="Times New Roman" w:cs="Times New Roman"/>
          <w:sz w:val="28"/>
          <w:szCs w:val="28"/>
        </w:rPr>
        <w:t xml:space="preserve"> ( дети совершают покупки и садятся за столы).</w:t>
      </w:r>
    </w:p>
    <w:p w:rsidR="00B603A4" w:rsidRDefault="00B603A4" w:rsidP="00B603A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     </w:t>
      </w:r>
    </w:p>
    <w:p w:rsidR="00B603A4" w:rsidRDefault="00B603A4" w:rsidP="00B603A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Двенадцатая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страница.  Задание 12</w:t>
      </w:r>
      <w:r w:rsidRPr="00DB3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DB413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 Мы продолжим спасать Книгу знаний. </w:t>
      </w:r>
      <w:r w:rsidRPr="00CF3CF7">
        <w:rPr>
          <w:rFonts w:ascii="Times New Roman" w:hAnsi="Times New Roman" w:cs="Times New Roman"/>
          <w:sz w:val="28"/>
          <w:szCs w:val="28"/>
        </w:rPr>
        <w:t>Найдите слова, которые спрятались в шариках.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пары одинаковых шариков и читают в них слоги , соединяя в слова.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Тринадцатая  страница.</w:t>
      </w:r>
      <w:r w:rsidRPr="00DB3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29-30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DB413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И вот наконец последняя страница с заданием. Если мы разгадаем эту загадку, мы узнаем где находится  волшебная Книга знаний и сможем её открыть.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14708B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 Прочитай слово по первым звукам» .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экране предметные картинки.</w:t>
      </w:r>
    </w:p>
    <w:p w:rsidR="00B603A4" w:rsidRDefault="00B603A4" w:rsidP="00B603A4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DB383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 вы должны на назвать по порядку первые звуки в каждом слове и записывать их по порядку, что бы можно было прочитать слово, которое у вас получится.  Это и будет отгадка.</w:t>
      </w:r>
    </w:p>
    <w:p w:rsidR="00B603A4" w:rsidRDefault="00B603A4" w:rsidP="00B603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выкладывают и читают слово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8F5192">
        <w:rPr>
          <w:rFonts w:ascii="Times New Roman" w:hAnsi="Times New Roman" w:cs="Times New Roman"/>
          <w:b/>
          <w:i/>
          <w:sz w:val="28"/>
          <w:szCs w:val="28"/>
        </w:rPr>
        <w:t>Сундучок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Pr="008F51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03A4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DB383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39">
        <w:rPr>
          <w:rFonts w:ascii="Times New Roman" w:hAnsi="Times New Roman" w:cs="Times New Roman"/>
          <w:sz w:val="28"/>
          <w:szCs w:val="28"/>
        </w:rPr>
        <w:t>ищите, где спрятан сундучок</w:t>
      </w:r>
      <w:r>
        <w:rPr>
          <w:rFonts w:ascii="Times New Roman" w:hAnsi="Times New Roman" w:cs="Times New Roman"/>
          <w:sz w:val="28"/>
          <w:szCs w:val="28"/>
        </w:rPr>
        <w:t>, мы должны вернуть в книгу листочки.</w:t>
      </w:r>
      <w:r w:rsidRPr="00DB3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находят сундучок.  педагог открывает его достаёт книгу и письмо. Читает его: </w:t>
      </w:r>
    </w:p>
    <w:p w:rsidR="00B603A4" w:rsidRPr="00DB3839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DB3839">
        <w:rPr>
          <w:rFonts w:ascii="Times New Roman" w:hAnsi="Times New Roman" w:cs="Times New Roman"/>
          <w:b/>
          <w:sz w:val="28"/>
          <w:szCs w:val="28"/>
        </w:rPr>
        <w:t>Дорогие, ребята!</w:t>
      </w:r>
    </w:p>
    <w:p w:rsidR="00B603A4" w:rsidRPr="00DB3839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DB3839">
        <w:rPr>
          <w:rFonts w:ascii="Times New Roman" w:hAnsi="Times New Roman" w:cs="Times New Roman"/>
          <w:b/>
          <w:sz w:val="28"/>
          <w:szCs w:val="28"/>
        </w:rPr>
        <w:t xml:space="preserve">Спасибо, что выполнили все задания и  помогли собрать книгу. </w:t>
      </w:r>
    </w:p>
    <w:p w:rsidR="00B603A4" w:rsidRPr="00DB3839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DB3839">
        <w:rPr>
          <w:rFonts w:ascii="Times New Roman" w:hAnsi="Times New Roman" w:cs="Times New Roman"/>
          <w:b/>
          <w:sz w:val="28"/>
          <w:szCs w:val="28"/>
        </w:rPr>
        <w:t xml:space="preserve">Вам за это будет приз - </w:t>
      </w:r>
    </w:p>
    <w:p w:rsidR="00B603A4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DB3839">
        <w:rPr>
          <w:rFonts w:ascii="Times New Roman" w:hAnsi="Times New Roman" w:cs="Times New Roman"/>
          <w:b/>
          <w:sz w:val="28"/>
          <w:szCs w:val="28"/>
        </w:rPr>
        <w:t>Замечательный сюрприз.</w:t>
      </w:r>
    </w:p>
    <w:p w:rsidR="00B603A4" w:rsidRPr="00CF3CF7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CF3CF7">
        <w:rPr>
          <w:rFonts w:ascii="Times New Roman" w:hAnsi="Times New Roman" w:cs="Times New Roman"/>
          <w:sz w:val="28"/>
          <w:szCs w:val="28"/>
        </w:rPr>
        <w:t>Открывает книгу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3CF7">
        <w:rPr>
          <w:rFonts w:ascii="Times New Roman" w:hAnsi="Times New Roman" w:cs="Times New Roman"/>
          <w:sz w:val="28"/>
          <w:szCs w:val="28"/>
        </w:rPr>
        <w:t xml:space="preserve"> достаёт ручки,  раздаёт детям, а  листы вкладывает </w:t>
      </w:r>
      <w:r>
        <w:rPr>
          <w:rFonts w:ascii="Times New Roman" w:hAnsi="Times New Roman" w:cs="Times New Roman"/>
          <w:sz w:val="28"/>
          <w:szCs w:val="28"/>
        </w:rPr>
        <w:t>в книгу.</w:t>
      </w:r>
      <w:r w:rsidRPr="00CF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A4" w:rsidRPr="00CF3CF7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DB383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3CF7">
        <w:rPr>
          <w:rFonts w:ascii="Times New Roman" w:hAnsi="Times New Roman" w:cs="Times New Roman"/>
          <w:sz w:val="28"/>
          <w:szCs w:val="28"/>
        </w:rPr>
        <w:t>Эти ручки не простые, а волшебные, они помогут вам в школе получать хорошие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3A4" w:rsidRPr="00CF3CF7" w:rsidRDefault="00B603A4" w:rsidP="00B603A4">
      <w:pPr>
        <w:rPr>
          <w:b/>
          <w:noProof/>
          <w:lang w:eastAsia="ru-RU"/>
        </w:rPr>
      </w:pPr>
    </w:p>
    <w:p w:rsidR="00B603A4" w:rsidRPr="00CF3CF7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CF3CF7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B603A4" w:rsidRPr="00CF3CF7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CF3CF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F3CF7">
        <w:rPr>
          <w:rFonts w:ascii="Times New Roman" w:hAnsi="Times New Roman" w:cs="Times New Roman"/>
          <w:sz w:val="28"/>
          <w:szCs w:val="28"/>
        </w:rPr>
        <w:t> 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B603A4" w:rsidRPr="00CF3CF7" w:rsidRDefault="00B603A4" w:rsidP="00B603A4">
      <w:pPr>
        <w:rPr>
          <w:rFonts w:ascii="Times New Roman" w:hAnsi="Times New Roman" w:cs="Times New Roman"/>
          <w:b/>
          <w:sz w:val="28"/>
          <w:szCs w:val="28"/>
        </w:rPr>
      </w:pPr>
      <w:r w:rsidRPr="00CF3CF7">
        <w:rPr>
          <w:rFonts w:ascii="Times New Roman" w:hAnsi="Times New Roman" w:cs="Times New Roman"/>
          <w:b/>
          <w:sz w:val="28"/>
          <w:szCs w:val="28"/>
        </w:rPr>
        <w:t>Дети:(ответы).</w:t>
      </w:r>
    </w:p>
    <w:p w:rsidR="00B603A4" w:rsidRPr="00CF3CF7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CF3CF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F3CF7">
        <w:rPr>
          <w:rFonts w:ascii="Times New Roman" w:hAnsi="Times New Roman" w:cs="Times New Roman"/>
          <w:sz w:val="28"/>
          <w:szCs w:val="28"/>
        </w:rPr>
        <w:t> А что больше всего понравилось? Какое задание больше всего?</w:t>
      </w:r>
    </w:p>
    <w:p w:rsidR="00B603A4" w:rsidRPr="00CF3CF7" w:rsidRDefault="00B603A4" w:rsidP="00B603A4">
      <w:pPr>
        <w:rPr>
          <w:rFonts w:ascii="Times New Roman" w:hAnsi="Times New Roman" w:cs="Times New Roman"/>
          <w:sz w:val="28"/>
          <w:szCs w:val="28"/>
        </w:rPr>
      </w:pPr>
      <w:r w:rsidRPr="00CF3CF7">
        <w:rPr>
          <w:rFonts w:ascii="Times New Roman" w:hAnsi="Times New Roman" w:cs="Times New Roman"/>
          <w:b/>
          <w:sz w:val="28"/>
          <w:szCs w:val="28"/>
        </w:rPr>
        <w:t>Дети:(</w:t>
      </w:r>
      <w:r w:rsidRPr="00CF3CF7">
        <w:rPr>
          <w:rFonts w:ascii="Times New Roman" w:hAnsi="Times New Roman" w:cs="Times New Roman"/>
          <w:sz w:val="28"/>
          <w:szCs w:val="28"/>
        </w:rPr>
        <w:t>ответы).</w:t>
      </w:r>
    </w:p>
    <w:p w:rsidR="00B603A4" w:rsidRPr="00CF3CF7" w:rsidRDefault="00B603A4" w:rsidP="00B603A4">
      <w:pPr>
        <w:rPr>
          <w:rFonts w:ascii="Times New Roman" w:hAnsi="Times New Roman" w:cs="Times New Roman"/>
          <w:sz w:val="28"/>
          <w:szCs w:val="28"/>
        </w:rPr>
      </w:pPr>
    </w:p>
    <w:p w:rsidR="000766B7" w:rsidRDefault="000766B7" w:rsidP="00B603A4">
      <w:pPr>
        <w:ind w:hanging="567"/>
      </w:pPr>
    </w:p>
    <w:sectPr w:rsidR="000766B7" w:rsidSect="00B603A4">
      <w:headerReference w:type="default" r:id="rId1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CF" w:rsidRDefault="001507CF" w:rsidP="00B603A4">
      <w:r>
        <w:separator/>
      </w:r>
    </w:p>
  </w:endnote>
  <w:endnote w:type="continuationSeparator" w:id="0">
    <w:p w:rsidR="001507CF" w:rsidRDefault="001507CF" w:rsidP="00B6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CF" w:rsidRDefault="001507CF" w:rsidP="00B603A4">
      <w:r>
        <w:separator/>
      </w:r>
    </w:p>
  </w:footnote>
  <w:footnote w:type="continuationSeparator" w:id="0">
    <w:p w:rsidR="001507CF" w:rsidRDefault="001507CF" w:rsidP="00B60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192"/>
      <w:docPartObj>
        <w:docPartGallery w:val="Page Numbers (Top of Page)"/>
        <w:docPartUnique/>
      </w:docPartObj>
    </w:sdtPr>
    <w:sdtContent>
      <w:p w:rsidR="00B603A4" w:rsidRDefault="004A6A4A">
        <w:pPr>
          <w:pStyle w:val="ab"/>
          <w:jc w:val="center"/>
        </w:pPr>
        <w:fldSimple w:instr=" PAGE   \* MERGEFORMAT ">
          <w:r w:rsidR="001F6D33">
            <w:rPr>
              <w:noProof/>
            </w:rPr>
            <w:t>1</w:t>
          </w:r>
        </w:fldSimple>
      </w:p>
    </w:sdtContent>
  </w:sdt>
  <w:p w:rsidR="00B603A4" w:rsidRDefault="00B603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4BF"/>
    <w:multiLevelType w:val="hybridMultilevel"/>
    <w:tmpl w:val="8956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603A4"/>
    <w:rsid w:val="00061F9E"/>
    <w:rsid w:val="000766B7"/>
    <w:rsid w:val="001507CF"/>
    <w:rsid w:val="001F6D33"/>
    <w:rsid w:val="004A6A4A"/>
    <w:rsid w:val="00720E1A"/>
    <w:rsid w:val="0090143D"/>
    <w:rsid w:val="009F29D0"/>
    <w:rsid w:val="00B603A4"/>
    <w:rsid w:val="00F1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4"/>
  </w:style>
  <w:style w:type="paragraph" w:styleId="1">
    <w:name w:val="heading 1"/>
    <w:basedOn w:val="a"/>
    <w:link w:val="10"/>
    <w:uiPriority w:val="9"/>
    <w:qFormat/>
    <w:rsid w:val="00B603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61F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061F9E"/>
    <w:rPr>
      <w:b/>
      <w:bCs/>
    </w:rPr>
  </w:style>
  <w:style w:type="character" w:styleId="a4">
    <w:name w:val="Emphasis"/>
    <w:basedOn w:val="a0"/>
    <w:uiPriority w:val="20"/>
    <w:qFormat/>
    <w:rsid w:val="00061F9E"/>
    <w:rPr>
      <w:i/>
      <w:iCs/>
    </w:rPr>
  </w:style>
  <w:style w:type="paragraph" w:styleId="a5">
    <w:name w:val="List Paragraph"/>
    <w:basedOn w:val="a"/>
    <w:uiPriority w:val="34"/>
    <w:qFormat/>
    <w:rsid w:val="00061F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0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3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semiHidden/>
    <w:rsid w:val="00B603A4"/>
    <w:pPr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60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B603A4"/>
    <w:pPr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0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B603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03A4"/>
  </w:style>
  <w:style w:type="character" w:customStyle="1" w:styleId="apple-converted-space">
    <w:name w:val="apple-converted-space"/>
    <w:basedOn w:val="a0"/>
    <w:rsid w:val="00B603A4"/>
  </w:style>
  <w:style w:type="paragraph" w:styleId="aa">
    <w:name w:val="Normal (Web)"/>
    <w:basedOn w:val="a"/>
    <w:uiPriority w:val="99"/>
    <w:unhideWhenUsed/>
    <w:rsid w:val="00B603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60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3A4"/>
  </w:style>
  <w:style w:type="paragraph" w:styleId="ad">
    <w:name w:val="footer"/>
    <w:basedOn w:val="a"/>
    <w:link w:val="ae"/>
    <w:uiPriority w:val="99"/>
    <w:semiHidden/>
    <w:unhideWhenUsed/>
    <w:rsid w:val="00B60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2013-03-26T15:55:00Z</dcterms:created>
  <dcterms:modified xsi:type="dcterms:W3CDTF">2013-07-02T16:11:00Z</dcterms:modified>
</cp:coreProperties>
</file>