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7" w:rsidRDefault="005D61EF" w:rsidP="00DC4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Конспект открытого занятия по математике</w:t>
      </w:r>
      <w:r w:rsidR="00DC4617">
        <w:rPr>
          <w:rFonts w:ascii="Times New Roman" w:hAnsi="Times New Roman" w:cs="Times New Roman"/>
          <w:sz w:val="24"/>
          <w:szCs w:val="24"/>
        </w:rPr>
        <w:t xml:space="preserve"> с элементами татарского языка</w:t>
      </w:r>
    </w:p>
    <w:p w:rsidR="005D61EF" w:rsidRPr="005D61EF" w:rsidRDefault="005D61EF" w:rsidP="00DC4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 «Как помочь Буратино?»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EF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1. Закрепить знание детей о последовательности дней недели;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2. Продолжать учить выделять условие и вопрос задачи, упражнять в решении задач путём сложения и воспитания однозначных чисел;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3. Совершенствовать знания о составе числа 5 из 2-х меньших чисел;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4. Формулировать навыки ориентировки в окружающем пространстве и на листе бумаги в клетку;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5. Способствовать развитию логического мышления, внимания, внимательности;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6. Воспитывать усидчивость, умение слушать.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E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1. Изготовить таблицы: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- числа;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- геометрические фигуры.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2. Подготовить раздаточный материал;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3. Подготовить демонстрационный материал.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EF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1. Наглядные;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2. Словесные (напоминания, указания, вопросы);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(сюрпризный момент);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4. Поощрение, дифференцированный анализ занятия.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EF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1. Таблица с геометрическими фигурами;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2. Таблица с числами;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3. Картинка «человечек из геометрических фигур»;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4. Числовой домик (без жильцов).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EF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1. Числовые веера (по 1 на каждого ребёнка);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2. Простые карандаши (по 1 на каждого ребёнка);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3. Листок бумаги в клетку (по одному на каждого ребёнка; размер клетки 0,5 х. 0,5 или 1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 xml:space="preserve"> 1 см.)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EF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1. Сюрпризный момент – 3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2. Разминка – 3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3. Решение логических задач – 3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4. Решение арифметических задач – 5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5. Физ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инутка – 1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6. Разбор состава числа – 3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7. Решение задачи с использованием счёта геометрических фигур – 3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8. Рисование «золотого» ключика – 3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9. Итог занятия – 2 мин.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10. Заключительный сюрпризный момент – 2 мин.</w:t>
      </w:r>
    </w:p>
    <w:p w:rsidR="005D61EF" w:rsidRPr="005D61EF" w:rsidRDefault="005D61EF" w:rsidP="005D6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E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Ребята, сегодня, когда я пришла в детский сад, то увидела на столе вот эту коробку. Заглянула в неё и нашла письмо. Его написал нам Буратино. Вот оно. Хотите узнать, что в нём?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Да!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Чтение письма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«Дорогие ребята! Пожалуйста, помогите мне! Злой кот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 xml:space="preserve"> и лиса Алиса закрыли меня в комнате и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Ну, что, ребята? Поможем Буратино?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lastRenderedPageBreak/>
        <w:t>Дети: Да!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 xml:space="preserve">, принеси, пожалуйста, конверт под номером 1. (ребёнок приносит конверт; воспитатель достаёт из конверта листок с заданием и читает его) 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Задание №1</w:t>
      </w:r>
    </w:p>
    <w:p w:rsidR="005D61EF" w:rsidRPr="00F03139" w:rsidRDefault="00F03139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Сорауларга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җавап бир? (</w:t>
      </w:r>
      <w:r w:rsidR="005D61EF" w:rsidRPr="005D61EF">
        <w:rPr>
          <w:rFonts w:ascii="Times New Roman" w:hAnsi="Times New Roman" w:cs="Times New Roman"/>
          <w:sz w:val="24"/>
          <w:szCs w:val="24"/>
        </w:rPr>
        <w:t>Оно называется «Не зевай, быстро на вопросы отвечай!»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F03139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1. </w:t>
      </w:r>
      <w:r w:rsidR="00F03139">
        <w:rPr>
          <w:rFonts w:ascii="Times New Roman" w:hAnsi="Times New Roman" w:cs="Times New Roman"/>
          <w:sz w:val="24"/>
          <w:szCs w:val="24"/>
          <w:lang w:val="tt-RU"/>
        </w:rPr>
        <w:t>Бүген атнаның кайсы көне? (</w:t>
      </w:r>
      <w:r w:rsidRPr="005D61EF">
        <w:rPr>
          <w:rFonts w:ascii="Times New Roman" w:hAnsi="Times New Roman" w:cs="Times New Roman"/>
          <w:sz w:val="24"/>
          <w:szCs w:val="24"/>
        </w:rPr>
        <w:t>Какой сегодня день недели?</w:t>
      </w:r>
      <w:r w:rsidR="00F03139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F03139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2. </w:t>
      </w:r>
      <w:r w:rsidR="00F03139">
        <w:rPr>
          <w:rFonts w:ascii="Times New Roman" w:hAnsi="Times New Roman" w:cs="Times New Roman"/>
          <w:sz w:val="24"/>
          <w:szCs w:val="24"/>
          <w:lang w:val="tt-RU"/>
        </w:rPr>
        <w:t>Атнада ничә көн? (</w:t>
      </w:r>
      <w:r w:rsidRPr="005D61EF">
        <w:rPr>
          <w:rFonts w:ascii="Times New Roman" w:hAnsi="Times New Roman" w:cs="Times New Roman"/>
          <w:sz w:val="24"/>
          <w:szCs w:val="24"/>
        </w:rPr>
        <w:t>Сколько всего дней в неделе?</w:t>
      </w:r>
      <w:r w:rsidR="00F03139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F03139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61EF">
        <w:rPr>
          <w:rFonts w:ascii="Times New Roman" w:hAnsi="Times New Roman" w:cs="Times New Roman"/>
          <w:sz w:val="24"/>
          <w:szCs w:val="24"/>
        </w:rPr>
        <w:t>3.</w:t>
      </w:r>
      <w:r w:rsidR="00F03139">
        <w:rPr>
          <w:rFonts w:ascii="Times New Roman" w:hAnsi="Times New Roman" w:cs="Times New Roman"/>
          <w:sz w:val="24"/>
          <w:szCs w:val="24"/>
          <w:lang w:val="tt-RU"/>
        </w:rPr>
        <w:t xml:space="preserve"> Пәнҗешәмбедән соң нинди көн? </w:t>
      </w:r>
      <w:r w:rsidRPr="005D61EF">
        <w:rPr>
          <w:rFonts w:ascii="Times New Roman" w:hAnsi="Times New Roman" w:cs="Times New Roman"/>
          <w:sz w:val="24"/>
          <w:szCs w:val="24"/>
        </w:rPr>
        <w:t xml:space="preserve"> </w:t>
      </w:r>
      <w:r w:rsidR="00F03139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5D61EF">
        <w:rPr>
          <w:rFonts w:ascii="Times New Roman" w:hAnsi="Times New Roman" w:cs="Times New Roman"/>
          <w:sz w:val="24"/>
          <w:szCs w:val="24"/>
        </w:rPr>
        <w:t>Какой день идёт после четверга?</w:t>
      </w:r>
      <w:r w:rsidR="00F03139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096D31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4. 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>Чәршәмбедән алда нинди көн? (</w:t>
      </w:r>
      <w:r w:rsidRPr="005D61EF">
        <w:rPr>
          <w:rFonts w:ascii="Times New Roman" w:hAnsi="Times New Roman" w:cs="Times New Roman"/>
          <w:sz w:val="24"/>
          <w:szCs w:val="24"/>
        </w:rPr>
        <w:t>Какой день идёт перед средой?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096D31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5. 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>Атнаның бишенче көне ничек дип атала? (</w:t>
      </w:r>
      <w:r w:rsidRPr="005D61EF">
        <w:rPr>
          <w:rFonts w:ascii="Times New Roman" w:hAnsi="Times New Roman" w:cs="Times New Roman"/>
          <w:sz w:val="24"/>
          <w:szCs w:val="24"/>
        </w:rPr>
        <w:t>Как называется пятый день недели?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096D31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96D31">
        <w:rPr>
          <w:rFonts w:ascii="Times New Roman" w:hAnsi="Times New Roman" w:cs="Times New Roman"/>
          <w:sz w:val="24"/>
          <w:szCs w:val="24"/>
          <w:lang w:val="tt-RU"/>
        </w:rPr>
        <w:t xml:space="preserve">6. 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>Атнаның кайсы көннәрен “эш көннәре” дип атыйбыз? (</w:t>
      </w:r>
      <w:r w:rsidRPr="005D61EF">
        <w:rPr>
          <w:rFonts w:ascii="Times New Roman" w:hAnsi="Times New Roman" w:cs="Times New Roman"/>
          <w:sz w:val="24"/>
          <w:szCs w:val="24"/>
        </w:rPr>
        <w:t>Про какие дни недели мы говорим «рабочие дни»?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096D31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7. 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 xml:space="preserve"> “Ял көннәре” нинди көннәр? (</w:t>
      </w:r>
      <w:r w:rsidRPr="005D61EF">
        <w:rPr>
          <w:rFonts w:ascii="Times New Roman" w:hAnsi="Times New Roman" w:cs="Times New Roman"/>
          <w:sz w:val="24"/>
          <w:szCs w:val="24"/>
        </w:rPr>
        <w:t>Как называются «выходные» дни недели?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5D61EF" w:rsidRDefault="005D61EF" w:rsidP="0009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5D61EF" w:rsidRPr="005D61EF" w:rsidRDefault="005D61EF" w:rsidP="0009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Что же это за геометрическая фигура? Да, это круг. Давайте посмотрим, есть ли в конверте с геометрической фигурой – круг. Яна, принеси, пожалуйста, конверт с геометрической фигурой – круг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ебёнок приносит конверт; воспитатель достаёт из конверта листок с заданием и читает его).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Задание № 2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«Вы идёте правильной дорогой. Если вы правильно выполните задание, то в конце найдёте подсказку»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ети выполняют задание) 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Подсказка: число, которое вы открыли последним, это номер следующего задания. Задание в конверте с геометрической фигурой, у которой количество углов равно числу, которое было открыто последним.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Какое число было открыто последним?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</w:t>
      </w:r>
      <w:r w:rsidR="00096D3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D61EF">
        <w:rPr>
          <w:rFonts w:ascii="Times New Roman" w:hAnsi="Times New Roman" w:cs="Times New Roman"/>
          <w:sz w:val="24"/>
          <w:szCs w:val="24"/>
        </w:rPr>
        <w:t>Число 3.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Какая геометрическая фигура имеет 3 угла?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3 угла у треугольника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ебёнок приносит конверт; воспитатель достаёт из конверта листок с заданием и читает его.)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Задание № 3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Ответьте на вопрос и решите задачи.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Ребята, скажите, пожалуйста, сколько частей в задаче?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Две.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 - Назовите их.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1 – условие. 2 – вопрос.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Сейчас вы послушаете задачу, а потом ответите на мои вопросы. «На ветке сидели 2 воробья. Прилетели и сели рядом ещё 2 синицы. Сколько птиц сидит на ветке?»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- 1-й вопрос. Есть ли в этой задаче условие? (Да). Назовите его. - 2-й вопрос. Есть ли в этой задаче вопрос? (Да). Назовите его.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А теперь решите эту задачу, и ответ покажите на числовом веере.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Задача № 2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«На ветке висели 4 яблока, 2 яблока сорвали. Сколько яблок осталось висеть на ветке? (2)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Задача № 3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«На большом диване в ряд Куклы Танины сидят: 2 матрёшки, Буратино, И весёлый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>. Помогите Танюшке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осчитать игрушки. (3)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Задача № 4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lastRenderedPageBreak/>
        <w:t>«Во дворе гулял павлин, Подошёл ещё один, 2 павлина за кустами. Сколько их? Считайте сами!» (4)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Вы запомнили ответ последней задачи?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(4)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 Это квадрат.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Но прежде чем мы откроем конверт, на котором изображён квадрат, нам нужно укрепить свой организм. А что укрепляет организм?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Гимнастика.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96D31" w:rsidRPr="00096D31" w:rsidRDefault="00096D31" w:rsidP="00096D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Уен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ситуациясе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«Зарядка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ясыйбыз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5D61EF" w:rsidRPr="00096D31">
        <w:rPr>
          <w:rFonts w:ascii="Times New Roman" w:hAnsi="Times New Roman" w:cs="Times New Roman"/>
          <w:sz w:val="24"/>
          <w:szCs w:val="24"/>
        </w:rPr>
        <w:t xml:space="preserve">- </w:t>
      </w:r>
      <w:r w:rsidRPr="00096D31">
        <w:rPr>
          <w:rFonts w:ascii="Times New Roman" w:hAnsi="Times New Roman" w:cs="Times New Roman"/>
          <w:sz w:val="24"/>
          <w:szCs w:val="24"/>
          <w:lang w:val="tt-RU"/>
        </w:rPr>
        <w:t>Ребята, чтобы вы не устали, сделаем зарядку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5D61EF" w:rsidRPr="00096D31" w:rsidRDefault="00096D31" w:rsidP="00096D31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 xml:space="preserve"> саныйлар, төрле гимнастик хәрәкәтләр ясыйлар.</w:t>
      </w:r>
    </w:p>
    <w:p w:rsidR="00096D31" w:rsidRP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Әй, нәниләр, нәниләр,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(Ай, мален</w:t>
      </w:r>
      <w:r w:rsidRPr="006C4E1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кие, маленькие)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Ардык без, дип әйтмиләр.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(Не говорят, что мы устали)</w:t>
      </w:r>
    </w:p>
    <w:p w:rsidR="006C4E10" w:rsidRDefault="00087E71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Аякларын күтәреп,                                          (</w:t>
      </w:r>
      <w:r w:rsidR="006C4E10">
        <w:rPr>
          <w:rFonts w:ascii="Times New Roman" w:hAnsi="Times New Roman" w:cs="Times New Roman"/>
          <w:sz w:val="24"/>
          <w:szCs w:val="24"/>
          <w:lang w:val="tt-RU"/>
        </w:rPr>
        <w:t>Но</w:t>
      </w:r>
      <w:r w:rsidR="006C4E10">
        <w:rPr>
          <w:rFonts w:ascii="Times New Roman" w:hAnsi="Times New Roman" w:cs="Times New Roman"/>
          <w:sz w:val="24"/>
          <w:szCs w:val="24"/>
        </w:rPr>
        <w:t>ж</w:t>
      </w:r>
      <w:r w:rsidR="006C4E10">
        <w:rPr>
          <w:rFonts w:ascii="Times New Roman" w:hAnsi="Times New Roman" w:cs="Times New Roman"/>
          <w:sz w:val="24"/>
          <w:szCs w:val="24"/>
          <w:lang w:val="tt-RU"/>
        </w:rPr>
        <w:t>ки подняли)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Матур итеп атлыйлар.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(Красиво шагают)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Хәзер барабыз алга,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(Сейчас идем вперед)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Егылмыйча, син атла!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(Иди, не падая)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1, 2, 3, 4, 5.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(1, 2, 3, 4, 5.)          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Хәзер барабыз артка,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(Сейчас идем назад)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Егылмыйча, син атла!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 w:rsidRPr="006C4E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(Иди, не падая)</w:t>
      </w:r>
    </w:p>
    <w:p w:rsidR="006C4E10" w:rsidRDefault="006C4E10" w:rsidP="006C4E1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6, 7, 8, 9, 10.</w:t>
      </w:r>
      <w:r w:rsidRPr="006C4E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(6, 7, 8, 9, 10.).</w:t>
      </w:r>
    </w:p>
    <w:p w:rsidR="006C4E10" w:rsidRDefault="006C4E10" w:rsidP="006C4E1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Егылмыйча, син атла!</w:t>
      </w:r>
      <w:r w:rsidRPr="006C4E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(Иди, не падая)</w:t>
      </w:r>
    </w:p>
    <w:p w:rsid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1, 2, 3, 4, 5.</w:t>
      </w:r>
      <w:r w:rsidRPr="006C4E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(1, 2, 3, 4, 5.).          </w:t>
      </w:r>
    </w:p>
    <w:p w:rsidR="006C4E10" w:rsidRDefault="006C4E10" w:rsidP="00087E7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Хәзер барабыз артка,</w:t>
      </w:r>
      <w:r w:rsidR="00087E71" w:rsidRPr="00087E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(Сейчас идем назад)</w:t>
      </w:r>
    </w:p>
    <w:p w:rsidR="006C4E10" w:rsidRDefault="006C4E10" w:rsidP="00087E7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Егылмыйча, син атла!</w:t>
      </w:r>
      <w:r w:rsidR="00087E71" w:rsidRPr="00087E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(Иди, не падая)</w:t>
      </w:r>
    </w:p>
    <w:p w:rsidR="006C4E10" w:rsidRPr="006C4E10" w:rsidRDefault="006C4E10" w:rsidP="005D61E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6, 7, 8, 9, 10.</w:t>
      </w:r>
      <w:r w:rsidR="00087E71" w:rsidRPr="00087E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87E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(6, 7, 8, 9, 10.).</w:t>
      </w:r>
    </w:p>
    <w:p w:rsidR="00096D31" w:rsidRDefault="00096D31" w:rsidP="00087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А теперь откроем конверт, на котом изображён квадрат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оспитатель открывает конверт, достаёт задание).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Задание № 4 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Ребята, посмотрите, какой красивый домик! Только вот квартиры не пронумерованы. Вам нужно их пронумеровать. Подсказка: сумма номеров квартир должна быть равна номеру дома (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. приложение № 2).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Подвиньте к себе домики и карандаши. Пронумеруйте квартиры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ети выполняют письменное задание). Все справились? Давайте проверим. Рината, пожалуйста, расскажи, как ты пронумеровала квартиры. (Рината рассказывает, как она выполнила задание, все проверяют свои работы). Молодцы, ребята! Осталось всего 2 конверта. Какой же из них следующий? Где же может быть подсказка? Ничего необычного вы в группе не замечаете?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- На окне большой зелёный прямоугольник.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Давайте посмотрим, не подсказка ли это.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(воспитатель берёт прямоугольник и читает напечатанный на нём текст) «Следующее задание в конверте с изображением прямоугольника».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Артур, принеси нужный конверт.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(ребенок приносит конверт, воспитатель читает задание)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Задание № 5 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lastRenderedPageBreak/>
        <w:t>«Найдите в группе необычного мальчика. Он находится слева от аквариума, за белым медведем (белый медведь- игрушка)».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Воспитатель:  -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>,</w:t>
      </w:r>
      <w:r w:rsidR="00087E71">
        <w:rPr>
          <w:rFonts w:ascii="Times New Roman" w:hAnsi="Times New Roman" w:cs="Times New Roman"/>
          <w:sz w:val="24"/>
          <w:szCs w:val="24"/>
        </w:rPr>
        <w:t xml:space="preserve"> </w:t>
      </w:r>
      <w:r w:rsidRPr="005D61EF">
        <w:rPr>
          <w:rFonts w:ascii="Times New Roman" w:hAnsi="Times New Roman" w:cs="Times New Roman"/>
          <w:sz w:val="24"/>
          <w:szCs w:val="24"/>
        </w:rPr>
        <w:t>посмотри, кто там спрятался.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1EF">
        <w:rPr>
          <w:rFonts w:ascii="Times New Roman" w:hAnsi="Times New Roman" w:cs="Times New Roman"/>
          <w:sz w:val="24"/>
          <w:szCs w:val="24"/>
        </w:rPr>
        <w:t>(ребёнок подходит к указанному месту, достаёт нарисованное и с помощью геометрических фигур, изображение мальчика и приносит воспитателю</w:t>
      </w:r>
      <w:proofErr w:type="gramEnd"/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необычный мальчик. Из чего же он состоит?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  Из геометрических фигур.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  - Назовите их.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 Круги, прямоугольники, квадраты, треугольники.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А теперь сосчитайте и покажите на числовом веере: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1. Сколько КРУГОВ понадобилось для изображения мальчика? (6)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2. Сколько ПРЯМОУГОЛЬНИКОВ (4)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3. Сколько КВАДРАТОВ (3)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4. Сколько ТРЕУГОЛЬНИКОВ (7)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(раздаётся стук в дверь, в группу вносится конверт)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- Это нам? Спасибо. А от кого оно? - Это письмо от лисы Алисы и кота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>. Нужно срочно его прочитать.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Чтение письма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     «Мы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- Здесь есть план. Давайте не будем терять время. Подвиньте тетради, поставьте карандаш на красную точку. 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  <w:proofErr w:type="gramEnd"/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   - Что получилось?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Дети:   Ключик.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- Давайте оправим все ваши ключики лисе и коту. Пусть они помогут освободить Буратино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61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1EF">
        <w:rPr>
          <w:rFonts w:ascii="Times New Roman" w:hAnsi="Times New Roman" w:cs="Times New Roman"/>
          <w:sz w:val="24"/>
          <w:szCs w:val="24"/>
        </w:rPr>
        <w:t>аботы собираются и выносятся за пределы группы). Подводится итог занятия, во время которого «почтальон» (другой воспитатель) вносит в группу письмо – ответ.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       «Ребята! Большое вам спасибо. Кот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 xml:space="preserve"> и лиса Алиса меня отпустили, вернули золотой ключик. Я обещаю вам, что буду выполнять всё, что скажет мне </w:t>
      </w:r>
      <w:proofErr w:type="spellStart"/>
      <w:r w:rsidRPr="005D61E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5D61EF">
        <w:rPr>
          <w:rFonts w:ascii="Times New Roman" w:hAnsi="Times New Roman" w:cs="Times New Roman"/>
          <w:sz w:val="24"/>
          <w:szCs w:val="24"/>
        </w:rPr>
        <w:t>. И постараюсь многому научиться, потому что я хочу быть похожим на вас: много знать и уметь. До свидания! Спешу на урок!»</w:t>
      </w:r>
    </w:p>
    <w:p w:rsidR="005D61EF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25" w:rsidRPr="005D61EF" w:rsidRDefault="005D61EF" w:rsidP="005D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Молодцы, ребята! Я рада, что всё у вас получилось. Наше занятие закончено.</w:t>
      </w:r>
    </w:p>
    <w:sectPr w:rsidR="00496225" w:rsidRPr="005D61EF" w:rsidSect="005D61EF"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10" w:rsidRDefault="006C4E10" w:rsidP="005D61EF">
      <w:pPr>
        <w:spacing w:after="0" w:line="240" w:lineRule="auto"/>
      </w:pPr>
      <w:r>
        <w:separator/>
      </w:r>
    </w:p>
  </w:endnote>
  <w:endnote w:type="continuationSeparator" w:id="1">
    <w:p w:rsidR="006C4E10" w:rsidRDefault="006C4E10" w:rsidP="005D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347"/>
      <w:docPartObj>
        <w:docPartGallery w:val="Page Numbers (Bottom of Page)"/>
        <w:docPartUnique/>
      </w:docPartObj>
    </w:sdtPr>
    <w:sdtContent>
      <w:p w:rsidR="006C4E10" w:rsidRDefault="006C4E10">
        <w:pPr>
          <w:pStyle w:val="a5"/>
          <w:jc w:val="right"/>
        </w:pPr>
        <w:fldSimple w:instr=" PAGE   \* MERGEFORMAT ">
          <w:r w:rsidR="00087E71">
            <w:rPr>
              <w:noProof/>
            </w:rPr>
            <w:t>1</w:t>
          </w:r>
        </w:fldSimple>
      </w:p>
    </w:sdtContent>
  </w:sdt>
  <w:p w:rsidR="006C4E10" w:rsidRDefault="006C4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10" w:rsidRDefault="006C4E10" w:rsidP="005D61EF">
      <w:pPr>
        <w:spacing w:after="0" w:line="240" w:lineRule="auto"/>
      </w:pPr>
      <w:r>
        <w:separator/>
      </w:r>
    </w:p>
  </w:footnote>
  <w:footnote w:type="continuationSeparator" w:id="1">
    <w:p w:rsidR="006C4E10" w:rsidRDefault="006C4E10" w:rsidP="005D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7E1"/>
    <w:multiLevelType w:val="hybridMultilevel"/>
    <w:tmpl w:val="DB1C541A"/>
    <w:lvl w:ilvl="0" w:tplc="0B16C1F8">
      <w:start w:val="7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1EF"/>
    <w:rsid w:val="00087E71"/>
    <w:rsid w:val="00096D31"/>
    <w:rsid w:val="00190025"/>
    <w:rsid w:val="00435E04"/>
    <w:rsid w:val="00496225"/>
    <w:rsid w:val="005D61EF"/>
    <w:rsid w:val="006C4E10"/>
    <w:rsid w:val="00DC4617"/>
    <w:rsid w:val="00F0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1EF"/>
  </w:style>
  <w:style w:type="paragraph" w:styleId="a5">
    <w:name w:val="footer"/>
    <w:basedOn w:val="a"/>
    <w:link w:val="a6"/>
    <w:uiPriority w:val="99"/>
    <w:unhideWhenUsed/>
    <w:rsid w:val="005D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1EF"/>
  </w:style>
  <w:style w:type="paragraph" w:styleId="a7">
    <w:name w:val="List Paragraph"/>
    <w:basedOn w:val="a"/>
    <w:uiPriority w:val="34"/>
    <w:qFormat/>
    <w:rsid w:val="00096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001</cp:lastModifiedBy>
  <cp:revision>2</cp:revision>
  <cp:lastPrinted>2013-04-09T10:24:00Z</cp:lastPrinted>
  <dcterms:created xsi:type="dcterms:W3CDTF">2013-02-04T10:16:00Z</dcterms:created>
  <dcterms:modified xsi:type="dcterms:W3CDTF">2013-04-09T10:25:00Z</dcterms:modified>
</cp:coreProperties>
</file>