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4F" w:rsidRPr="00693E4F" w:rsidRDefault="008A33CA" w:rsidP="00693E4F">
      <w:pPr>
        <w:spacing w:line="240" w:lineRule="auto"/>
        <w:jc w:val="center"/>
        <w:rPr>
          <w:sz w:val="28"/>
          <w:szCs w:val="28"/>
        </w:rPr>
      </w:pPr>
      <w:r>
        <w:t xml:space="preserve"> </w:t>
      </w:r>
      <w:r w:rsidR="00693E4F" w:rsidRPr="00693E4F">
        <w:rPr>
          <w:sz w:val="28"/>
          <w:szCs w:val="28"/>
        </w:rPr>
        <w:t>Муниципальное дошкольное образовательное учреждение</w:t>
      </w:r>
    </w:p>
    <w:p w:rsidR="00693E4F" w:rsidRPr="00693E4F" w:rsidRDefault="00693E4F" w:rsidP="00693E4F">
      <w:pPr>
        <w:spacing w:line="240" w:lineRule="auto"/>
        <w:jc w:val="center"/>
        <w:rPr>
          <w:sz w:val="28"/>
          <w:szCs w:val="28"/>
        </w:rPr>
      </w:pPr>
      <w:r w:rsidRPr="00693E4F">
        <w:rPr>
          <w:sz w:val="28"/>
          <w:szCs w:val="28"/>
        </w:rPr>
        <w:t>Детский сад комбинированного вида № 11 «Радость»</w:t>
      </w:r>
    </w:p>
    <w:p w:rsidR="00F863EB" w:rsidRPr="00693E4F" w:rsidRDefault="00537BBF" w:rsidP="00693E4F">
      <w:pPr>
        <w:spacing w:line="240" w:lineRule="auto"/>
        <w:jc w:val="center"/>
        <w:rPr>
          <w:b/>
          <w:sz w:val="28"/>
          <w:szCs w:val="28"/>
        </w:rPr>
      </w:pPr>
      <w:r w:rsidRPr="00693E4F">
        <w:rPr>
          <w:b/>
          <w:sz w:val="28"/>
          <w:szCs w:val="28"/>
        </w:rPr>
        <w:t>Тематическое планирование</w:t>
      </w:r>
      <w:r w:rsidR="00693E4F" w:rsidRPr="00693E4F">
        <w:rPr>
          <w:b/>
          <w:sz w:val="28"/>
          <w:szCs w:val="28"/>
        </w:rPr>
        <w:t xml:space="preserve"> фронтальных занятий с детьми с ОНР логопедической подготовительной к школе группы № 11</w:t>
      </w:r>
    </w:p>
    <w:p w:rsidR="00693E4F" w:rsidRPr="00693E4F" w:rsidRDefault="00693E4F" w:rsidP="00693E4F">
      <w:pPr>
        <w:spacing w:line="240" w:lineRule="auto"/>
        <w:jc w:val="center"/>
        <w:rPr>
          <w:sz w:val="24"/>
          <w:szCs w:val="24"/>
        </w:rPr>
      </w:pPr>
      <w:r w:rsidRPr="00693E4F">
        <w:rPr>
          <w:sz w:val="24"/>
          <w:szCs w:val="24"/>
        </w:rPr>
        <w:t>на 201</w:t>
      </w:r>
      <w:r w:rsidR="008A33CA">
        <w:rPr>
          <w:sz w:val="24"/>
          <w:szCs w:val="24"/>
        </w:rPr>
        <w:t>4</w:t>
      </w:r>
      <w:r w:rsidRPr="00693E4F">
        <w:rPr>
          <w:sz w:val="24"/>
          <w:szCs w:val="24"/>
        </w:rPr>
        <w:t xml:space="preserve"> – 201</w:t>
      </w:r>
      <w:r w:rsidR="008A33CA">
        <w:rPr>
          <w:sz w:val="24"/>
          <w:szCs w:val="24"/>
        </w:rPr>
        <w:t>5</w:t>
      </w:r>
      <w:r w:rsidRPr="00693E4F">
        <w:rPr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0"/>
        <w:gridCol w:w="907"/>
        <w:gridCol w:w="1077"/>
        <w:gridCol w:w="2976"/>
        <w:gridCol w:w="1000"/>
        <w:gridCol w:w="2404"/>
        <w:gridCol w:w="1000"/>
        <w:gridCol w:w="5853"/>
      </w:tblGrid>
      <w:tr w:rsidR="00537BBF" w:rsidTr="00264633">
        <w:tc>
          <w:tcPr>
            <w:tcW w:w="1100" w:type="dxa"/>
          </w:tcPr>
          <w:p w:rsidR="00537BBF" w:rsidRDefault="00537BBF" w:rsidP="00693E4F">
            <w:pPr>
              <w:jc w:val="center"/>
            </w:pPr>
            <w:r>
              <w:t>месяц</w:t>
            </w:r>
          </w:p>
        </w:tc>
        <w:tc>
          <w:tcPr>
            <w:tcW w:w="907" w:type="dxa"/>
          </w:tcPr>
          <w:p w:rsidR="00537BBF" w:rsidRDefault="00537BBF" w:rsidP="00264633">
            <w:pPr>
              <w:jc w:val="center"/>
            </w:pPr>
            <w:r>
              <w:t>недели</w:t>
            </w:r>
          </w:p>
        </w:tc>
        <w:tc>
          <w:tcPr>
            <w:tcW w:w="1077" w:type="dxa"/>
          </w:tcPr>
          <w:p w:rsidR="00537BBF" w:rsidRDefault="00537BBF" w:rsidP="008A33CA">
            <w:pPr>
              <w:jc w:val="center"/>
            </w:pPr>
            <w:r>
              <w:t xml:space="preserve">Номер </w:t>
            </w:r>
            <w:r w:rsidR="008A33CA">
              <w:t>занятия</w:t>
            </w:r>
            <w:r w:rsidR="00693E4F">
              <w:t>, Тип ЛГ</w:t>
            </w:r>
          </w:p>
        </w:tc>
        <w:tc>
          <w:tcPr>
            <w:tcW w:w="2976" w:type="dxa"/>
          </w:tcPr>
          <w:p w:rsidR="00537BBF" w:rsidRDefault="00693E4F" w:rsidP="00693E4F">
            <w:pPr>
              <w:jc w:val="center"/>
            </w:pPr>
            <w:r>
              <w:t>Тема</w:t>
            </w:r>
          </w:p>
        </w:tc>
        <w:tc>
          <w:tcPr>
            <w:tcW w:w="1000" w:type="dxa"/>
          </w:tcPr>
          <w:p w:rsidR="00537BBF" w:rsidRDefault="00537BBF" w:rsidP="00264633">
            <w:pPr>
              <w:jc w:val="center"/>
            </w:pPr>
            <w:r>
              <w:t xml:space="preserve">Номер </w:t>
            </w:r>
            <w:r w:rsidR="008A33CA">
              <w:t>занятия</w:t>
            </w:r>
            <w:r w:rsidR="00693E4F">
              <w:t>,</w:t>
            </w:r>
          </w:p>
          <w:p w:rsidR="00693E4F" w:rsidRDefault="00693E4F" w:rsidP="00264633">
            <w:pPr>
              <w:jc w:val="center"/>
            </w:pPr>
            <w:r>
              <w:t>Тип ФС</w:t>
            </w:r>
          </w:p>
        </w:tc>
        <w:tc>
          <w:tcPr>
            <w:tcW w:w="2404" w:type="dxa"/>
          </w:tcPr>
          <w:p w:rsidR="00537BBF" w:rsidRDefault="00693E4F" w:rsidP="00693E4F">
            <w:pPr>
              <w:jc w:val="center"/>
            </w:pPr>
            <w:r>
              <w:t>Тема</w:t>
            </w:r>
          </w:p>
        </w:tc>
        <w:tc>
          <w:tcPr>
            <w:tcW w:w="1000" w:type="dxa"/>
          </w:tcPr>
          <w:p w:rsidR="00537BBF" w:rsidRDefault="00537BBF" w:rsidP="00264633">
            <w:pPr>
              <w:jc w:val="center"/>
            </w:pPr>
            <w:r>
              <w:t xml:space="preserve">Номер </w:t>
            </w:r>
            <w:r w:rsidR="008A33CA">
              <w:t>занятия</w:t>
            </w:r>
            <w:r w:rsidR="00693E4F">
              <w:t>,</w:t>
            </w:r>
          </w:p>
          <w:p w:rsidR="00693E4F" w:rsidRDefault="00693E4F" w:rsidP="00264633">
            <w:pPr>
              <w:jc w:val="center"/>
            </w:pPr>
            <w:r>
              <w:t xml:space="preserve">Тип </w:t>
            </w:r>
            <w:proofErr w:type="gramStart"/>
            <w:r>
              <w:t>СР</w:t>
            </w:r>
            <w:proofErr w:type="gramEnd"/>
          </w:p>
        </w:tc>
        <w:tc>
          <w:tcPr>
            <w:tcW w:w="5853" w:type="dxa"/>
          </w:tcPr>
          <w:p w:rsidR="00537BBF" w:rsidRDefault="00693E4F" w:rsidP="00693E4F">
            <w:pPr>
              <w:jc w:val="center"/>
            </w:pPr>
            <w:r>
              <w:t>Тема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>Сентябрь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1,2</w:t>
            </w:r>
          </w:p>
        </w:tc>
        <w:tc>
          <w:tcPr>
            <w:tcW w:w="14310" w:type="dxa"/>
            <w:gridSpan w:val="6"/>
          </w:tcPr>
          <w:p w:rsidR="00264633" w:rsidRDefault="00264633" w:rsidP="00264633">
            <w:pPr>
              <w:jc w:val="center"/>
            </w:pPr>
            <w:r>
              <w:t>мониторинг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64633" w:rsidRDefault="00264633">
            <w:r>
              <w:t>Осень, периоды осени, осенние месяцы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264633" w:rsidRDefault="00264633" w:rsidP="008A33CA">
            <w:r>
              <w:t xml:space="preserve">Звук </w:t>
            </w:r>
            <w:r w:rsidR="008A33CA">
              <w:t xml:space="preserve">[А ] </w:t>
            </w:r>
            <w:r>
              <w:t>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5853" w:type="dxa"/>
          </w:tcPr>
          <w:p w:rsidR="00264633" w:rsidRDefault="00264633">
            <w:r>
              <w:t>Рассказывание по теме «Осень»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264633" w:rsidRDefault="00264633">
            <w:r>
              <w:t>Деревья осенью. Листья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</w:t>
            </w:r>
          </w:p>
        </w:tc>
        <w:tc>
          <w:tcPr>
            <w:tcW w:w="2404" w:type="dxa"/>
          </w:tcPr>
          <w:p w:rsidR="00264633" w:rsidRDefault="008A33CA" w:rsidP="008A33CA">
            <w:r>
              <w:t>Звук [У ] и  буква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</w:t>
            </w:r>
          </w:p>
        </w:tc>
        <w:tc>
          <w:tcPr>
            <w:tcW w:w="5853" w:type="dxa"/>
          </w:tcPr>
          <w:p w:rsidR="00264633" w:rsidRDefault="00264633">
            <w:r>
              <w:t>Составление описательного рассказа о дереве с использованием схемы описания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 xml:space="preserve">Октябрь 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264633" w:rsidRDefault="00264633">
            <w:r>
              <w:t>Овощи. Труд взрослых на полях и в огородах.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</w:t>
            </w:r>
          </w:p>
        </w:tc>
        <w:tc>
          <w:tcPr>
            <w:tcW w:w="2404" w:type="dxa"/>
          </w:tcPr>
          <w:p w:rsidR="00264633" w:rsidRDefault="00264633" w:rsidP="008A33CA">
            <w:r>
              <w:t>Звук</w:t>
            </w:r>
            <w:r w:rsidR="008A33CA">
              <w:t xml:space="preserve"> [И ]</w:t>
            </w:r>
            <w:r>
              <w:t xml:space="preserve"> и буква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</w:t>
            </w:r>
          </w:p>
        </w:tc>
        <w:tc>
          <w:tcPr>
            <w:tcW w:w="5853" w:type="dxa"/>
          </w:tcPr>
          <w:p w:rsidR="00264633" w:rsidRDefault="00264633">
            <w:r>
              <w:t>Пересказ русской народной сказки «Мужик и медведь» с элементами драматизации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:rsidR="00264633" w:rsidRDefault="00264633">
            <w:r>
              <w:t>Фрукты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11</w:t>
            </w:r>
          </w:p>
        </w:tc>
        <w:tc>
          <w:tcPr>
            <w:tcW w:w="2404" w:type="dxa"/>
          </w:tcPr>
          <w:p w:rsidR="00264633" w:rsidRDefault="00264633" w:rsidP="008A33CA">
            <w:r>
              <w:t>Звуки</w:t>
            </w:r>
            <w:r w:rsidR="008A33CA">
              <w:t xml:space="preserve"> [О</w:t>
            </w:r>
            <w:proofErr w:type="gramStart"/>
            <w:r w:rsidR="008A33CA">
              <w:t>,Ы</w:t>
            </w:r>
            <w:proofErr w:type="gramEnd"/>
            <w:r w:rsidR="008A33CA">
              <w:t xml:space="preserve"> ]</w:t>
            </w:r>
            <w:r>
              <w:t xml:space="preserve"> и букв</w:t>
            </w:r>
            <w:r w:rsidR="008A33CA">
              <w:t>ы</w:t>
            </w:r>
            <w:r>
              <w:t xml:space="preserve"> О, 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12</w:t>
            </w:r>
          </w:p>
        </w:tc>
        <w:tc>
          <w:tcPr>
            <w:tcW w:w="5853" w:type="dxa"/>
          </w:tcPr>
          <w:p w:rsidR="00264633" w:rsidRDefault="00264633">
            <w:r>
              <w:t>Пересказ рассказа Л.Н. Толстого «Косточка» с помощью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:rsidR="00264633" w:rsidRDefault="00264633">
            <w:r>
              <w:t>Ягоды. Грибы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14</w:t>
            </w:r>
          </w:p>
        </w:tc>
        <w:tc>
          <w:tcPr>
            <w:tcW w:w="2404" w:type="dxa"/>
          </w:tcPr>
          <w:p w:rsidR="00264633" w:rsidRDefault="00264633" w:rsidP="008A33CA">
            <w:r>
              <w:t xml:space="preserve">Звук </w:t>
            </w:r>
            <w:r w:rsidR="008A33CA">
              <w:t>[М</w:t>
            </w:r>
            <w:proofErr w:type="gramStart"/>
            <w:r w:rsidR="008A33CA">
              <w:t xml:space="preserve"> ]</w:t>
            </w:r>
            <w:proofErr w:type="gramEnd"/>
            <w:r w:rsidR="008A33CA">
              <w:t xml:space="preserve"> </w:t>
            </w:r>
            <w:r>
              <w:t>и буква М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15</w:t>
            </w:r>
          </w:p>
        </w:tc>
        <w:tc>
          <w:tcPr>
            <w:tcW w:w="5853" w:type="dxa"/>
          </w:tcPr>
          <w:p w:rsidR="00264633" w:rsidRDefault="00264633">
            <w:r>
              <w:t>Пересказ рассказа В. Катаева «Грибы» с помощью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16</w:t>
            </w:r>
          </w:p>
        </w:tc>
        <w:tc>
          <w:tcPr>
            <w:tcW w:w="2976" w:type="dxa"/>
          </w:tcPr>
          <w:p w:rsidR="00264633" w:rsidRDefault="00264633">
            <w:r>
              <w:t>Насекомые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17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>[Н</w:t>
            </w:r>
            <w:proofErr w:type="gramStart"/>
            <w:r w:rsidR="008A33CA">
              <w:t xml:space="preserve"> ]</w:t>
            </w:r>
            <w:proofErr w:type="gramEnd"/>
            <w:r w:rsidR="008A33CA">
              <w:t xml:space="preserve"> </w:t>
            </w:r>
            <w:r>
              <w:t>и буква Н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18</w:t>
            </w:r>
          </w:p>
        </w:tc>
        <w:tc>
          <w:tcPr>
            <w:tcW w:w="5853" w:type="dxa"/>
          </w:tcPr>
          <w:p w:rsidR="00264633" w:rsidRDefault="00264633">
            <w:r>
              <w:t>Составление описательного рассказа о пчеле с опорой на схему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 xml:space="preserve">Ноябрь 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19</w:t>
            </w:r>
          </w:p>
        </w:tc>
        <w:tc>
          <w:tcPr>
            <w:tcW w:w="2976" w:type="dxa"/>
          </w:tcPr>
          <w:p w:rsidR="00264633" w:rsidRDefault="00264633">
            <w:r>
              <w:t>Перелетные и водоплавающие   птицы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20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>[Х</w:t>
            </w:r>
            <w:proofErr w:type="gramStart"/>
            <w:r w:rsidR="008A33CA">
              <w:t xml:space="preserve"> ]</w:t>
            </w:r>
            <w:proofErr w:type="gramEnd"/>
            <w:r w:rsidR="008A33CA">
              <w:t xml:space="preserve"> </w:t>
            </w:r>
            <w:r>
              <w:t>и буква Х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21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рассказа И.С. Соколова – Микитова «Улетают журавли» с помощью опорных сигналов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22</w:t>
            </w:r>
          </w:p>
        </w:tc>
        <w:tc>
          <w:tcPr>
            <w:tcW w:w="2976" w:type="dxa"/>
          </w:tcPr>
          <w:p w:rsidR="00264633" w:rsidRDefault="00264633">
            <w:r>
              <w:t>Домашние животные и их детеныши. Место обитания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23</w:t>
            </w:r>
          </w:p>
        </w:tc>
        <w:tc>
          <w:tcPr>
            <w:tcW w:w="2404" w:type="dxa"/>
          </w:tcPr>
          <w:p w:rsidR="00264633" w:rsidRDefault="00264633">
            <w:r>
              <w:t>Звук</w:t>
            </w:r>
            <w:r w:rsidR="008A33CA">
              <w:t xml:space="preserve"> [К ] </w:t>
            </w:r>
            <w:r>
              <w:t xml:space="preserve"> и буква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24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«Неудачная охота» по серии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25</w:t>
            </w:r>
          </w:p>
        </w:tc>
        <w:tc>
          <w:tcPr>
            <w:tcW w:w="2976" w:type="dxa"/>
          </w:tcPr>
          <w:p w:rsidR="00264633" w:rsidRDefault="00264633">
            <w:r>
              <w:t xml:space="preserve">Дикие животные и их детеныши. 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26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 xml:space="preserve">[Т ] </w:t>
            </w:r>
            <w:r>
              <w:t>и буква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27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рассказа В. Бианки «Купание медвежат»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28</w:t>
            </w:r>
          </w:p>
        </w:tc>
        <w:tc>
          <w:tcPr>
            <w:tcW w:w="2976" w:type="dxa"/>
          </w:tcPr>
          <w:p w:rsidR="00264633" w:rsidRDefault="00264633">
            <w:r>
              <w:t>Осенняя одежда, обувь, головные уборы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29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>[</w:t>
            </w:r>
            <w:proofErr w:type="gramStart"/>
            <w:r w:rsidR="008A33CA">
              <w:t>П</w:t>
            </w:r>
            <w:proofErr w:type="gramEnd"/>
            <w:r w:rsidR="008A33CA">
              <w:t xml:space="preserve"> ] </w:t>
            </w:r>
            <w:r>
              <w:t>и буква  П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30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описательного рассказа с опорой на схему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31</w:t>
            </w:r>
          </w:p>
        </w:tc>
        <w:tc>
          <w:tcPr>
            <w:tcW w:w="2976" w:type="dxa"/>
          </w:tcPr>
          <w:p w:rsidR="00264633" w:rsidRDefault="00264633">
            <w:r>
              <w:t>Мебель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32</w:t>
            </w:r>
          </w:p>
        </w:tc>
        <w:tc>
          <w:tcPr>
            <w:tcW w:w="2404" w:type="dxa"/>
          </w:tcPr>
          <w:p w:rsidR="00264633" w:rsidRDefault="00264633" w:rsidP="00BC735F">
            <w:r>
              <w:t>Звук</w:t>
            </w:r>
            <w:r w:rsidR="008A33CA">
              <w:t xml:space="preserve"> [В ] </w:t>
            </w:r>
            <w:r>
              <w:t xml:space="preserve"> и буква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33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«Как изготавливают мебель»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>Декабрь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34</w:t>
            </w:r>
          </w:p>
        </w:tc>
        <w:tc>
          <w:tcPr>
            <w:tcW w:w="2976" w:type="dxa"/>
          </w:tcPr>
          <w:p w:rsidR="00264633" w:rsidRDefault="00264633">
            <w:r>
              <w:t>Зима. Зимние месяцы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35</w:t>
            </w:r>
          </w:p>
        </w:tc>
        <w:tc>
          <w:tcPr>
            <w:tcW w:w="2404" w:type="dxa"/>
          </w:tcPr>
          <w:p w:rsidR="00264633" w:rsidRDefault="00264633" w:rsidP="00BC735F">
            <w:r>
              <w:t xml:space="preserve">Звук </w:t>
            </w:r>
            <w:r w:rsidR="008A33CA">
              <w:t>[Г</w:t>
            </w:r>
            <w:proofErr w:type="gramStart"/>
            <w:r w:rsidR="008A33CA">
              <w:t xml:space="preserve"> ]</w:t>
            </w:r>
            <w:proofErr w:type="gramEnd"/>
            <w:r w:rsidR="008A33CA">
              <w:t xml:space="preserve"> </w:t>
            </w:r>
            <w:r>
              <w:t>и буква Г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36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«Зимние забавы» по сюжетной картине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37</w:t>
            </w:r>
          </w:p>
        </w:tc>
        <w:tc>
          <w:tcPr>
            <w:tcW w:w="2976" w:type="dxa"/>
          </w:tcPr>
          <w:p w:rsidR="00264633" w:rsidRDefault="00264633">
            <w:r>
              <w:t>Зимующие птицы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38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 xml:space="preserve">[Б ] </w:t>
            </w:r>
            <w:r>
              <w:t>и буква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39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«Кормушка» по серии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40</w:t>
            </w:r>
          </w:p>
        </w:tc>
        <w:tc>
          <w:tcPr>
            <w:tcW w:w="2976" w:type="dxa"/>
          </w:tcPr>
          <w:p w:rsidR="00264633" w:rsidRDefault="00264633">
            <w:r>
              <w:t>Посуда, продукты питания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41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8A33CA">
              <w:t xml:space="preserve">[Д ] </w:t>
            </w:r>
            <w:r>
              <w:t>и буква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42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русской народной сказки «Лиса и журавль»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43</w:t>
            </w:r>
          </w:p>
        </w:tc>
        <w:tc>
          <w:tcPr>
            <w:tcW w:w="2976" w:type="dxa"/>
          </w:tcPr>
          <w:p w:rsidR="00264633" w:rsidRDefault="00264633">
            <w:r>
              <w:t>Новый год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44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</w:t>
            </w:r>
            <w:r w:rsidR="00294429">
              <w:rPr>
                <w:lang w:val="en-US"/>
              </w:rPr>
              <w:t>j</w:t>
            </w:r>
            <w:r w:rsidR="00294429">
              <w:t xml:space="preserve">Э ] </w:t>
            </w:r>
            <w:r>
              <w:t>и буква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45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«Как мы готовимся к Новому году»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>Январь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1,2</w:t>
            </w:r>
          </w:p>
        </w:tc>
        <w:tc>
          <w:tcPr>
            <w:tcW w:w="14310" w:type="dxa"/>
            <w:gridSpan w:val="6"/>
          </w:tcPr>
          <w:p w:rsidR="00264633" w:rsidRDefault="00264633" w:rsidP="00264633">
            <w:pPr>
              <w:jc w:val="center"/>
            </w:pPr>
            <w:r>
              <w:t>каникулы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46</w:t>
            </w:r>
          </w:p>
        </w:tc>
        <w:tc>
          <w:tcPr>
            <w:tcW w:w="2976" w:type="dxa"/>
          </w:tcPr>
          <w:p w:rsidR="00264633" w:rsidRDefault="00264633">
            <w:r>
              <w:t>Животные жарких стран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47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[Ф</w:t>
            </w:r>
            <w:proofErr w:type="gramStart"/>
            <w:r w:rsidR="00294429">
              <w:t xml:space="preserve"> ]</w:t>
            </w:r>
            <w:proofErr w:type="gramEnd"/>
            <w:r w:rsidR="00294429">
              <w:t xml:space="preserve"> </w:t>
            </w:r>
            <w:r>
              <w:t>и буква Ф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48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рассказа Б.С. Житкова «Как слон спас хозяина от тигра»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49</w:t>
            </w:r>
          </w:p>
        </w:tc>
        <w:tc>
          <w:tcPr>
            <w:tcW w:w="2976" w:type="dxa"/>
          </w:tcPr>
          <w:p w:rsidR="00264633" w:rsidRDefault="00264633">
            <w:r>
              <w:t>Животные холодных стран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50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 xml:space="preserve">[С ] </w:t>
            </w:r>
            <w:r>
              <w:t>и буква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51</w:t>
            </w:r>
          </w:p>
        </w:tc>
        <w:tc>
          <w:tcPr>
            <w:tcW w:w="5853" w:type="dxa"/>
          </w:tcPr>
          <w:p w:rsidR="00264633" w:rsidRDefault="00EF3697" w:rsidP="00EC1D18">
            <w:r>
              <w:t>Составление рассказа «На полярном севере»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>Февраль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52</w:t>
            </w:r>
          </w:p>
        </w:tc>
        <w:tc>
          <w:tcPr>
            <w:tcW w:w="2976" w:type="dxa"/>
          </w:tcPr>
          <w:p w:rsidR="00264633" w:rsidRDefault="00264633">
            <w:r>
              <w:t>Морские, речные и аквариумные рыбы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53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</w:t>
            </w:r>
            <w:r w:rsidR="00294429">
              <w:rPr>
                <w:lang w:val="en-US"/>
              </w:rPr>
              <w:t>j</w:t>
            </w:r>
            <w:r w:rsidR="00294429">
              <w:t xml:space="preserve">] </w:t>
            </w:r>
            <w:r>
              <w:t>и буква Й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54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рассказа Е.Пермяка «Первая рыбка»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55</w:t>
            </w:r>
          </w:p>
        </w:tc>
        <w:tc>
          <w:tcPr>
            <w:tcW w:w="2976" w:type="dxa"/>
          </w:tcPr>
          <w:p w:rsidR="00264633" w:rsidRDefault="00264633">
            <w:r>
              <w:t xml:space="preserve">Инструменты 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56</w:t>
            </w:r>
          </w:p>
        </w:tc>
        <w:tc>
          <w:tcPr>
            <w:tcW w:w="2404" w:type="dxa"/>
          </w:tcPr>
          <w:p w:rsidR="00264633" w:rsidRDefault="00264633" w:rsidP="00294429">
            <w:r>
              <w:t>Звук</w:t>
            </w:r>
            <w:r w:rsidR="00294429">
              <w:t xml:space="preserve"> [</w:t>
            </w:r>
            <w:proofErr w:type="gramStart"/>
            <w:r w:rsidR="00294429">
              <w:t>З</w:t>
            </w:r>
            <w:proofErr w:type="gramEnd"/>
            <w:r w:rsidR="00294429">
              <w:t xml:space="preserve"> ] </w:t>
            </w:r>
            <w:r>
              <w:t>и буква З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57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сказки «Две косы»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58</w:t>
            </w:r>
          </w:p>
        </w:tc>
        <w:tc>
          <w:tcPr>
            <w:tcW w:w="2976" w:type="dxa"/>
          </w:tcPr>
          <w:p w:rsidR="00264633" w:rsidRDefault="00264633">
            <w:r>
              <w:t>День защитника Отечества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59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>[Л</w:t>
            </w:r>
            <w:proofErr w:type="gramStart"/>
            <w:r w:rsidR="00294429">
              <w:t xml:space="preserve"> ]</w:t>
            </w:r>
            <w:proofErr w:type="gramEnd"/>
            <w:r w:rsidR="00294429">
              <w:t xml:space="preserve"> </w:t>
            </w:r>
            <w:r>
              <w:t>и буква Л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60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«Собака – санитар» по серии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61</w:t>
            </w:r>
          </w:p>
        </w:tc>
        <w:tc>
          <w:tcPr>
            <w:tcW w:w="2976" w:type="dxa"/>
          </w:tcPr>
          <w:p w:rsidR="00264633" w:rsidRDefault="00264633">
            <w:r>
              <w:t>Транспорт. Правила дорожного движения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62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>[</w:t>
            </w:r>
            <w:proofErr w:type="gramStart"/>
            <w:r w:rsidR="00294429">
              <w:t>Ш</w:t>
            </w:r>
            <w:proofErr w:type="gramEnd"/>
            <w:r w:rsidR="00294429">
              <w:t xml:space="preserve"> ] </w:t>
            </w:r>
            <w:r>
              <w:t>и буква Ш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63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«Все хорошо, что хорошо кончается» по сюжетной картине с придумыванием предшествующих и последующих событий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 xml:space="preserve">Март 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64</w:t>
            </w:r>
          </w:p>
        </w:tc>
        <w:tc>
          <w:tcPr>
            <w:tcW w:w="2976" w:type="dxa"/>
          </w:tcPr>
          <w:p w:rsidR="00264633" w:rsidRDefault="00264633" w:rsidP="008F2AA3">
            <w:r>
              <w:t xml:space="preserve">Весна. 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65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>[</w:t>
            </w:r>
            <w:proofErr w:type="gramStart"/>
            <w:r w:rsidR="00294429">
              <w:t>Р</w:t>
            </w:r>
            <w:proofErr w:type="gramEnd"/>
            <w:r w:rsidR="00294429">
              <w:t xml:space="preserve"> ] </w:t>
            </w:r>
            <w:r>
              <w:t>и буква Р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66</w:t>
            </w:r>
          </w:p>
        </w:tc>
        <w:tc>
          <w:tcPr>
            <w:tcW w:w="5853" w:type="dxa"/>
          </w:tcPr>
          <w:p w:rsidR="00264633" w:rsidRDefault="00264633" w:rsidP="00EC1D18">
            <w:r>
              <w:t>Пересказ рассказа К.Д. Ушинского «Четыре желания»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67</w:t>
            </w:r>
          </w:p>
        </w:tc>
        <w:tc>
          <w:tcPr>
            <w:tcW w:w="2976" w:type="dxa"/>
          </w:tcPr>
          <w:p w:rsidR="00264633" w:rsidRDefault="00264633">
            <w:r>
              <w:t>Мамин праздник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68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 xml:space="preserve">[Ж ] </w:t>
            </w:r>
            <w:r>
              <w:t>и буква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69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«Поздравляем маму» по сюжетной картине с придумыванием предшествующих и последующих событий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70</w:t>
            </w:r>
          </w:p>
        </w:tc>
        <w:tc>
          <w:tcPr>
            <w:tcW w:w="2976" w:type="dxa"/>
          </w:tcPr>
          <w:p w:rsidR="00264633" w:rsidRDefault="00264633" w:rsidP="006E3BC6">
            <w:r>
              <w:t>Семья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71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</w:t>
            </w:r>
            <w:r w:rsidR="00294429">
              <w:rPr>
                <w:lang w:val="en-US"/>
              </w:rPr>
              <w:t>j</w:t>
            </w:r>
            <w:r w:rsidR="00294429">
              <w:t xml:space="preserve">О] </w:t>
            </w:r>
            <w:r>
              <w:t>и буква</w:t>
            </w:r>
            <w:proofErr w:type="gramStart"/>
            <w:r>
              <w:t xml:space="preserve"> Ё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72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по сюжетной картине «Семья»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73</w:t>
            </w:r>
          </w:p>
        </w:tc>
        <w:tc>
          <w:tcPr>
            <w:tcW w:w="2976" w:type="dxa"/>
          </w:tcPr>
          <w:p w:rsidR="00264633" w:rsidRDefault="00264633">
            <w:r>
              <w:t>Первоцветы. Комнатные растения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74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 xml:space="preserve">[Ц </w:t>
            </w:r>
            <w:proofErr w:type="gramStart"/>
            <w:r w:rsidR="00294429">
              <w:t>]</w:t>
            </w:r>
            <w:r>
              <w:t>и</w:t>
            </w:r>
            <w:proofErr w:type="gramEnd"/>
            <w:r>
              <w:t xml:space="preserve"> буква Ц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75</w:t>
            </w:r>
          </w:p>
        </w:tc>
        <w:tc>
          <w:tcPr>
            <w:tcW w:w="5853" w:type="dxa"/>
          </w:tcPr>
          <w:p w:rsidR="00264633" w:rsidRDefault="00264633" w:rsidP="00EC1D18">
            <w:r>
              <w:t xml:space="preserve">Пересказ рассказа Г.А. </w:t>
            </w:r>
            <w:proofErr w:type="spellStart"/>
            <w:r>
              <w:t>Скребицкого</w:t>
            </w:r>
            <w:proofErr w:type="spellEnd"/>
            <w:r>
              <w:t xml:space="preserve"> «Весна» с придумыванием последующих событий</w:t>
            </w:r>
          </w:p>
        </w:tc>
      </w:tr>
      <w:tr w:rsidR="00264633" w:rsidTr="00264633">
        <w:tc>
          <w:tcPr>
            <w:tcW w:w="1100" w:type="dxa"/>
            <w:vMerge w:val="restart"/>
          </w:tcPr>
          <w:p w:rsidR="00264633" w:rsidRDefault="00264633">
            <w:r>
              <w:t>Апрель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76</w:t>
            </w:r>
          </w:p>
        </w:tc>
        <w:tc>
          <w:tcPr>
            <w:tcW w:w="2976" w:type="dxa"/>
          </w:tcPr>
          <w:p w:rsidR="00264633" w:rsidRDefault="00264633">
            <w:r>
              <w:t>Перелетные птицы весной. Растения и животные весной.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77</w:t>
            </w:r>
          </w:p>
        </w:tc>
        <w:tc>
          <w:tcPr>
            <w:tcW w:w="2404" w:type="dxa"/>
          </w:tcPr>
          <w:p w:rsidR="00264633" w:rsidRDefault="00264633" w:rsidP="00294429">
            <w:r>
              <w:t>Звук</w:t>
            </w:r>
            <w:r w:rsidR="00294429">
              <w:t xml:space="preserve"> [</w:t>
            </w:r>
            <w:proofErr w:type="gramStart"/>
            <w:r w:rsidR="00294429">
              <w:rPr>
                <w:lang w:val="en-US"/>
              </w:rPr>
              <w:t>j</w:t>
            </w:r>
            <w:proofErr w:type="gramEnd"/>
            <w:r w:rsidR="00294429">
              <w:t>А]</w:t>
            </w:r>
            <w:r>
              <w:t xml:space="preserve"> и буква Я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78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«Скворечник» по серии сюжетных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79</w:t>
            </w:r>
          </w:p>
        </w:tc>
        <w:tc>
          <w:tcPr>
            <w:tcW w:w="2976" w:type="dxa"/>
          </w:tcPr>
          <w:p w:rsidR="00264633" w:rsidRDefault="00264633">
            <w:r>
              <w:t>Профессии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80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 xml:space="preserve">[Ч </w:t>
            </w:r>
            <w:proofErr w:type="gramStart"/>
            <w:r w:rsidR="00294429">
              <w:t>]</w:t>
            </w:r>
            <w:r>
              <w:t>и</w:t>
            </w:r>
            <w:proofErr w:type="gramEnd"/>
            <w:r>
              <w:t xml:space="preserve"> буква Ч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81</w:t>
            </w:r>
          </w:p>
        </w:tc>
        <w:tc>
          <w:tcPr>
            <w:tcW w:w="5853" w:type="dxa"/>
          </w:tcPr>
          <w:p w:rsidR="00264633" w:rsidRDefault="00264633" w:rsidP="00EC1D18">
            <w:proofErr w:type="gramStart"/>
            <w:r>
              <w:t>Составление рассказа «Кто кормит нас вкусно и полезно» (из коллективного опыта»</w:t>
            </w:r>
            <w:proofErr w:type="gramEnd"/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82</w:t>
            </w:r>
          </w:p>
        </w:tc>
        <w:tc>
          <w:tcPr>
            <w:tcW w:w="2976" w:type="dxa"/>
          </w:tcPr>
          <w:p w:rsidR="00264633" w:rsidRDefault="00264633">
            <w:r>
              <w:t>Человек. Части тела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83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[Э ]</w:t>
            </w:r>
            <w:r>
              <w:t>и буква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84</w:t>
            </w:r>
          </w:p>
        </w:tc>
        <w:tc>
          <w:tcPr>
            <w:tcW w:w="5853" w:type="dxa"/>
          </w:tcPr>
          <w:p w:rsidR="00264633" w:rsidRDefault="00264633" w:rsidP="00EC1D18">
            <w:r>
              <w:t>Составление рассказа «Человек по серии картин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85</w:t>
            </w:r>
          </w:p>
        </w:tc>
        <w:tc>
          <w:tcPr>
            <w:tcW w:w="2976" w:type="dxa"/>
          </w:tcPr>
          <w:p w:rsidR="00264633" w:rsidRDefault="00264633">
            <w:r>
              <w:t>Наш дом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86</w:t>
            </w:r>
          </w:p>
        </w:tc>
        <w:tc>
          <w:tcPr>
            <w:tcW w:w="2404" w:type="dxa"/>
          </w:tcPr>
          <w:p w:rsidR="00264633" w:rsidRDefault="00264633">
            <w:r>
              <w:t xml:space="preserve">Звук </w:t>
            </w:r>
            <w:r w:rsidR="00294429">
              <w:t xml:space="preserve">[Щ </w:t>
            </w:r>
            <w:proofErr w:type="gramStart"/>
            <w:r w:rsidR="00294429">
              <w:t>]</w:t>
            </w:r>
            <w:r>
              <w:t>и</w:t>
            </w:r>
            <w:proofErr w:type="gramEnd"/>
            <w:r>
              <w:t xml:space="preserve"> буква Щ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87</w:t>
            </w:r>
          </w:p>
        </w:tc>
        <w:tc>
          <w:tcPr>
            <w:tcW w:w="5853" w:type="dxa"/>
          </w:tcPr>
          <w:p w:rsidR="00264633" w:rsidRDefault="00264633" w:rsidP="00EC1D18">
            <w:proofErr w:type="gramStart"/>
            <w:r>
              <w:t>Составление рассказа «Дом, в котором я живу» (из личного опыта»</w:t>
            </w:r>
            <w:proofErr w:type="gramEnd"/>
          </w:p>
        </w:tc>
      </w:tr>
      <w:tr w:rsidR="00264633" w:rsidTr="00264633">
        <w:trPr>
          <w:trHeight w:val="409"/>
        </w:trPr>
        <w:tc>
          <w:tcPr>
            <w:tcW w:w="1100" w:type="dxa"/>
            <w:vMerge w:val="restart"/>
          </w:tcPr>
          <w:p w:rsidR="00264633" w:rsidRDefault="00264633">
            <w:r>
              <w:t>Май</w:t>
            </w:r>
          </w:p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88</w:t>
            </w:r>
          </w:p>
        </w:tc>
        <w:tc>
          <w:tcPr>
            <w:tcW w:w="2976" w:type="dxa"/>
          </w:tcPr>
          <w:p w:rsidR="00264633" w:rsidRDefault="00264633" w:rsidP="006E3BC6">
            <w:r>
              <w:t xml:space="preserve">Наша страна. 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89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Звуки </w:t>
            </w:r>
            <w:r w:rsidR="00294429">
              <w:t>[Ш</w:t>
            </w:r>
            <w:proofErr w:type="gramStart"/>
            <w:r w:rsidR="00294429">
              <w:t>,Щ</w:t>
            </w:r>
            <w:proofErr w:type="gramEnd"/>
            <w:r w:rsidR="00294429">
              <w:t xml:space="preserve"> ]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90</w:t>
            </w:r>
          </w:p>
        </w:tc>
        <w:tc>
          <w:tcPr>
            <w:tcW w:w="5853" w:type="dxa"/>
          </w:tcPr>
          <w:p w:rsidR="00264633" w:rsidRDefault="00264633" w:rsidP="00EC1D18">
            <w:r>
              <w:t xml:space="preserve">Пересказ рассказа С.А. </w:t>
            </w:r>
            <w:proofErr w:type="spellStart"/>
            <w:r>
              <w:t>Баруздина</w:t>
            </w:r>
            <w:proofErr w:type="spellEnd"/>
            <w:r>
              <w:t xml:space="preserve"> «Страна, где мы живем» с изменяем главных действующих лиц и добавлением последующих событий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91</w:t>
            </w:r>
          </w:p>
        </w:tc>
        <w:tc>
          <w:tcPr>
            <w:tcW w:w="2976" w:type="dxa"/>
          </w:tcPr>
          <w:p w:rsidR="00264633" w:rsidRDefault="00264633">
            <w:r>
              <w:t>День Победы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92</w:t>
            </w:r>
          </w:p>
        </w:tc>
        <w:tc>
          <w:tcPr>
            <w:tcW w:w="2404" w:type="dxa"/>
          </w:tcPr>
          <w:p w:rsidR="00264633" w:rsidRDefault="00264633" w:rsidP="00294429">
            <w:r>
              <w:t xml:space="preserve">Звук </w:t>
            </w:r>
            <w:r w:rsidR="00294429">
              <w:t>[</w:t>
            </w:r>
            <w:r w:rsidR="00294429">
              <w:rPr>
                <w:lang w:val="en-US"/>
              </w:rPr>
              <w:t>j</w:t>
            </w:r>
            <w:r w:rsidR="00294429">
              <w:t>У]</w:t>
            </w:r>
            <w:r>
              <w:t>и буква Ю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93</w:t>
            </w:r>
          </w:p>
        </w:tc>
        <w:tc>
          <w:tcPr>
            <w:tcW w:w="5853" w:type="dxa"/>
          </w:tcPr>
          <w:p w:rsidR="00264633" w:rsidRDefault="00EF3697" w:rsidP="00EC1D18">
            <w:r>
              <w:t>Составление рассказа по серии сюжетных картин «На заставе»</w:t>
            </w:r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94</w:t>
            </w:r>
          </w:p>
        </w:tc>
        <w:tc>
          <w:tcPr>
            <w:tcW w:w="2976" w:type="dxa"/>
          </w:tcPr>
          <w:p w:rsidR="00264633" w:rsidRDefault="00264633">
            <w:r>
              <w:t>Школа. Школьные принадлежности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95</w:t>
            </w:r>
          </w:p>
        </w:tc>
        <w:tc>
          <w:tcPr>
            <w:tcW w:w="2404" w:type="dxa"/>
          </w:tcPr>
          <w:p w:rsidR="00264633" w:rsidRDefault="00264633" w:rsidP="00BF20A7">
            <w:r>
              <w:t>Буква Ь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96</w:t>
            </w:r>
          </w:p>
        </w:tc>
        <w:tc>
          <w:tcPr>
            <w:tcW w:w="5853" w:type="dxa"/>
          </w:tcPr>
          <w:p w:rsidR="00264633" w:rsidRDefault="00264633" w:rsidP="00EC1D18">
            <w:proofErr w:type="gramStart"/>
            <w:r>
              <w:t>Составление рассказа по серии сюжетных картин (с одним закрытым фрагментом»</w:t>
            </w:r>
            <w:proofErr w:type="gramEnd"/>
          </w:p>
        </w:tc>
      </w:tr>
      <w:tr w:rsidR="00264633" w:rsidTr="00264633">
        <w:tc>
          <w:tcPr>
            <w:tcW w:w="1100" w:type="dxa"/>
            <w:vMerge/>
          </w:tcPr>
          <w:p w:rsidR="00264633" w:rsidRDefault="00264633"/>
        </w:tc>
        <w:tc>
          <w:tcPr>
            <w:tcW w:w="907" w:type="dxa"/>
          </w:tcPr>
          <w:p w:rsidR="00264633" w:rsidRDefault="00264633" w:rsidP="00264633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64633" w:rsidRDefault="00264633" w:rsidP="00264633">
            <w:pPr>
              <w:jc w:val="center"/>
            </w:pPr>
            <w:r>
              <w:t>97</w:t>
            </w:r>
          </w:p>
        </w:tc>
        <w:tc>
          <w:tcPr>
            <w:tcW w:w="2976" w:type="dxa"/>
          </w:tcPr>
          <w:p w:rsidR="00264633" w:rsidRDefault="00264633">
            <w:r>
              <w:t>Лето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98</w:t>
            </w:r>
          </w:p>
        </w:tc>
        <w:tc>
          <w:tcPr>
            <w:tcW w:w="2404" w:type="dxa"/>
          </w:tcPr>
          <w:p w:rsidR="00264633" w:rsidRDefault="00264633" w:rsidP="00BF20A7">
            <w:r>
              <w:t>Буква Ъ</w:t>
            </w:r>
          </w:p>
        </w:tc>
        <w:tc>
          <w:tcPr>
            <w:tcW w:w="1000" w:type="dxa"/>
          </w:tcPr>
          <w:p w:rsidR="00264633" w:rsidRDefault="00264633" w:rsidP="00264633">
            <w:pPr>
              <w:jc w:val="center"/>
            </w:pPr>
            <w:r>
              <w:t>99</w:t>
            </w:r>
          </w:p>
        </w:tc>
        <w:tc>
          <w:tcPr>
            <w:tcW w:w="5853" w:type="dxa"/>
          </w:tcPr>
          <w:p w:rsidR="00264633" w:rsidRDefault="00264633" w:rsidP="00EC1D18">
            <w:proofErr w:type="gramStart"/>
            <w:r>
              <w:t>Составление рассказа «Как я проведу лето» (на заданную тему»</w:t>
            </w:r>
            <w:proofErr w:type="gramEnd"/>
          </w:p>
        </w:tc>
      </w:tr>
    </w:tbl>
    <w:p w:rsidR="00D67C64" w:rsidRDefault="00D67C64">
      <w:r>
        <w:t xml:space="preserve">Всего: 99 занятий, из них – по развитию </w:t>
      </w:r>
      <w:proofErr w:type="spellStart"/>
      <w:proofErr w:type="gramStart"/>
      <w:r>
        <w:t>лексико</w:t>
      </w:r>
      <w:proofErr w:type="spellEnd"/>
      <w:r>
        <w:t xml:space="preserve">  - грамматической</w:t>
      </w:r>
      <w:proofErr w:type="gramEnd"/>
      <w:r>
        <w:t xml:space="preserve"> стороны речи – 33; - по развитию </w:t>
      </w:r>
      <w:proofErr w:type="spellStart"/>
      <w:r>
        <w:t>фонетико</w:t>
      </w:r>
      <w:proofErr w:type="spellEnd"/>
      <w:r>
        <w:t xml:space="preserve"> – фонематической стороны речи – 33; - по развитию связной речи у детей – 33                                                                                                                                    Учитель – логопед                          Т.Ю. Петрова</w:t>
      </w:r>
    </w:p>
    <w:sectPr w:rsidR="00D67C64" w:rsidSect="00537BBF">
      <w:pgSz w:w="16838" w:h="11906" w:orient="landscape"/>
      <w:pgMar w:top="1134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BF"/>
    <w:rsid w:val="001E3AB7"/>
    <w:rsid w:val="00264633"/>
    <w:rsid w:val="00294429"/>
    <w:rsid w:val="003A2F6C"/>
    <w:rsid w:val="00537BBF"/>
    <w:rsid w:val="005515AD"/>
    <w:rsid w:val="005E0BED"/>
    <w:rsid w:val="005E364A"/>
    <w:rsid w:val="005E6619"/>
    <w:rsid w:val="00693E4F"/>
    <w:rsid w:val="006D3065"/>
    <w:rsid w:val="006E3BC6"/>
    <w:rsid w:val="008A33CA"/>
    <w:rsid w:val="008F2AA3"/>
    <w:rsid w:val="00A80233"/>
    <w:rsid w:val="00BC2334"/>
    <w:rsid w:val="00C60047"/>
    <w:rsid w:val="00D67C64"/>
    <w:rsid w:val="00EC1D18"/>
    <w:rsid w:val="00EF3697"/>
    <w:rsid w:val="00F51D79"/>
    <w:rsid w:val="00F8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2012-09-30T20:39:00Z</dcterms:created>
  <dcterms:modified xsi:type="dcterms:W3CDTF">2014-10-22T21:36:00Z</dcterms:modified>
</cp:coreProperties>
</file>