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27" w:rsidRPr="00294927" w:rsidRDefault="00294927" w:rsidP="00294927">
      <w:pPr>
        <w:jc w:val="center"/>
        <w:rPr>
          <w:b/>
          <w:sz w:val="44"/>
          <w:szCs w:val="44"/>
        </w:rPr>
      </w:pPr>
      <w:r w:rsidRPr="00294927">
        <w:rPr>
          <w:b/>
          <w:sz w:val="44"/>
          <w:szCs w:val="44"/>
        </w:rPr>
        <w:t>О</w:t>
      </w:r>
      <w:r w:rsidR="00AF05B2" w:rsidRPr="00294927">
        <w:rPr>
          <w:b/>
          <w:sz w:val="44"/>
          <w:szCs w:val="44"/>
        </w:rPr>
        <w:t xml:space="preserve">собенности </w:t>
      </w:r>
      <w:r w:rsidRPr="00294927">
        <w:rPr>
          <w:b/>
          <w:sz w:val="44"/>
          <w:szCs w:val="44"/>
        </w:rPr>
        <w:t xml:space="preserve"> </w:t>
      </w:r>
      <w:r w:rsidR="00AF05B2" w:rsidRPr="00294927">
        <w:rPr>
          <w:b/>
          <w:sz w:val="44"/>
          <w:szCs w:val="44"/>
        </w:rPr>
        <w:t>развития</w:t>
      </w:r>
      <w:r w:rsidRPr="00294927">
        <w:rPr>
          <w:b/>
          <w:sz w:val="44"/>
          <w:szCs w:val="44"/>
        </w:rPr>
        <w:t xml:space="preserve"> </w:t>
      </w:r>
      <w:r w:rsidR="00AF05B2" w:rsidRPr="00294927">
        <w:rPr>
          <w:b/>
          <w:sz w:val="44"/>
          <w:szCs w:val="44"/>
        </w:rPr>
        <w:t>мальчиков и девочек</w:t>
      </w:r>
      <w:r w:rsidR="00B333DA">
        <w:rPr>
          <w:b/>
          <w:sz w:val="44"/>
          <w:szCs w:val="44"/>
        </w:rPr>
        <w:t xml:space="preserve">. </w:t>
      </w:r>
      <w:proofErr w:type="spellStart"/>
      <w:r w:rsidR="00B333DA">
        <w:rPr>
          <w:b/>
          <w:sz w:val="44"/>
          <w:szCs w:val="44"/>
        </w:rPr>
        <w:t>Гендерный</w:t>
      </w:r>
      <w:proofErr w:type="spellEnd"/>
      <w:r w:rsidR="00B333DA">
        <w:rPr>
          <w:b/>
          <w:sz w:val="44"/>
          <w:szCs w:val="44"/>
        </w:rPr>
        <w:t xml:space="preserve"> подход в воспитании.</w:t>
      </w:r>
      <w:r w:rsidR="006E5565">
        <w:rPr>
          <w:b/>
          <w:sz w:val="44"/>
          <w:szCs w:val="44"/>
        </w:rPr>
        <w:t xml:space="preserve"> </w:t>
      </w:r>
    </w:p>
    <w:p w:rsidR="002D2C07" w:rsidRPr="009F4384" w:rsidRDefault="002D2C07" w:rsidP="00AF05B2">
      <w:pPr>
        <w:rPr>
          <w:b/>
          <w:i/>
          <w:sz w:val="36"/>
          <w:szCs w:val="36"/>
        </w:rPr>
      </w:pPr>
      <w:r w:rsidRPr="009F4384">
        <w:rPr>
          <w:b/>
          <w:i/>
          <w:sz w:val="36"/>
          <w:szCs w:val="36"/>
        </w:rPr>
        <w:t xml:space="preserve">Ученые сегодня </w:t>
      </w:r>
      <w:r w:rsidR="00AF05B2" w:rsidRPr="009F4384">
        <w:rPr>
          <w:b/>
          <w:i/>
          <w:sz w:val="36"/>
          <w:szCs w:val="36"/>
        </w:rPr>
        <w:t xml:space="preserve"> привод</w:t>
      </w:r>
      <w:r w:rsidRPr="009F4384">
        <w:rPr>
          <w:b/>
          <w:i/>
          <w:sz w:val="36"/>
          <w:szCs w:val="36"/>
        </w:rPr>
        <w:t>я</w:t>
      </w:r>
      <w:r w:rsidR="00AF05B2" w:rsidRPr="009F4384">
        <w:rPr>
          <w:b/>
          <w:i/>
          <w:sz w:val="36"/>
          <w:szCs w:val="36"/>
        </w:rPr>
        <w:t xml:space="preserve">т такие данные: </w:t>
      </w:r>
    </w:p>
    <w:p w:rsidR="006E5565" w:rsidRDefault="002D2C07" w:rsidP="006E5565">
      <w:pPr>
        <w:pStyle w:val="a3"/>
        <w:numPr>
          <w:ilvl w:val="0"/>
          <w:numId w:val="1"/>
        </w:numPr>
        <w:rPr>
          <w:sz w:val="32"/>
          <w:szCs w:val="32"/>
        </w:rPr>
      </w:pPr>
      <w:r w:rsidRPr="006E5565">
        <w:rPr>
          <w:b/>
          <w:i/>
          <w:sz w:val="32"/>
          <w:szCs w:val="32"/>
        </w:rPr>
        <w:t>Д</w:t>
      </w:r>
      <w:r w:rsidR="00AF05B2" w:rsidRPr="006E5565">
        <w:rPr>
          <w:b/>
          <w:i/>
          <w:sz w:val="32"/>
          <w:szCs w:val="32"/>
        </w:rPr>
        <w:t>евочки и мальчики по-разному</w:t>
      </w:r>
      <w:r w:rsidR="00AF05B2" w:rsidRPr="009F4384">
        <w:rPr>
          <w:sz w:val="32"/>
          <w:szCs w:val="32"/>
        </w:rPr>
        <w:t xml:space="preserve"> воспринимают окружающую действительность, обучаются, запоминают, думают и т.п. </w:t>
      </w:r>
    </w:p>
    <w:p w:rsidR="002D2C07" w:rsidRPr="006E5565" w:rsidRDefault="006E5565" w:rsidP="002D2C07">
      <w:pPr>
        <w:pStyle w:val="a3"/>
        <w:numPr>
          <w:ilvl w:val="0"/>
          <w:numId w:val="1"/>
        </w:numPr>
        <w:rPr>
          <w:sz w:val="32"/>
          <w:szCs w:val="32"/>
        </w:rPr>
      </w:pPr>
      <w:r w:rsidRPr="006E5565">
        <w:rPr>
          <w:b/>
          <w:i/>
          <w:sz w:val="32"/>
          <w:szCs w:val="32"/>
        </w:rPr>
        <w:t>У мальчиков</w:t>
      </w:r>
      <w:r w:rsidRPr="006E5565">
        <w:rPr>
          <w:sz w:val="32"/>
          <w:szCs w:val="32"/>
        </w:rPr>
        <w:t xml:space="preserve"> ярче проявляется любовь к риску, отсутствие заботы о собственной безопасности, желание выделится, склонность к отклонениям в поведении,  высокая </w:t>
      </w:r>
      <w:proofErr w:type="spellStart"/>
      <w:r w:rsidRPr="006E5565">
        <w:rPr>
          <w:sz w:val="32"/>
          <w:szCs w:val="32"/>
        </w:rPr>
        <w:t>соревновательность</w:t>
      </w:r>
      <w:proofErr w:type="spellEnd"/>
      <w:r w:rsidRPr="006E5565">
        <w:rPr>
          <w:sz w:val="32"/>
          <w:szCs w:val="32"/>
        </w:rPr>
        <w:t>,  потребность в достижении результата, стремление к верховенству.</w:t>
      </w:r>
    </w:p>
    <w:p w:rsidR="002D2C07" w:rsidRPr="009F4384" w:rsidRDefault="002D2C07" w:rsidP="002D2C07">
      <w:pPr>
        <w:pStyle w:val="a3"/>
        <w:numPr>
          <w:ilvl w:val="0"/>
          <w:numId w:val="1"/>
        </w:numPr>
        <w:rPr>
          <w:sz w:val="32"/>
          <w:szCs w:val="32"/>
        </w:rPr>
      </w:pPr>
      <w:r w:rsidRPr="006E5565">
        <w:rPr>
          <w:b/>
          <w:i/>
          <w:sz w:val="32"/>
          <w:szCs w:val="32"/>
        </w:rPr>
        <w:t>Д</w:t>
      </w:r>
      <w:r w:rsidR="00AF05B2" w:rsidRPr="006E5565">
        <w:rPr>
          <w:b/>
          <w:i/>
          <w:sz w:val="32"/>
          <w:szCs w:val="32"/>
        </w:rPr>
        <w:t>евочки</w:t>
      </w:r>
      <w:r w:rsidR="00AF05B2" w:rsidRPr="009F4384">
        <w:rPr>
          <w:sz w:val="32"/>
          <w:szCs w:val="32"/>
        </w:rPr>
        <w:t xml:space="preserve"> превосходят мальчиков в вербальных способностях</w:t>
      </w:r>
      <w:r w:rsidRPr="009F4384">
        <w:rPr>
          <w:sz w:val="32"/>
          <w:szCs w:val="32"/>
        </w:rPr>
        <w:t>.</w:t>
      </w:r>
    </w:p>
    <w:p w:rsidR="002D2C07" w:rsidRPr="009F4384" w:rsidRDefault="002D2C07" w:rsidP="002D2C07">
      <w:pPr>
        <w:pStyle w:val="a3"/>
        <w:numPr>
          <w:ilvl w:val="0"/>
          <w:numId w:val="1"/>
        </w:numPr>
        <w:rPr>
          <w:sz w:val="32"/>
          <w:szCs w:val="32"/>
        </w:rPr>
      </w:pPr>
      <w:r w:rsidRPr="006E5565">
        <w:rPr>
          <w:b/>
          <w:i/>
          <w:sz w:val="32"/>
          <w:szCs w:val="32"/>
        </w:rPr>
        <w:t>М</w:t>
      </w:r>
      <w:r w:rsidR="00AF05B2" w:rsidRPr="006E5565">
        <w:rPr>
          <w:b/>
          <w:i/>
          <w:sz w:val="32"/>
          <w:szCs w:val="32"/>
        </w:rPr>
        <w:t>альчики</w:t>
      </w:r>
      <w:r w:rsidR="00AF05B2" w:rsidRPr="009F4384">
        <w:rPr>
          <w:sz w:val="32"/>
          <w:szCs w:val="32"/>
        </w:rPr>
        <w:t xml:space="preserve"> сильнее девочек в визуально-пространственных способностях. У мальчиков выше</w:t>
      </w:r>
      <w:r w:rsidRPr="009F4384">
        <w:rPr>
          <w:sz w:val="32"/>
          <w:szCs w:val="32"/>
        </w:rPr>
        <w:t xml:space="preserve"> </w:t>
      </w:r>
      <w:r w:rsidR="00AF05B2" w:rsidRPr="009F4384">
        <w:rPr>
          <w:sz w:val="32"/>
          <w:szCs w:val="32"/>
        </w:rPr>
        <w:t>математические способности, но при этом они более агрессивны, чем девочки.</w:t>
      </w:r>
    </w:p>
    <w:p w:rsidR="00AF05B2" w:rsidRPr="009F4384" w:rsidRDefault="00AF05B2" w:rsidP="002D2C07">
      <w:pPr>
        <w:pStyle w:val="a3"/>
        <w:numPr>
          <w:ilvl w:val="0"/>
          <w:numId w:val="1"/>
        </w:numPr>
        <w:rPr>
          <w:sz w:val="32"/>
          <w:szCs w:val="32"/>
        </w:rPr>
      </w:pPr>
      <w:r w:rsidRPr="009F4384">
        <w:rPr>
          <w:sz w:val="32"/>
          <w:szCs w:val="32"/>
        </w:rPr>
        <w:t xml:space="preserve"> </w:t>
      </w:r>
      <w:r w:rsidRPr="006E5565">
        <w:rPr>
          <w:b/>
          <w:i/>
          <w:sz w:val="32"/>
          <w:szCs w:val="32"/>
        </w:rPr>
        <w:t>У мальчиков и девочек</w:t>
      </w:r>
      <w:r w:rsidRPr="009F4384">
        <w:rPr>
          <w:sz w:val="32"/>
          <w:szCs w:val="32"/>
        </w:rPr>
        <w:t xml:space="preserve"> по-разному происходит развитие речи: в 9 месяцев у </w:t>
      </w:r>
      <w:r w:rsidRPr="006E5565">
        <w:rPr>
          <w:b/>
          <w:i/>
          <w:sz w:val="32"/>
          <w:szCs w:val="32"/>
        </w:rPr>
        <w:t>мальчиков –</w:t>
      </w:r>
      <w:r w:rsidRPr="009F4384">
        <w:rPr>
          <w:sz w:val="32"/>
          <w:szCs w:val="32"/>
        </w:rPr>
        <w:t xml:space="preserve"> 1 слово, а у </w:t>
      </w:r>
      <w:r w:rsidRPr="006E5565">
        <w:rPr>
          <w:b/>
          <w:i/>
          <w:sz w:val="32"/>
          <w:szCs w:val="32"/>
        </w:rPr>
        <w:t>девочек</w:t>
      </w:r>
      <w:r w:rsidRPr="009F4384">
        <w:rPr>
          <w:sz w:val="32"/>
          <w:szCs w:val="32"/>
        </w:rPr>
        <w:t xml:space="preserve"> – 3 слова; активный словарь у </w:t>
      </w:r>
      <w:r w:rsidRPr="006E5565">
        <w:rPr>
          <w:b/>
          <w:i/>
          <w:sz w:val="32"/>
          <w:szCs w:val="32"/>
        </w:rPr>
        <w:t>мальчиков</w:t>
      </w:r>
      <w:r w:rsidRPr="009F4384">
        <w:rPr>
          <w:sz w:val="32"/>
          <w:szCs w:val="32"/>
        </w:rPr>
        <w:t xml:space="preserve"> в 18 месяцев – 28 слов, а у </w:t>
      </w:r>
      <w:r w:rsidRPr="006E5565">
        <w:rPr>
          <w:b/>
          <w:i/>
          <w:sz w:val="32"/>
          <w:szCs w:val="32"/>
        </w:rPr>
        <w:t xml:space="preserve">девочек </w:t>
      </w:r>
      <w:r w:rsidRPr="009F4384">
        <w:rPr>
          <w:sz w:val="32"/>
          <w:szCs w:val="32"/>
        </w:rPr>
        <w:t xml:space="preserve">– 56 слов; пассивный словарь у </w:t>
      </w:r>
      <w:r w:rsidRPr="006E5565">
        <w:rPr>
          <w:b/>
          <w:i/>
          <w:sz w:val="32"/>
          <w:szCs w:val="32"/>
        </w:rPr>
        <w:t xml:space="preserve">мальчиков </w:t>
      </w:r>
      <w:r w:rsidRPr="009F4384">
        <w:rPr>
          <w:sz w:val="32"/>
          <w:szCs w:val="32"/>
        </w:rPr>
        <w:t xml:space="preserve">в 16 месяцев – 134 слова, а у </w:t>
      </w:r>
      <w:r w:rsidRPr="006E5565">
        <w:rPr>
          <w:b/>
          <w:i/>
          <w:sz w:val="32"/>
          <w:szCs w:val="32"/>
        </w:rPr>
        <w:t>девочек</w:t>
      </w:r>
      <w:r w:rsidRPr="009F4384">
        <w:rPr>
          <w:sz w:val="32"/>
          <w:szCs w:val="32"/>
        </w:rPr>
        <w:t xml:space="preserve"> – 204 слова. </w:t>
      </w:r>
      <w:r w:rsidRPr="006E5565">
        <w:rPr>
          <w:b/>
          <w:sz w:val="32"/>
          <w:szCs w:val="32"/>
        </w:rPr>
        <w:t>К началу школы</w:t>
      </w:r>
      <w:r w:rsidRPr="009F4384">
        <w:rPr>
          <w:sz w:val="32"/>
          <w:szCs w:val="32"/>
        </w:rPr>
        <w:t xml:space="preserve"> словарный запас </w:t>
      </w:r>
      <w:r w:rsidRPr="006E5565">
        <w:rPr>
          <w:b/>
          <w:i/>
          <w:sz w:val="32"/>
          <w:szCs w:val="32"/>
        </w:rPr>
        <w:t>выравнивается</w:t>
      </w:r>
      <w:r w:rsidRPr="009F4384">
        <w:rPr>
          <w:sz w:val="32"/>
          <w:szCs w:val="32"/>
        </w:rPr>
        <w:t xml:space="preserve"> </w:t>
      </w:r>
      <w:r w:rsidRPr="006E5565">
        <w:rPr>
          <w:b/>
          <w:i/>
          <w:sz w:val="32"/>
          <w:szCs w:val="32"/>
        </w:rPr>
        <w:t>у мальчиков и у девочек</w:t>
      </w:r>
      <w:r w:rsidRPr="009F4384">
        <w:rPr>
          <w:sz w:val="32"/>
          <w:szCs w:val="32"/>
        </w:rPr>
        <w:t xml:space="preserve">, </w:t>
      </w:r>
      <w:r w:rsidRPr="006E5565">
        <w:rPr>
          <w:b/>
          <w:sz w:val="32"/>
          <w:szCs w:val="32"/>
          <w:u w:val="single"/>
        </w:rPr>
        <w:t>но</w:t>
      </w:r>
      <w:r w:rsidRPr="009F4384">
        <w:rPr>
          <w:sz w:val="32"/>
          <w:szCs w:val="32"/>
        </w:rPr>
        <w:t xml:space="preserve"> девочки активнее пользуются речью, лучше согласуют слова, выстраивают предложения.</w:t>
      </w:r>
    </w:p>
    <w:p w:rsidR="002D2C07" w:rsidRPr="009F4384" w:rsidRDefault="00AF05B2" w:rsidP="002D2C07">
      <w:pPr>
        <w:pStyle w:val="a3"/>
        <w:numPr>
          <w:ilvl w:val="0"/>
          <w:numId w:val="1"/>
        </w:numPr>
        <w:rPr>
          <w:sz w:val="32"/>
          <w:szCs w:val="32"/>
        </w:rPr>
      </w:pPr>
      <w:r w:rsidRPr="006E5565">
        <w:rPr>
          <w:b/>
          <w:i/>
          <w:sz w:val="32"/>
          <w:szCs w:val="32"/>
        </w:rPr>
        <w:t>Девочки</w:t>
      </w:r>
      <w:r w:rsidRPr="009F4384">
        <w:rPr>
          <w:sz w:val="32"/>
          <w:szCs w:val="32"/>
        </w:rPr>
        <w:t xml:space="preserve"> дошкольного возраста «</w:t>
      </w:r>
      <w:proofErr w:type="spellStart"/>
      <w:r w:rsidRPr="009F4384">
        <w:rPr>
          <w:sz w:val="32"/>
          <w:szCs w:val="32"/>
        </w:rPr>
        <w:t>социальнее</w:t>
      </w:r>
      <w:proofErr w:type="spellEnd"/>
      <w:r w:rsidRPr="009F4384">
        <w:rPr>
          <w:sz w:val="32"/>
          <w:szCs w:val="32"/>
        </w:rPr>
        <w:t>»</w:t>
      </w:r>
      <w:r w:rsidR="002D2C07" w:rsidRPr="009F4384">
        <w:rPr>
          <w:sz w:val="32"/>
          <w:szCs w:val="32"/>
        </w:rPr>
        <w:t xml:space="preserve">, т.е. общительнее, они </w:t>
      </w:r>
      <w:r w:rsidRPr="009F4384">
        <w:rPr>
          <w:sz w:val="32"/>
          <w:szCs w:val="32"/>
        </w:rPr>
        <w:t xml:space="preserve"> более внушаемы, </w:t>
      </w:r>
      <w:r w:rsidRPr="006E5565">
        <w:rPr>
          <w:b/>
          <w:i/>
          <w:sz w:val="32"/>
          <w:szCs w:val="32"/>
        </w:rPr>
        <w:t>чем мальчики</w:t>
      </w:r>
      <w:r w:rsidRPr="009F4384">
        <w:rPr>
          <w:sz w:val="32"/>
          <w:szCs w:val="32"/>
        </w:rPr>
        <w:t xml:space="preserve">. </w:t>
      </w:r>
    </w:p>
    <w:p w:rsidR="002D2C07" w:rsidRPr="009F4384" w:rsidRDefault="00AF05B2" w:rsidP="002D2C07">
      <w:pPr>
        <w:pStyle w:val="a3"/>
        <w:numPr>
          <w:ilvl w:val="0"/>
          <w:numId w:val="1"/>
        </w:numPr>
        <w:rPr>
          <w:sz w:val="32"/>
          <w:szCs w:val="32"/>
        </w:rPr>
      </w:pPr>
      <w:r w:rsidRPr="006E5565">
        <w:rPr>
          <w:b/>
          <w:i/>
          <w:sz w:val="32"/>
          <w:szCs w:val="32"/>
        </w:rPr>
        <w:t>Девочки</w:t>
      </w:r>
      <w:r w:rsidRPr="009F4384">
        <w:rPr>
          <w:sz w:val="32"/>
          <w:szCs w:val="32"/>
        </w:rPr>
        <w:t xml:space="preserve"> лучше справляют с простыми, рутинными задачами, </w:t>
      </w:r>
      <w:r w:rsidRPr="006E5565">
        <w:rPr>
          <w:b/>
          <w:i/>
          <w:sz w:val="32"/>
          <w:szCs w:val="32"/>
        </w:rPr>
        <w:t>тогда как мальчики</w:t>
      </w:r>
      <w:r w:rsidRPr="009F4384">
        <w:rPr>
          <w:sz w:val="32"/>
          <w:szCs w:val="32"/>
        </w:rPr>
        <w:t xml:space="preserve"> – с более сложными познавательными процессами. </w:t>
      </w:r>
    </w:p>
    <w:p w:rsidR="00AF05B2" w:rsidRPr="009F4384" w:rsidRDefault="00AF05B2" w:rsidP="00AF05B2">
      <w:pPr>
        <w:pStyle w:val="a3"/>
        <w:numPr>
          <w:ilvl w:val="0"/>
          <w:numId w:val="1"/>
        </w:numPr>
        <w:rPr>
          <w:sz w:val="32"/>
          <w:szCs w:val="32"/>
        </w:rPr>
      </w:pPr>
      <w:r w:rsidRPr="006E5565">
        <w:rPr>
          <w:b/>
          <w:i/>
          <w:sz w:val="32"/>
          <w:szCs w:val="32"/>
        </w:rPr>
        <w:t>На девочек</w:t>
      </w:r>
      <w:r w:rsidRPr="009F4384">
        <w:rPr>
          <w:sz w:val="32"/>
          <w:szCs w:val="32"/>
        </w:rPr>
        <w:t xml:space="preserve"> больше влияет наследственность, а на </w:t>
      </w:r>
      <w:r w:rsidRPr="006E5565">
        <w:rPr>
          <w:b/>
          <w:i/>
          <w:sz w:val="32"/>
          <w:szCs w:val="32"/>
        </w:rPr>
        <w:t xml:space="preserve">мальчиков </w:t>
      </w:r>
      <w:r w:rsidRPr="009F4384">
        <w:rPr>
          <w:sz w:val="32"/>
          <w:szCs w:val="32"/>
        </w:rPr>
        <w:t xml:space="preserve">– среда. У </w:t>
      </w:r>
      <w:r w:rsidRPr="006E5565">
        <w:rPr>
          <w:b/>
          <w:i/>
          <w:sz w:val="32"/>
          <w:szCs w:val="32"/>
        </w:rPr>
        <w:t>девочек</w:t>
      </w:r>
      <w:r w:rsidRPr="009F4384">
        <w:rPr>
          <w:sz w:val="32"/>
          <w:szCs w:val="32"/>
        </w:rPr>
        <w:t xml:space="preserve"> больше развито слуховое, а у </w:t>
      </w:r>
      <w:r w:rsidRPr="006E5565">
        <w:rPr>
          <w:b/>
          <w:i/>
          <w:sz w:val="32"/>
          <w:szCs w:val="32"/>
        </w:rPr>
        <w:t>мальчиков –</w:t>
      </w:r>
      <w:r w:rsidRPr="009F4384">
        <w:rPr>
          <w:sz w:val="32"/>
          <w:szCs w:val="32"/>
        </w:rPr>
        <w:t xml:space="preserve"> зрительное восприятие и многое другое</w:t>
      </w:r>
    </w:p>
    <w:p w:rsidR="002D2C07" w:rsidRPr="009F4384" w:rsidRDefault="002D2C07" w:rsidP="00AF05B2">
      <w:pPr>
        <w:rPr>
          <w:b/>
          <w:i/>
          <w:sz w:val="32"/>
          <w:szCs w:val="32"/>
        </w:rPr>
      </w:pPr>
      <w:r w:rsidRPr="009F4384">
        <w:rPr>
          <w:b/>
          <w:i/>
          <w:sz w:val="32"/>
          <w:szCs w:val="32"/>
        </w:rPr>
        <w:lastRenderedPageBreak/>
        <w:t>П</w:t>
      </w:r>
      <w:r w:rsidR="00AF05B2" w:rsidRPr="009F4384">
        <w:rPr>
          <w:b/>
          <w:i/>
          <w:sz w:val="32"/>
          <w:szCs w:val="32"/>
        </w:rPr>
        <w:t xml:space="preserve">ри обучении </w:t>
      </w:r>
      <w:r w:rsidRPr="009F4384">
        <w:rPr>
          <w:b/>
          <w:i/>
          <w:sz w:val="32"/>
          <w:szCs w:val="32"/>
        </w:rPr>
        <w:t xml:space="preserve"> и воспитании  </w:t>
      </w:r>
      <w:proofErr w:type="gramStart"/>
      <w:r w:rsidR="00AF05B2" w:rsidRPr="009F4384">
        <w:rPr>
          <w:b/>
          <w:i/>
          <w:sz w:val="32"/>
          <w:szCs w:val="32"/>
        </w:rPr>
        <w:t>детей</w:t>
      </w:r>
      <w:proofErr w:type="gramEnd"/>
      <w:r w:rsidR="00AF05B2" w:rsidRPr="009F4384">
        <w:rPr>
          <w:b/>
          <w:i/>
          <w:sz w:val="32"/>
          <w:szCs w:val="32"/>
        </w:rPr>
        <w:t xml:space="preserve"> </w:t>
      </w:r>
      <w:r w:rsidRPr="009F4384">
        <w:rPr>
          <w:b/>
          <w:i/>
          <w:sz w:val="32"/>
          <w:szCs w:val="32"/>
        </w:rPr>
        <w:t xml:space="preserve"> как родителям, так и </w:t>
      </w:r>
      <w:r w:rsidR="00AF05B2" w:rsidRPr="009F4384">
        <w:rPr>
          <w:b/>
          <w:i/>
          <w:sz w:val="32"/>
          <w:szCs w:val="32"/>
        </w:rPr>
        <w:t>воспитателю важно учитывать, что</w:t>
      </w:r>
      <w:r w:rsidR="009956BD">
        <w:rPr>
          <w:b/>
          <w:i/>
          <w:sz w:val="32"/>
          <w:szCs w:val="32"/>
        </w:rPr>
        <w:t>:</w:t>
      </w:r>
    </w:p>
    <w:p w:rsidR="002D2C07" w:rsidRPr="009F4384" w:rsidRDefault="002D2C07" w:rsidP="002D2C07">
      <w:pPr>
        <w:pStyle w:val="a3"/>
        <w:numPr>
          <w:ilvl w:val="0"/>
          <w:numId w:val="2"/>
        </w:numPr>
        <w:rPr>
          <w:sz w:val="32"/>
          <w:szCs w:val="32"/>
        </w:rPr>
      </w:pPr>
      <w:r w:rsidRPr="006E5565">
        <w:rPr>
          <w:b/>
          <w:i/>
          <w:sz w:val="32"/>
          <w:szCs w:val="32"/>
        </w:rPr>
        <w:t>Д</w:t>
      </w:r>
      <w:r w:rsidR="00AF05B2" w:rsidRPr="006E5565">
        <w:rPr>
          <w:b/>
          <w:i/>
          <w:sz w:val="32"/>
          <w:szCs w:val="32"/>
        </w:rPr>
        <w:t>евочки</w:t>
      </w:r>
      <w:r w:rsidR="00AF05B2" w:rsidRPr="009F4384">
        <w:rPr>
          <w:sz w:val="32"/>
          <w:szCs w:val="32"/>
        </w:rPr>
        <w:t xml:space="preserve"> нуждаются в стимулах, в большей степени построенных на основе слухового восприятия.</w:t>
      </w:r>
    </w:p>
    <w:p w:rsidR="002D2C07" w:rsidRPr="009F4384" w:rsidRDefault="00AF05B2" w:rsidP="00AF05B2">
      <w:pPr>
        <w:pStyle w:val="a3"/>
        <w:numPr>
          <w:ilvl w:val="0"/>
          <w:numId w:val="2"/>
        </w:numPr>
        <w:rPr>
          <w:sz w:val="32"/>
          <w:szCs w:val="32"/>
        </w:rPr>
      </w:pPr>
      <w:r w:rsidRPr="009F4384">
        <w:rPr>
          <w:sz w:val="32"/>
          <w:szCs w:val="32"/>
        </w:rPr>
        <w:t xml:space="preserve"> </w:t>
      </w:r>
      <w:r w:rsidRPr="006E5565">
        <w:rPr>
          <w:b/>
          <w:i/>
          <w:sz w:val="32"/>
          <w:szCs w:val="32"/>
        </w:rPr>
        <w:t xml:space="preserve">Мальчики </w:t>
      </w:r>
      <w:r w:rsidRPr="009F4384">
        <w:rPr>
          <w:sz w:val="32"/>
          <w:szCs w:val="32"/>
        </w:rPr>
        <w:t>плохо воспринимают объяснение воспитателя на слух и для них предпочтительнее использовать визуальные средства, построенные на зрительном восприятии;</w:t>
      </w:r>
    </w:p>
    <w:p w:rsidR="002D2C07" w:rsidRPr="009F4384" w:rsidRDefault="002D2C07" w:rsidP="00AF05B2">
      <w:pPr>
        <w:pStyle w:val="a3"/>
        <w:numPr>
          <w:ilvl w:val="0"/>
          <w:numId w:val="2"/>
        </w:numPr>
        <w:rPr>
          <w:sz w:val="32"/>
          <w:szCs w:val="32"/>
        </w:rPr>
      </w:pPr>
      <w:r w:rsidRPr="009F4384">
        <w:rPr>
          <w:sz w:val="32"/>
          <w:szCs w:val="32"/>
        </w:rPr>
        <w:t>П</w:t>
      </w:r>
      <w:r w:rsidR="00AF05B2" w:rsidRPr="009F4384">
        <w:rPr>
          <w:sz w:val="32"/>
          <w:szCs w:val="32"/>
        </w:rPr>
        <w:t xml:space="preserve">ри отборе содержания для обучения детей на занятиях рисованием, лепкой и аппликацией важно помнить о том, что </w:t>
      </w:r>
      <w:r w:rsidR="00AF05B2" w:rsidRPr="006E5565">
        <w:rPr>
          <w:b/>
          <w:i/>
          <w:sz w:val="32"/>
          <w:szCs w:val="32"/>
        </w:rPr>
        <w:t>кисть руки мальчика</w:t>
      </w:r>
      <w:r w:rsidR="00AF05B2" w:rsidRPr="009F4384">
        <w:rPr>
          <w:sz w:val="32"/>
          <w:szCs w:val="32"/>
        </w:rPr>
        <w:t xml:space="preserve"> в своем развитии </w:t>
      </w:r>
      <w:r w:rsidR="00AF05B2" w:rsidRPr="006E5565">
        <w:rPr>
          <w:b/>
          <w:i/>
          <w:sz w:val="32"/>
          <w:szCs w:val="32"/>
        </w:rPr>
        <w:t xml:space="preserve">отстает от кисти руки девочки </w:t>
      </w:r>
      <w:r w:rsidR="00AF05B2" w:rsidRPr="009F4384">
        <w:rPr>
          <w:sz w:val="32"/>
          <w:szCs w:val="32"/>
        </w:rPr>
        <w:t>на 1,5 года;</w:t>
      </w:r>
    </w:p>
    <w:p w:rsidR="0042097C" w:rsidRPr="009F4384" w:rsidRDefault="002D2C07" w:rsidP="0042097C">
      <w:pPr>
        <w:ind w:left="30"/>
        <w:rPr>
          <w:b/>
          <w:i/>
          <w:sz w:val="32"/>
          <w:szCs w:val="32"/>
        </w:rPr>
      </w:pPr>
      <w:r w:rsidRPr="009F4384">
        <w:rPr>
          <w:b/>
          <w:i/>
          <w:sz w:val="32"/>
          <w:szCs w:val="32"/>
        </w:rPr>
        <w:t>П</w:t>
      </w:r>
      <w:r w:rsidR="00AF05B2" w:rsidRPr="009F4384">
        <w:rPr>
          <w:b/>
          <w:i/>
          <w:sz w:val="32"/>
          <w:szCs w:val="32"/>
        </w:rPr>
        <w:t>ри оценке поведения детей и результатов их деятельности (рисунка, поделки, конструкции и т.п.)  необходимо помнить, что девочки крайне чувствительны к интонациям, к форме оценки, ее публичности</w:t>
      </w:r>
      <w:r w:rsidR="0042097C" w:rsidRPr="009F4384">
        <w:rPr>
          <w:b/>
          <w:i/>
          <w:sz w:val="32"/>
          <w:szCs w:val="32"/>
        </w:rPr>
        <w:t>:</w:t>
      </w:r>
    </w:p>
    <w:p w:rsidR="0042097C" w:rsidRPr="009F4384" w:rsidRDefault="00AF05B2" w:rsidP="0042097C">
      <w:pPr>
        <w:pStyle w:val="a3"/>
        <w:numPr>
          <w:ilvl w:val="0"/>
          <w:numId w:val="3"/>
        </w:numPr>
        <w:rPr>
          <w:sz w:val="32"/>
          <w:szCs w:val="32"/>
        </w:rPr>
      </w:pPr>
      <w:r w:rsidRPr="006E5565">
        <w:rPr>
          <w:b/>
          <w:i/>
          <w:sz w:val="32"/>
          <w:szCs w:val="32"/>
        </w:rPr>
        <w:t>Для девочек</w:t>
      </w:r>
      <w:r w:rsidRPr="009F4384">
        <w:rPr>
          <w:sz w:val="32"/>
          <w:szCs w:val="32"/>
        </w:rPr>
        <w:t xml:space="preserve"> очень важно, чтобы ими восхищались в присутствии других детей, родителей и т.п. </w:t>
      </w:r>
    </w:p>
    <w:p w:rsidR="0042097C" w:rsidRPr="009F4384" w:rsidRDefault="00AF05B2" w:rsidP="0042097C">
      <w:pPr>
        <w:pStyle w:val="a3"/>
        <w:numPr>
          <w:ilvl w:val="0"/>
          <w:numId w:val="3"/>
        </w:numPr>
        <w:rPr>
          <w:sz w:val="32"/>
          <w:szCs w:val="32"/>
        </w:rPr>
      </w:pPr>
      <w:r w:rsidRPr="006E5565">
        <w:rPr>
          <w:b/>
          <w:i/>
          <w:sz w:val="32"/>
          <w:szCs w:val="32"/>
        </w:rPr>
        <w:t>Для мальчиков</w:t>
      </w:r>
      <w:r w:rsidRPr="009F4384">
        <w:rPr>
          <w:sz w:val="32"/>
          <w:szCs w:val="32"/>
        </w:rPr>
        <w:t xml:space="preserve">  значим</w:t>
      </w:r>
      <w:r w:rsidR="0042097C" w:rsidRPr="009F4384">
        <w:rPr>
          <w:sz w:val="32"/>
          <w:szCs w:val="32"/>
        </w:rPr>
        <w:t>о</w:t>
      </w:r>
      <w:r w:rsidRPr="009F4384">
        <w:rPr>
          <w:sz w:val="32"/>
          <w:szCs w:val="32"/>
        </w:rPr>
        <w:t xml:space="preserve">  то, что он добился результата именно в этом: научился здороваться, чистить зубы, конструировать что-то и т.п. Каждый приобретенный навык, результат, который мальчику удалось получить, положительно сказывается на его личностном росте, позволяет гордиться собой и стремиться к новым достижениям. </w:t>
      </w:r>
    </w:p>
    <w:p w:rsidR="0042097C" w:rsidRPr="009F4384" w:rsidRDefault="00AF05B2" w:rsidP="00AF05B2">
      <w:pPr>
        <w:pStyle w:val="a3"/>
        <w:numPr>
          <w:ilvl w:val="0"/>
          <w:numId w:val="3"/>
        </w:numPr>
        <w:rPr>
          <w:sz w:val="32"/>
          <w:szCs w:val="32"/>
        </w:rPr>
      </w:pPr>
      <w:r w:rsidRPr="009F4384">
        <w:rPr>
          <w:sz w:val="32"/>
          <w:szCs w:val="32"/>
        </w:rPr>
        <w:t xml:space="preserve">Но </w:t>
      </w:r>
      <w:r w:rsidRPr="006E5565">
        <w:rPr>
          <w:b/>
          <w:i/>
          <w:sz w:val="32"/>
          <w:szCs w:val="32"/>
        </w:rPr>
        <w:t>именно у мальчиков</w:t>
      </w:r>
      <w:r w:rsidRPr="009F4384">
        <w:rPr>
          <w:sz w:val="32"/>
          <w:szCs w:val="32"/>
        </w:rPr>
        <w:t xml:space="preserve"> наблюдается тенденция к тому, что добившись результата в каком-то виде деятельности, они так счастливы этим, что готовы конструировать или рисовать одно </w:t>
      </w:r>
      <w:proofErr w:type="gramStart"/>
      <w:r w:rsidRPr="009F4384">
        <w:rPr>
          <w:sz w:val="32"/>
          <w:szCs w:val="32"/>
        </w:rPr>
        <w:t>и</w:t>
      </w:r>
      <w:proofErr w:type="gramEnd"/>
      <w:r w:rsidRPr="009F4384">
        <w:rPr>
          <w:sz w:val="32"/>
          <w:szCs w:val="32"/>
        </w:rPr>
        <w:t xml:space="preserve"> то же, что позволяет им утвердиться в своих достижениях, но требует правильного понимания со стороны в</w:t>
      </w:r>
      <w:r w:rsidR="0042097C" w:rsidRPr="009F4384">
        <w:rPr>
          <w:sz w:val="32"/>
          <w:szCs w:val="32"/>
        </w:rPr>
        <w:t>зрослого</w:t>
      </w:r>
      <w:r w:rsidRPr="009F4384">
        <w:rPr>
          <w:sz w:val="32"/>
          <w:szCs w:val="32"/>
        </w:rPr>
        <w:t>;</w:t>
      </w:r>
    </w:p>
    <w:p w:rsidR="00AF05B2" w:rsidRPr="009F4384" w:rsidRDefault="0042097C" w:rsidP="00AF05B2">
      <w:pPr>
        <w:pStyle w:val="a3"/>
        <w:numPr>
          <w:ilvl w:val="0"/>
          <w:numId w:val="3"/>
        </w:numPr>
        <w:rPr>
          <w:sz w:val="32"/>
          <w:szCs w:val="32"/>
        </w:rPr>
      </w:pPr>
      <w:r w:rsidRPr="006E5565">
        <w:rPr>
          <w:b/>
          <w:i/>
          <w:sz w:val="32"/>
          <w:szCs w:val="32"/>
        </w:rPr>
        <w:t>М</w:t>
      </w:r>
      <w:r w:rsidR="00AF05B2" w:rsidRPr="006E5565">
        <w:rPr>
          <w:b/>
          <w:i/>
          <w:sz w:val="32"/>
          <w:szCs w:val="32"/>
        </w:rPr>
        <w:t xml:space="preserve">альчики </w:t>
      </w:r>
      <w:r w:rsidR="00AF05B2" w:rsidRPr="009F4384">
        <w:rPr>
          <w:sz w:val="32"/>
          <w:szCs w:val="32"/>
        </w:rPr>
        <w:t xml:space="preserve">очень любят дружеские потасовки, что не является проявлением агрессии и создает у детей положительный эмоциональный фон.  </w:t>
      </w:r>
    </w:p>
    <w:p w:rsidR="0042097C" w:rsidRPr="009F4384" w:rsidRDefault="00AF05B2" w:rsidP="0042097C">
      <w:pPr>
        <w:ind w:left="60"/>
        <w:rPr>
          <w:b/>
          <w:i/>
          <w:sz w:val="32"/>
          <w:szCs w:val="32"/>
        </w:rPr>
      </w:pPr>
      <w:r w:rsidRPr="009F4384">
        <w:rPr>
          <w:b/>
          <w:i/>
          <w:sz w:val="32"/>
          <w:szCs w:val="32"/>
        </w:rPr>
        <w:lastRenderedPageBreak/>
        <w:t>Особенно заметны различия девочек и мальчиков дошкольного возраста в игровой деятельности</w:t>
      </w:r>
      <w:r w:rsidR="0042097C" w:rsidRPr="009F4384">
        <w:rPr>
          <w:b/>
          <w:i/>
          <w:sz w:val="32"/>
          <w:szCs w:val="32"/>
        </w:rPr>
        <w:t>:</w:t>
      </w:r>
      <w:r w:rsidRPr="009F4384">
        <w:rPr>
          <w:b/>
          <w:i/>
          <w:sz w:val="32"/>
          <w:szCs w:val="32"/>
        </w:rPr>
        <w:t xml:space="preserve"> </w:t>
      </w:r>
    </w:p>
    <w:p w:rsidR="0042097C" w:rsidRPr="009F4384" w:rsidRDefault="00AF05B2" w:rsidP="0042097C">
      <w:pPr>
        <w:pStyle w:val="a3"/>
        <w:numPr>
          <w:ilvl w:val="0"/>
          <w:numId w:val="4"/>
        </w:numPr>
        <w:rPr>
          <w:sz w:val="32"/>
          <w:szCs w:val="32"/>
        </w:rPr>
      </w:pPr>
      <w:r w:rsidRPr="006E5565">
        <w:rPr>
          <w:b/>
          <w:i/>
          <w:sz w:val="32"/>
          <w:szCs w:val="32"/>
        </w:rPr>
        <w:t>У девочек</w:t>
      </w:r>
      <w:r w:rsidRPr="009F4384">
        <w:rPr>
          <w:sz w:val="32"/>
          <w:szCs w:val="32"/>
        </w:rPr>
        <w:t xml:space="preserve"> активно прослеживается игра в куклы, дочки-матери</w:t>
      </w:r>
      <w:r w:rsidR="0042097C" w:rsidRPr="009F4384">
        <w:rPr>
          <w:sz w:val="32"/>
          <w:szCs w:val="32"/>
        </w:rPr>
        <w:t>.</w:t>
      </w:r>
    </w:p>
    <w:p w:rsidR="0042097C" w:rsidRPr="009F4384" w:rsidRDefault="0042097C" w:rsidP="00AF05B2">
      <w:pPr>
        <w:pStyle w:val="a3"/>
        <w:numPr>
          <w:ilvl w:val="0"/>
          <w:numId w:val="4"/>
        </w:numPr>
        <w:rPr>
          <w:sz w:val="32"/>
          <w:szCs w:val="32"/>
        </w:rPr>
      </w:pPr>
      <w:r w:rsidRPr="006E5565">
        <w:rPr>
          <w:b/>
          <w:i/>
          <w:sz w:val="32"/>
          <w:szCs w:val="32"/>
        </w:rPr>
        <w:t xml:space="preserve">У </w:t>
      </w:r>
      <w:r w:rsidR="00AF05B2" w:rsidRPr="006E5565">
        <w:rPr>
          <w:b/>
          <w:i/>
          <w:sz w:val="32"/>
          <w:szCs w:val="32"/>
        </w:rPr>
        <w:t xml:space="preserve"> мальчиков</w:t>
      </w:r>
      <w:r w:rsidR="00AF05B2" w:rsidRPr="009F4384">
        <w:rPr>
          <w:sz w:val="32"/>
          <w:szCs w:val="32"/>
        </w:rPr>
        <w:t xml:space="preserve"> возникает и закрепляется интерес к оружию, машинам.</w:t>
      </w:r>
    </w:p>
    <w:p w:rsidR="0042097C" w:rsidRPr="009F4384" w:rsidRDefault="00AF05B2" w:rsidP="00AF05B2">
      <w:pPr>
        <w:pStyle w:val="a3"/>
        <w:numPr>
          <w:ilvl w:val="0"/>
          <w:numId w:val="4"/>
        </w:numPr>
        <w:rPr>
          <w:sz w:val="32"/>
          <w:szCs w:val="32"/>
        </w:rPr>
      </w:pPr>
      <w:r w:rsidRPr="009F4384">
        <w:rPr>
          <w:sz w:val="32"/>
          <w:szCs w:val="32"/>
        </w:rPr>
        <w:t xml:space="preserve">Игры </w:t>
      </w:r>
      <w:r w:rsidRPr="006E5565">
        <w:rPr>
          <w:b/>
          <w:i/>
          <w:sz w:val="32"/>
          <w:szCs w:val="32"/>
        </w:rPr>
        <w:t>мальчиков</w:t>
      </w:r>
      <w:r w:rsidRPr="009F4384">
        <w:rPr>
          <w:sz w:val="32"/>
          <w:szCs w:val="32"/>
        </w:rPr>
        <w:t xml:space="preserve"> </w:t>
      </w:r>
      <w:proofErr w:type="gramStart"/>
      <w:r w:rsidRPr="009F4384">
        <w:rPr>
          <w:sz w:val="32"/>
          <w:szCs w:val="32"/>
        </w:rPr>
        <w:t>более предметны</w:t>
      </w:r>
      <w:proofErr w:type="gramEnd"/>
      <w:r w:rsidR="0042097C" w:rsidRPr="009F4384">
        <w:rPr>
          <w:sz w:val="32"/>
          <w:szCs w:val="32"/>
        </w:rPr>
        <w:t>.</w:t>
      </w:r>
    </w:p>
    <w:p w:rsidR="0042097C" w:rsidRPr="009F4384" w:rsidRDefault="0042097C" w:rsidP="00AF05B2">
      <w:pPr>
        <w:pStyle w:val="a3"/>
        <w:numPr>
          <w:ilvl w:val="0"/>
          <w:numId w:val="4"/>
        </w:numPr>
        <w:rPr>
          <w:sz w:val="32"/>
          <w:szCs w:val="32"/>
        </w:rPr>
      </w:pPr>
      <w:r w:rsidRPr="009F4384">
        <w:rPr>
          <w:sz w:val="32"/>
          <w:szCs w:val="32"/>
        </w:rPr>
        <w:t xml:space="preserve">Игры </w:t>
      </w:r>
      <w:r w:rsidR="00AF05B2" w:rsidRPr="009F4384">
        <w:rPr>
          <w:sz w:val="32"/>
          <w:szCs w:val="32"/>
        </w:rPr>
        <w:t xml:space="preserve"> </w:t>
      </w:r>
      <w:r w:rsidR="00AF05B2" w:rsidRPr="006E5565">
        <w:rPr>
          <w:b/>
          <w:i/>
          <w:sz w:val="32"/>
          <w:szCs w:val="32"/>
        </w:rPr>
        <w:t xml:space="preserve">девочек </w:t>
      </w:r>
      <w:r w:rsidR="00AF05B2" w:rsidRPr="009F4384">
        <w:rPr>
          <w:sz w:val="32"/>
          <w:szCs w:val="32"/>
        </w:rPr>
        <w:t xml:space="preserve">более </w:t>
      </w:r>
      <w:proofErr w:type="spellStart"/>
      <w:r w:rsidR="00AF05B2" w:rsidRPr="009F4384">
        <w:rPr>
          <w:sz w:val="32"/>
          <w:szCs w:val="32"/>
        </w:rPr>
        <w:t>словесны</w:t>
      </w:r>
      <w:proofErr w:type="spellEnd"/>
      <w:r w:rsidR="00AF05B2" w:rsidRPr="009F4384">
        <w:rPr>
          <w:sz w:val="32"/>
          <w:szCs w:val="32"/>
        </w:rPr>
        <w:t>,</w:t>
      </w:r>
      <w:r w:rsidRPr="009F4384">
        <w:rPr>
          <w:sz w:val="32"/>
          <w:szCs w:val="32"/>
        </w:rPr>
        <w:t xml:space="preserve"> </w:t>
      </w:r>
      <w:r w:rsidR="00AF05B2" w:rsidRPr="009F4384">
        <w:rPr>
          <w:sz w:val="32"/>
          <w:szCs w:val="32"/>
        </w:rPr>
        <w:t xml:space="preserve"> поэтому они играют в вербальные игры</w:t>
      </w:r>
      <w:r w:rsidRPr="009F4384">
        <w:rPr>
          <w:sz w:val="32"/>
          <w:szCs w:val="32"/>
        </w:rPr>
        <w:t xml:space="preserve">. </w:t>
      </w:r>
    </w:p>
    <w:p w:rsidR="0042097C" w:rsidRPr="009F4384" w:rsidRDefault="0042097C" w:rsidP="00AF05B2">
      <w:pPr>
        <w:pStyle w:val="a3"/>
        <w:numPr>
          <w:ilvl w:val="0"/>
          <w:numId w:val="4"/>
        </w:numPr>
        <w:rPr>
          <w:sz w:val="32"/>
          <w:szCs w:val="32"/>
        </w:rPr>
      </w:pPr>
      <w:r w:rsidRPr="006E5565">
        <w:rPr>
          <w:b/>
          <w:i/>
          <w:sz w:val="32"/>
          <w:szCs w:val="32"/>
        </w:rPr>
        <w:t>М</w:t>
      </w:r>
      <w:r w:rsidR="00AF05B2" w:rsidRPr="006E5565">
        <w:rPr>
          <w:b/>
          <w:i/>
          <w:sz w:val="32"/>
          <w:szCs w:val="32"/>
        </w:rPr>
        <w:t>альчики п</w:t>
      </w:r>
      <w:r w:rsidR="00AF05B2" w:rsidRPr="009F4384">
        <w:rPr>
          <w:sz w:val="32"/>
          <w:szCs w:val="32"/>
        </w:rPr>
        <w:t xml:space="preserve">редпочитают возиться с конструктором. </w:t>
      </w:r>
    </w:p>
    <w:p w:rsidR="006E5565" w:rsidRDefault="00AF05B2" w:rsidP="0042097C">
      <w:pPr>
        <w:ind w:left="60"/>
        <w:rPr>
          <w:sz w:val="32"/>
          <w:szCs w:val="32"/>
        </w:rPr>
      </w:pPr>
      <w:r w:rsidRPr="009F4384">
        <w:rPr>
          <w:b/>
          <w:i/>
          <w:sz w:val="32"/>
          <w:szCs w:val="32"/>
        </w:rPr>
        <w:t>Игра детей отражает традиционный взгляд на роль мужчины и женщины в обществе.</w:t>
      </w:r>
      <w:r w:rsidRPr="009F4384">
        <w:rPr>
          <w:sz w:val="32"/>
          <w:szCs w:val="32"/>
        </w:rPr>
        <w:t xml:space="preserve"> Девочки ежедневно ухаживают за домом, заботятся о детях, выходят замуж. Мальчики воюют на войне, водят тракторы, строят мосты и занимаются плотницкими работами. </w:t>
      </w:r>
    </w:p>
    <w:p w:rsidR="0042097C" w:rsidRPr="006E5565" w:rsidRDefault="0042097C" w:rsidP="0042097C">
      <w:pPr>
        <w:ind w:left="60"/>
        <w:rPr>
          <w:sz w:val="36"/>
          <w:szCs w:val="36"/>
        </w:rPr>
      </w:pPr>
      <w:r w:rsidRPr="006E5565">
        <w:rPr>
          <w:sz w:val="36"/>
          <w:szCs w:val="36"/>
        </w:rPr>
        <w:t xml:space="preserve"> </w:t>
      </w:r>
      <w:r w:rsidR="00AF05B2" w:rsidRPr="006E5565">
        <w:rPr>
          <w:b/>
          <w:i/>
          <w:sz w:val="36"/>
          <w:szCs w:val="36"/>
        </w:rPr>
        <w:t>В игре закладываются  основы нравственности:</w:t>
      </w:r>
      <w:r w:rsidR="00AF05B2" w:rsidRPr="006E5565">
        <w:rPr>
          <w:sz w:val="36"/>
          <w:szCs w:val="36"/>
        </w:rPr>
        <w:t xml:space="preserve"> </w:t>
      </w:r>
    </w:p>
    <w:p w:rsidR="0042097C" w:rsidRPr="009F4384" w:rsidRDefault="0042097C" w:rsidP="0042097C">
      <w:pPr>
        <w:pStyle w:val="a3"/>
        <w:numPr>
          <w:ilvl w:val="0"/>
          <w:numId w:val="5"/>
        </w:numPr>
        <w:rPr>
          <w:sz w:val="32"/>
          <w:szCs w:val="32"/>
        </w:rPr>
      </w:pPr>
      <w:r w:rsidRPr="006E5565">
        <w:rPr>
          <w:b/>
          <w:i/>
          <w:sz w:val="32"/>
          <w:szCs w:val="32"/>
        </w:rPr>
        <w:t>У мальчиков</w:t>
      </w:r>
      <w:r w:rsidRPr="009F4384">
        <w:rPr>
          <w:sz w:val="32"/>
          <w:szCs w:val="32"/>
        </w:rPr>
        <w:t xml:space="preserve"> </w:t>
      </w:r>
      <w:r w:rsidR="006E5565">
        <w:rPr>
          <w:sz w:val="32"/>
          <w:szCs w:val="32"/>
        </w:rPr>
        <w:t xml:space="preserve">- </w:t>
      </w:r>
      <w:r w:rsidRPr="009F4384">
        <w:rPr>
          <w:sz w:val="32"/>
          <w:szCs w:val="32"/>
        </w:rPr>
        <w:t xml:space="preserve"> </w:t>
      </w:r>
      <w:r w:rsidR="00AF05B2" w:rsidRPr="009F4384">
        <w:rPr>
          <w:sz w:val="32"/>
          <w:szCs w:val="32"/>
        </w:rPr>
        <w:t>великодушие, надежность, уважение к девочкам</w:t>
      </w:r>
      <w:r w:rsidR="00C1009B">
        <w:rPr>
          <w:sz w:val="32"/>
          <w:szCs w:val="32"/>
        </w:rPr>
        <w:t xml:space="preserve"> </w:t>
      </w:r>
      <w:r w:rsidR="00AF05B2" w:rsidRPr="009F4384">
        <w:rPr>
          <w:sz w:val="32"/>
          <w:szCs w:val="32"/>
        </w:rPr>
        <w:t xml:space="preserve"> (женщинам)</w:t>
      </w:r>
      <w:r w:rsidRPr="009F4384">
        <w:rPr>
          <w:sz w:val="32"/>
          <w:szCs w:val="32"/>
        </w:rPr>
        <w:t>.</w:t>
      </w:r>
      <w:r w:rsidR="00AF05B2" w:rsidRPr="009F4384">
        <w:rPr>
          <w:sz w:val="32"/>
          <w:szCs w:val="32"/>
        </w:rPr>
        <w:t xml:space="preserve"> </w:t>
      </w:r>
    </w:p>
    <w:p w:rsidR="00AF05B2" w:rsidRPr="009F4384" w:rsidRDefault="0042097C" w:rsidP="0042097C">
      <w:pPr>
        <w:pStyle w:val="a3"/>
        <w:numPr>
          <w:ilvl w:val="0"/>
          <w:numId w:val="5"/>
        </w:numPr>
        <w:rPr>
          <w:sz w:val="32"/>
          <w:szCs w:val="32"/>
        </w:rPr>
      </w:pPr>
      <w:r w:rsidRPr="006E5565">
        <w:rPr>
          <w:b/>
          <w:i/>
          <w:sz w:val="32"/>
          <w:szCs w:val="32"/>
        </w:rPr>
        <w:t>У девочек</w:t>
      </w:r>
      <w:r w:rsidRPr="009F4384">
        <w:rPr>
          <w:sz w:val="32"/>
          <w:szCs w:val="32"/>
        </w:rPr>
        <w:t xml:space="preserve"> </w:t>
      </w:r>
      <w:r w:rsidR="006E5565">
        <w:rPr>
          <w:sz w:val="32"/>
          <w:szCs w:val="32"/>
        </w:rPr>
        <w:t xml:space="preserve">- </w:t>
      </w:r>
      <w:r w:rsidR="00AF05B2" w:rsidRPr="009F4384">
        <w:rPr>
          <w:sz w:val="32"/>
          <w:szCs w:val="32"/>
        </w:rPr>
        <w:t xml:space="preserve"> доброта, терпеливость, верность, уважение к мальчикам </w:t>
      </w:r>
      <w:r w:rsidR="00C1009B">
        <w:rPr>
          <w:sz w:val="32"/>
          <w:szCs w:val="32"/>
        </w:rPr>
        <w:t xml:space="preserve"> </w:t>
      </w:r>
      <w:r w:rsidR="00AF05B2" w:rsidRPr="009F4384">
        <w:rPr>
          <w:sz w:val="32"/>
          <w:szCs w:val="32"/>
        </w:rPr>
        <w:t>(мужчинам)</w:t>
      </w:r>
      <w:r w:rsidRPr="009F4384">
        <w:rPr>
          <w:sz w:val="32"/>
          <w:szCs w:val="32"/>
        </w:rPr>
        <w:t>.</w:t>
      </w:r>
    </w:p>
    <w:p w:rsidR="0087468C" w:rsidRDefault="009F4384" w:rsidP="0087468C">
      <w:pPr>
        <w:rPr>
          <w:b/>
          <w:sz w:val="32"/>
          <w:szCs w:val="32"/>
        </w:rPr>
      </w:pPr>
      <w:r w:rsidRPr="0087468C">
        <w:rPr>
          <w:b/>
          <w:i/>
          <w:sz w:val="32"/>
          <w:szCs w:val="32"/>
        </w:rPr>
        <w:t xml:space="preserve">Девочкам </w:t>
      </w:r>
      <w:r w:rsidR="00AF05B2" w:rsidRPr="0087468C">
        <w:rPr>
          <w:b/>
          <w:sz w:val="32"/>
          <w:szCs w:val="32"/>
        </w:rPr>
        <w:t xml:space="preserve"> ближе тихие игры на семейно-бытовые темы. Шумные, наполненные движением игры </w:t>
      </w:r>
      <w:r w:rsidR="00AF05B2" w:rsidRPr="0087468C">
        <w:rPr>
          <w:b/>
          <w:i/>
          <w:sz w:val="32"/>
          <w:szCs w:val="32"/>
        </w:rPr>
        <w:t xml:space="preserve">мальчиков </w:t>
      </w:r>
      <w:r w:rsidR="00AF05B2" w:rsidRPr="0087468C">
        <w:rPr>
          <w:b/>
          <w:sz w:val="32"/>
          <w:szCs w:val="32"/>
        </w:rPr>
        <w:t>вызывают у в</w:t>
      </w:r>
      <w:r w:rsidRPr="0087468C">
        <w:rPr>
          <w:b/>
          <w:sz w:val="32"/>
          <w:szCs w:val="32"/>
        </w:rPr>
        <w:t xml:space="preserve">зрослых </w:t>
      </w:r>
      <w:r w:rsidR="00AF05B2" w:rsidRPr="0087468C">
        <w:rPr>
          <w:b/>
          <w:sz w:val="32"/>
          <w:szCs w:val="32"/>
        </w:rPr>
        <w:t xml:space="preserve"> раздражение, так как они считают</w:t>
      </w:r>
      <w:r w:rsidR="0087468C">
        <w:rPr>
          <w:b/>
          <w:sz w:val="32"/>
          <w:szCs w:val="32"/>
        </w:rPr>
        <w:t xml:space="preserve"> их</w:t>
      </w:r>
      <w:r w:rsidR="00AF05B2" w:rsidRPr="0087468C">
        <w:rPr>
          <w:b/>
          <w:sz w:val="32"/>
          <w:szCs w:val="32"/>
        </w:rPr>
        <w:t xml:space="preserve"> бессмысленной беготней</w:t>
      </w:r>
      <w:r w:rsidR="0087468C">
        <w:rPr>
          <w:b/>
          <w:sz w:val="32"/>
          <w:szCs w:val="32"/>
        </w:rPr>
        <w:t>, которая приводит к</w:t>
      </w:r>
      <w:r w:rsidR="00AF05B2" w:rsidRPr="0087468C">
        <w:rPr>
          <w:b/>
          <w:sz w:val="32"/>
          <w:szCs w:val="32"/>
        </w:rPr>
        <w:t xml:space="preserve"> травме, а, </w:t>
      </w:r>
      <w:r w:rsidR="0087468C">
        <w:rPr>
          <w:b/>
          <w:sz w:val="32"/>
          <w:szCs w:val="32"/>
        </w:rPr>
        <w:t>значит</w:t>
      </w:r>
      <w:r w:rsidR="00AF05B2" w:rsidRPr="0087468C">
        <w:rPr>
          <w:b/>
          <w:sz w:val="32"/>
          <w:szCs w:val="32"/>
        </w:rPr>
        <w:t>, они должны быть прекращены.</w:t>
      </w:r>
      <w:r w:rsidR="006E5565" w:rsidRPr="0087468C">
        <w:rPr>
          <w:b/>
          <w:sz w:val="32"/>
          <w:szCs w:val="32"/>
        </w:rPr>
        <w:t xml:space="preserve">  </w:t>
      </w:r>
      <w:r w:rsidR="00AF05B2" w:rsidRPr="0087468C">
        <w:rPr>
          <w:b/>
          <w:sz w:val="32"/>
          <w:szCs w:val="32"/>
        </w:rPr>
        <w:t xml:space="preserve">В результате мальчики лишены истинно </w:t>
      </w:r>
      <w:r w:rsidR="00AF05B2" w:rsidRPr="0087468C">
        <w:rPr>
          <w:b/>
          <w:i/>
          <w:sz w:val="32"/>
          <w:szCs w:val="32"/>
        </w:rPr>
        <w:t>«мужских игр»,</w:t>
      </w:r>
      <w:r w:rsidR="00AF05B2" w:rsidRPr="0087468C">
        <w:rPr>
          <w:b/>
          <w:sz w:val="32"/>
          <w:szCs w:val="32"/>
        </w:rPr>
        <w:t xml:space="preserve"> что отрицательно сказывается на их личностном развитии.</w:t>
      </w:r>
      <w:r w:rsidR="0087468C" w:rsidRPr="0087468C">
        <w:rPr>
          <w:b/>
          <w:sz w:val="32"/>
          <w:szCs w:val="32"/>
        </w:rPr>
        <w:t xml:space="preserve">                    </w:t>
      </w:r>
      <w:r w:rsidR="0087468C">
        <w:rPr>
          <w:b/>
          <w:sz w:val="32"/>
          <w:szCs w:val="32"/>
        </w:rPr>
        <w:t xml:space="preserve">    </w:t>
      </w:r>
    </w:p>
    <w:p w:rsidR="00AF05B2" w:rsidRPr="0087468C" w:rsidRDefault="0087468C" w:rsidP="0087468C">
      <w:pPr>
        <w:pStyle w:val="a3"/>
        <w:numPr>
          <w:ilvl w:val="0"/>
          <w:numId w:val="6"/>
        </w:numPr>
        <w:rPr>
          <w:b/>
          <w:i/>
          <w:sz w:val="32"/>
          <w:szCs w:val="32"/>
        </w:rPr>
      </w:pPr>
      <w:r w:rsidRPr="0087468C">
        <w:rPr>
          <w:b/>
          <w:i/>
          <w:sz w:val="32"/>
          <w:szCs w:val="32"/>
        </w:rPr>
        <w:t xml:space="preserve">Если мы все будем учитывать эти рекомендации, дети наши вырастут  </w:t>
      </w:r>
      <w:r>
        <w:rPr>
          <w:b/>
          <w:i/>
          <w:sz w:val="32"/>
          <w:szCs w:val="32"/>
        </w:rPr>
        <w:t xml:space="preserve">правильными семьянинами, </w:t>
      </w:r>
      <w:r w:rsidRPr="0087468C">
        <w:rPr>
          <w:b/>
          <w:i/>
          <w:sz w:val="32"/>
          <w:szCs w:val="32"/>
        </w:rPr>
        <w:t>достойными членами общества.</w:t>
      </w:r>
    </w:p>
    <w:p w:rsidR="006E5565" w:rsidRPr="00F71746" w:rsidRDefault="006E5565" w:rsidP="00AF05B2">
      <w:pPr>
        <w:rPr>
          <w:b/>
          <w:sz w:val="32"/>
          <w:szCs w:val="32"/>
        </w:rPr>
      </w:pPr>
    </w:p>
    <w:sectPr w:rsidR="006E5565" w:rsidRPr="00F71746" w:rsidSect="00A93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7699D"/>
    <w:multiLevelType w:val="hybridMultilevel"/>
    <w:tmpl w:val="E064F0E6"/>
    <w:lvl w:ilvl="0" w:tplc="65D054A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17E2847"/>
    <w:multiLevelType w:val="hybridMultilevel"/>
    <w:tmpl w:val="D4C299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38C5E43"/>
    <w:multiLevelType w:val="hybridMultilevel"/>
    <w:tmpl w:val="DA966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5A6D5B"/>
    <w:multiLevelType w:val="hybridMultilevel"/>
    <w:tmpl w:val="62D87F3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6F9A45E6"/>
    <w:multiLevelType w:val="hybridMultilevel"/>
    <w:tmpl w:val="340C3BD6"/>
    <w:lvl w:ilvl="0" w:tplc="F0245CB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763F13EF"/>
    <w:multiLevelType w:val="hybridMultilevel"/>
    <w:tmpl w:val="F9C248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05B2"/>
    <w:rsid w:val="00294927"/>
    <w:rsid w:val="002D2C07"/>
    <w:rsid w:val="0042097C"/>
    <w:rsid w:val="004605E6"/>
    <w:rsid w:val="006E5565"/>
    <w:rsid w:val="0087468C"/>
    <w:rsid w:val="009539A1"/>
    <w:rsid w:val="009956BD"/>
    <w:rsid w:val="009F4384"/>
    <w:rsid w:val="00A93E7E"/>
    <w:rsid w:val="00AF05B2"/>
    <w:rsid w:val="00B333DA"/>
    <w:rsid w:val="00C1009B"/>
    <w:rsid w:val="00F71746"/>
    <w:rsid w:val="00F71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C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2015-02-10T05:22:00Z</dcterms:created>
  <dcterms:modified xsi:type="dcterms:W3CDTF">2015-02-10T15:15:00Z</dcterms:modified>
</cp:coreProperties>
</file>