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E2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2E2" w:rsidRPr="00AA4FFC">
        <w:rPr>
          <w:rFonts w:ascii="Times New Roman" w:hAnsi="Times New Roman" w:cs="Times New Roman"/>
          <w:sz w:val="28"/>
          <w:szCs w:val="28"/>
        </w:rPr>
        <w:t>На основании годового плана работы ДОУ  в ноябре</w:t>
      </w:r>
      <w:r w:rsidR="007028D8" w:rsidRPr="00AA4FFC">
        <w:rPr>
          <w:rFonts w:ascii="Times New Roman" w:hAnsi="Times New Roman" w:cs="Times New Roman"/>
          <w:sz w:val="28"/>
          <w:szCs w:val="28"/>
        </w:rPr>
        <w:t>2014 г.</w:t>
      </w:r>
      <w:r w:rsidR="00D552E2" w:rsidRPr="00AA4FFC">
        <w:rPr>
          <w:rFonts w:ascii="Times New Roman" w:hAnsi="Times New Roman" w:cs="Times New Roman"/>
          <w:sz w:val="28"/>
          <w:szCs w:val="28"/>
        </w:rPr>
        <w:t xml:space="preserve"> запланирован и проведен кон</w:t>
      </w:r>
      <w:r w:rsidR="007028D8" w:rsidRPr="00AA4FFC">
        <w:rPr>
          <w:rFonts w:ascii="Times New Roman" w:hAnsi="Times New Roman" w:cs="Times New Roman"/>
          <w:sz w:val="28"/>
          <w:szCs w:val="28"/>
        </w:rPr>
        <w:t>курс на лучший речевой уголок среди   возрастных групп</w:t>
      </w:r>
      <w:r w:rsidR="00D552E2" w:rsidRPr="00AA4FFC">
        <w:rPr>
          <w:rFonts w:ascii="Times New Roman" w:hAnsi="Times New Roman" w:cs="Times New Roman"/>
          <w:sz w:val="28"/>
          <w:szCs w:val="28"/>
        </w:rPr>
        <w:t>.</w:t>
      </w:r>
      <w:r w:rsidR="007028D8"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562A37" w:rsidRPr="00AA4FFC">
        <w:rPr>
          <w:rFonts w:ascii="Times New Roman" w:hAnsi="Times New Roman" w:cs="Times New Roman"/>
          <w:sz w:val="28"/>
          <w:szCs w:val="28"/>
        </w:rPr>
        <w:t>Загоревшись интересом и желанием поучаствовать в конкурсе, подключив детей и родителей, в группе «закипела» работа….</w:t>
      </w:r>
    </w:p>
    <w:p w:rsidR="003B36DD" w:rsidRPr="00AA4FFC" w:rsidRDefault="003B36DD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AA4FFC">
        <w:rPr>
          <w:rFonts w:ascii="Times New Roman" w:hAnsi="Times New Roman" w:cs="Times New Roman"/>
          <w:sz w:val="28"/>
          <w:szCs w:val="28"/>
        </w:rPr>
        <w:t xml:space="preserve">     </w:t>
      </w:r>
      <w:r w:rsidRPr="00AA4FFC">
        <w:rPr>
          <w:rFonts w:ascii="Times New Roman" w:hAnsi="Times New Roman" w:cs="Times New Roman"/>
          <w:sz w:val="28"/>
          <w:szCs w:val="28"/>
        </w:rPr>
        <w:t>При организации уголка учитывались: возрастные и индивидуальные особенности детей, доступность, э</w:t>
      </w:r>
      <w:r w:rsidR="007028D8" w:rsidRPr="00AA4FFC">
        <w:rPr>
          <w:rFonts w:ascii="Times New Roman" w:hAnsi="Times New Roman" w:cs="Times New Roman"/>
          <w:sz w:val="28"/>
          <w:szCs w:val="28"/>
        </w:rPr>
        <w:t xml:space="preserve">стетика, разнообразие материала, которое </w:t>
      </w:r>
      <w:r w:rsidRPr="00AA4FFC">
        <w:rPr>
          <w:rFonts w:ascii="Times New Roman" w:hAnsi="Times New Roman" w:cs="Times New Roman"/>
          <w:sz w:val="28"/>
          <w:szCs w:val="28"/>
        </w:rPr>
        <w:t>определяется в соответствии с программой, физиологическими и психолого-педагогическими особенностями детей с ОНР.</w:t>
      </w:r>
    </w:p>
    <w:p w:rsidR="007C4861" w:rsidRPr="00AA4FFC" w:rsidRDefault="00BB1F37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AA4FFC">
        <w:rPr>
          <w:rFonts w:ascii="Times New Roman" w:hAnsi="Times New Roman" w:cs="Times New Roman"/>
          <w:sz w:val="28"/>
          <w:szCs w:val="28"/>
        </w:rPr>
        <w:t xml:space="preserve">   </w:t>
      </w:r>
      <w:r w:rsidR="00D0762C" w:rsidRPr="00AA4FFC">
        <w:rPr>
          <w:rFonts w:ascii="Times New Roman" w:hAnsi="Times New Roman" w:cs="Times New Roman"/>
          <w:sz w:val="28"/>
          <w:szCs w:val="28"/>
        </w:rPr>
        <w:t>Б</w:t>
      </w:r>
      <w:r w:rsidRPr="00AA4FFC">
        <w:rPr>
          <w:rFonts w:ascii="Times New Roman" w:hAnsi="Times New Roman" w:cs="Times New Roman"/>
          <w:sz w:val="28"/>
          <w:szCs w:val="28"/>
        </w:rPr>
        <w:t>ога</w:t>
      </w:r>
      <w:r w:rsidR="00D0762C" w:rsidRPr="00AA4FFC">
        <w:rPr>
          <w:rFonts w:ascii="Times New Roman" w:hAnsi="Times New Roman" w:cs="Times New Roman"/>
          <w:sz w:val="28"/>
          <w:szCs w:val="28"/>
        </w:rPr>
        <w:t>тая картотека артикуляционной гимнастики – помощник в работе. Было подобрано большое количество речевого материала дл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я автоматизации звуков.  Подобрана </w:t>
      </w:r>
      <w:r w:rsidR="00D0762C" w:rsidRPr="00AA4FFC">
        <w:rPr>
          <w:rFonts w:ascii="Times New Roman" w:hAnsi="Times New Roman" w:cs="Times New Roman"/>
          <w:sz w:val="28"/>
          <w:szCs w:val="28"/>
        </w:rPr>
        <w:t xml:space="preserve"> литература, позволяющая сделать процесс автоматизации и дифференциации звуков наиболее разнообразным и увлекательным. Серия сюжетных картинок, наборы кубиков помогают детям составить рассказ.</w:t>
      </w:r>
    </w:p>
    <w:p w:rsidR="00BB1F37" w:rsidRPr="00AA4FFC" w:rsidRDefault="00D0762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 xml:space="preserve">  </w:t>
      </w:r>
      <w:r w:rsidR="00AA4FFC">
        <w:rPr>
          <w:rFonts w:ascii="Times New Roman" w:hAnsi="Times New Roman" w:cs="Times New Roman"/>
          <w:sz w:val="28"/>
          <w:szCs w:val="28"/>
        </w:rPr>
        <w:t xml:space="preserve">  </w:t>
      </w:r>
      <w:r w:rsidRPr="00AA4FFC">
        <w:rPr>
          <w:rFonts w:ascii="Times New Roman" w:hAnsi="Times New Roman" w:cs="Times New Roman"/>
          <w:sz w:val="28"/>
          <w:szCs w:val="28"/>
        </w:rPr>
        <w:t>А с помощью театра дети оказываются в волшебной ск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азке, где учатся фантазировать </w:t>
      </w:r>
      <w:r w:rsidRPr="00AA4FFC">
        <w:rPr>
          <w:rFonts w:ascii="Times New Roman" w:hAnsi="Times New Roman" w:cs="Times New Roman"/>
          <w:sz w:val="28"/>
          <w:szCs w:val="28"/>
        </w:rPr>
        <w:t>и овладевать развернутыми высказываниями.</w:t>
      </w:r>
      <w:r w:rsidR="00D552E2" w:rsidRPr="00AA4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2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762C" w:rsidRPr="00AA4FFC">
        <w:rPr>
          <w:rFonts w:ascii="Times New Roman" w:hAnsi="Times New Roman" w:cs="Times New Roman"/>
          <w:sz w:val="28"/>
          <w:szCs w:val="28"/>
        </w:rPr>
        <w:t>Игра «Разрезные картинки» помогает усваивать лексическую тему, развивает мышление.</w:t>
      </w:r>
    </w:p>
    <w:p w:rsidR="00D0762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62C" w:rsidRPr="00AA4FFC">
        <w:rPr>
          <w:rFonts w:ascii="Times New Roman" w:hAnsi="Times New Roman" w:cs="Times New Roman"/>
          <w:sz w:val="28"/>
          <w:szCs w:val="28"/>
        </w:rPr>
        <w:t>П</w:t>
      </w:r>
      <w:r w:rsidR="003629DD" w:rsidRPr="00AA4FFC">
        <w:rPr>
          <w:rFonts w:ascii="Times New Roman" w:hAnsi="Times New Roman" w:cs="Times New Roman"/>
          <w:sz w:val="28"/>
          <w:szCs w:val="28"/>
        </w:rPr>
        <w:t xml:space="preserve">одобраны </w:t>
      </w:r>
      <w:proofErr w:type="spellStart"/>
      <w:r w:rsidR="00D0762C" w:rsidRPr="00AA4FFC">
        <w:rPr>
          <w:rFonts w:ascii="Times New Roman" w:hAnsi="Times New Roman" w:cs="Times New Roman"/>
          <w:sz w:val="28"/>
          <w:szCs w:val="28"/>
        </w:rPr>
        <w:t>массажё</w:t>
      </w:r>
      <w:r w:rsidR="003629DD" w:rsidRPr="00AA4FFC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Start"/>
      <w:r w:rsidR="003629DD" w:rsidRPr="00AA4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29DD" w:rsidRPr="00AA4FFC">
        <w:rPr>
          <w:rFonts w:ascii="Times New Roman" w:hAnsi="Times New Roman" w:cs="Times New Roman"/>
          <w:sz w:val="28"/>
          <w:szCs w:val="28"/>
        </w:rPr>
        <w:t xml:space="preserve"> и игры на развитие мелкой мускулатуры, которые помогают пальчикам  стать быстрыми и ловкими: шнуровки, </w:t>
      </w:r>
      <w:proofErr w:type="spellStart"/>
      <w:r w:rsidR="003629DD" w:rsidRPr="00AA4FF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629DD" w:rsidRPr="00AA4FFC">
        <w:rPr>
          <w:rFonts w:ascii="Times New Roman" w:hAnsi="Times New Roman" w:cs="Times New Roman"/>
          <w:sz w:val="28"/>
          <w:szCs w:val="28"/>
        </w:rPr>
        <w:t>, мелкий бросовый материал</w:t>
      </w:r>
      <w:r w:rsidRPr="00AA4FFC">
        <w:rPr>
          <w:rFonts w:ascii="Times New Roman" w:hAnsi="Times New Roman" w:cs="Times New Roman"/>
          <w:sz w:val="28"/>
          <w:szCs w:val="28"/>
        </w:rPr>
        <w:t xml:space="preserve">, лабиринты </w:t>
      </w:r>
      <w:r w:rsidR="003629DD" w:rsidRPr="00AA4FF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«Здесь для пальчиков простор,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Сложим бусинки в узор.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Трафареты мы обводим,</w:t>
      </w:r>
    </w:p>
    <w:p w:rsidR="002718F4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Ручки к школе приготовим».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9DD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9DD" w:rsidRPr="00AA4FFC">
        <w:rPr>
          <w:rFonts w:ascii="Times New Roman" w:hAnsi="Times New Roman" w:cs="Times New Roman"/>
          <w:sz w:val="28"/>
          <w:szCs w:val="28"/>
        </w:rPr>
        <w:t>Занятия  с музыкальными инструментами помогают развитию у детей слухового внимания.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«Здесь мы будем заниматься,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И играть, не баловаться.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Будем азбуку учить,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Звуки точно говорить».</w:t>
      </w:r>
    </w:p>
    <w:p w:rsidR="00562A37" w:rsidRPr="00AA4FFC" w:rsidRDefault="00562A37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861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AA4FFC">
        <w:rPr>
          <w:rFonts w:ascii="Times New Roman" w:hAnsi="Times New Roman" w:cs="Times New Roman"/>
          <w:sz w:val="28"/>
          <w:szCs w:val="28"/>
        </w:rPr>
        <w:t xml:space="preserve">собранный 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материал очень привлекателен для ребят и вызывает у них стремление к </w:t>
      </w:r>
      <w:r w:rsidRPr="00AA4FFC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7C4861" w:rsidRPr="00AA4FFC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AA4FFC">
        <w:rPr>
          <w:rFonts w:ascii="Times New Roman" w:hAnsi="Times New Roman" w:cs="Times New Roman"/>
          <w:sz w:val="28"/>
          <w:szCs w:val="28"/>
        </w:rPr>
        <w:t xml:space="preserve"> речевой 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62A37" w:rsidRPr="00AA4FFC" w:rsidRDefault="00562A37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861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861" w:rsidRPr="00AA4FFC">
        <w:rPr>
          <w:rFonts w:ascii="Times New Roman" w:hAnsi="Times New Roman" w:cs="Times New Roman"/>
          <w:sz w:val="28"/>
          <w:szCs w:val="28"/>
        </w:rPr>
        <w:t>Родители воспитанн</w:t>
      </w:r>
      <w:r w:rsidR="00562A37" w:rsidRPr="00AA4FFC">
        <w:rPr>
          <w:rFonts w:ascii="Times New Roman" w:hAnsi="Times New Roman" w:cs="Times New Roman"/>
          <w:sz w:val="28"/>
          <w:szCs w:val="28"/>
        </w:rPr>
        <w:t xml:space="preserve">иков </w:t>
      </w:r>
      <w:r w:rsidR="00B03B2C" w:rsidRPr="00AA4FFC">
        <w:rPr>
          <w:rFonts w:ascii="Times New Roman" w:hAnsi="Times New Roman" w:cs="Times New Roman"/>
          <w:sz w:val="28"/>
          <w:szCs w:val="28"/>
        </w:rPr>
        <w:t xml:space="preserve"> не остались в стороне, оказав помощь в приобретении серии книг </w:t>
      </w:r>
      <w:r w:rsidR="00562A37"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B03B2C" w:rsidRPr="00AA4FFC">
        <w:rPr>
          <w:rFonts w:ascii="Times New Roman" w:hAnsi="Times New Roman" w:cs="Times New Roman"/>
          <w:sz w:val="28"/>
          <w:szCs w:val="28"/>
        </w:rPr>
        <w:t xml:space="preserve">«Моя весёлая азбука». </w:t>
      </w:r>
      <w:r w:rsidR="007C4861"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B03B2C" w:rsidRPr="00AA4FFC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="00B03B2C" w:rsidRPr="00AA4FFC">
        <w:rPr>
          <w:rFonts w:ascii="Times New Roman" w:hAnsi="Times New Roman" w:cs="Times New Roman"/>
          <w:sz w:val="28"/>
          <w:szCs w:val="28"/>
        </w:rPr>
        <w:t>Коструб</w:t>
      </w:r>
      <w:proofErr w:type="spellEnd"/>
      <w:r w:rsidR="00B03B2C" w:rsidRPr="00AA4FFC">
        <w:rPr>
          <w:rFonts w:ascii="Times New Roman" w:hAnsi="Times New Roman" w:cs="Times New Roman"/>
          <w:sz w:val="28"/>
          <w:szCs w:val="28"/>
        </w:rPr>
        <w:t xml:space="preserve"> Максиму Сергеевичу полочки в уголке заняли своё место. </w:t>
      </w:r>
      <w:r w:rsidR="00562A37" w:rsidRPr="00AA4FFC">
        <w:rPr>
          <w:rFonts w:ascii="Times New Roman" w:hAnsi="Times New Roman" w:cs="Times New Roman"/>
          <w:sz w:val="28"/>
          <w:szCs w:val="28"/>
        </w:rPr>
        <w:t>А б</w:t>
      </w:r>
      <w:r w:rsidR="00B03B2C" w:rsidRPr="00AA4FFC">
        <w:rPr>
          <w:rFonts w:ascii="Times New Roman" w:hAnsi="Times New Roman" w:cs="Times New Roman"/>
          <w:sz w:val="28"/>
          <w:szCs w:val="28"/>
        </w:rPr>
        <w:t xml:space="preserve">абушка Лизы </w:t>
      </w:r>
      <w:proofErr w:type="spellStart"/>
      <w:r w:rsidR="00B03B2C" w:rsidRPr="00AA4FFC">
        <w:rPr>
          <w:rFonts w:ascii="Times New Roman" w:hAnsi="Times New Roman" w:cs="Times New Roman"/>
          <w:sz w:val="28"/>
          <w:szCs w:val="28"/>
        </w:rPr>
        <w:t>Сагайдачной</w:t>
      </w:r>
      <w:proofErr w:type="spellEnd"/>
      <w:r w:rsidR="00B03B2C" w:rsidRPr="00AA4FFC">
        <w:rPr>
          <w:rFonts w:ascii="Times New Roman" w:hAnsi="Times New Roman" w:cs="Times New Roman"/>
          <w:sz w:val="28"/>
          <w:szCs w:val="28"/>
        </w:rPr>
        <w:t xml:space="preserve"> Наталья Васильевна пополнила уголок детскими музыкальными инструментами</w:t>
      </w:r>
      <w:r w:rsidR="00562A37" w:rsidRPr="00AA4FFC">
        <w:rPr>
          <w:rFonts w:ascii="Times New Roman" w:hAnsi="Times New Roman" w:cs="Times New Roman"/>
          <w:sz w:val="28"/>
          <w:szCs w:val="28"/>
        </w:rPr>
        <w:t>.</w:t>
      </w:r>
    </w:p>
    <w:p w:rsidR="002718F4" w:rsidRPr="00AA4FFC" w:rsidRDefault="002718F4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D8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028D8" w:rsidRPr="00AA4FFC">
        <w:rPr>
          <w:rFonts w:ascii="Times New Roman" w:hAnsi="Times New Roman" w:cs="Times New Roman"/>
          <w:sz w:val="28"/>
          <w:szCs w:val="28"/>
        </w:rPr>
        <w:t>Члены жюри отметили насыщенность уголка лексическим материалом, эстетику оформления и доступность детям.  Итог кропотливой</w:t>
      </w:r>
      <w:r w:rsidRPr="00AA4FFC">
        <w:rPr>
          <w:rFonts w:ascii="Times New Roman" w:hAnsi="Times New Roman" w:cs="Times New Roman"/>
          <w:sz w:val="28"/>
          <w:szCs w:val="28"/>
        </w:rPr>
        <w:t xml:space="preserve"> </w:t>
      </w:r>
      <w:r w:rsidR="007028D8" w:rsidRPr="00AA4FFC">
        <w:rPr>
          <w:rFonts w:ascii="Times New Roman" w:hAnsi="Times New Roman" w:cs="Times New Roman"/>
          <w:sz w:val="28"/>
          <w:szCs w:val="28"/>
        </w:rPr>
        <w:t xml:space="preserve"> работы – 1-е место в конкурсе на лучший речевой уголок в детском саду. 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F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AA4FFC" w:rsidRPr="00AA4FFC" w:rsidRDefault="00AA4FFC" w:rsidP="00AA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4FFC">
        <w:rPr>
          <w:rFonts w:ascii="Times New Roman" w:hAnsi="Times New Roman" w:cs="Times New Roman"/>
          <w:sz w:val="28"/>
          <w:szCs w:val="28"/>
        </w:rPr>
        <w:t>Устимчук</w:t>
      </w:r>
      <w:proofErr w:type="spellEnd"/>
      <w:r w:rsidRPr="00AA4FFC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552E2" w:rsidRDefault="00D552E2"/>
    <w:sectPr w:rsidR="00D552E2" w:rsidSect="0014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FA"/>
    <w:rsid w:val="00144632"/>
    <w:rsid w:val="002718F4"/>
    <w:rsid w:val="003629DD"/>
    <w:rsid w:val="003B36DD"/>
    <w:rsid w:val="00562A37"/>
    <w:rsid w:val="007028D8"/>
    <w:rsid w:val="007C4861"/>
    <w:rsid w:val="00AA4FFC"/>
    <w:rsid w:val="00AC6045"/>
    <w:rsid w:val="00B03B2C"/>
    <w:rsid w:val="00B20E9D"/>
    <w:rsid w:val="00BB1F37"/>
    <w:rsid w:val="00C64FFA"/>
    <w:rsid w:val="00D0762C"/>
    <w:rsid w:val="00D5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2014-11-30T13:22:00Z</dcterms:created>
  <dcterms:modified xsi:type="dcterms:W3CDTF">2014-11-30T15:30:00Z</dcterms:modified>
</cp:coreProperties>
</file>