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35" w:rsidRPr="007F0135" w:rsidRDefault="007F0135" w:rsidP="007F0135">
      <w:pPr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F0135">
        <w:rPr>
          <w:rFonts w:ascii="Times New Roman" w:hAnsi="Times New Roman"/>
          <w:sz w:val="28"/>
          <w:szCs w:val="28"/>
        </w:rPr>
        <w:t>Исхакова</w:t>
      </w:r>
      <w:proofErr w:type="spellEnd"/>
      <w:r w:rsidRPr="007F0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135">
        <w:rPr>
          <w:rFonts w:ascii="Times New Roman" w:hAnsi="Times New Roman"/>
          <w:sz w:val="28"/>
          <w:szCs w:val="28"/>
        </w:rPr>
        <w:t>Расуля</w:t>
      </w:r>
      <w:proofErr w:type="spellEnd"/>
      <w:r w:rsidRPr="007F0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135">
        <w:rPr>
          <w:rFonts w:ascii="Times New Roman" w:hAnsi="Times New Roman"/>
          <w:sz w:val="28"/>
          <w:szCs w:val="28"/>
        </w:rPr>
        <w:t>Сальмановна</w:t>
      </w:r>
      <w:proofErr w:type="spellEnd"/>
    </w:p>
    <w:p w:rsidR="007F0135" w:rsidRDefault="007F0135" w:rsidP="007F0135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высшей категории</w:t>
      </w:r>
    </w:p>
    <w:p w:rsidR="007F0135" w:rsidRDefault="006F77B9" w:rsidP="007F0135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 w:rsidR="007F0135">
        <w:rPr>
          <w:rFonts w:ascii="Times New Roman" w:hAnsi="Times New Roman"/>
          <w:sz w:val="28"/>
          <w:szCs w:val="28"/>
        </w:rPr>
        <w:t>ДОУ ДС №48 «Золотой петушок»</w:t>
      </w:r>
    </w:p>
    <w:p w:rsidR="007F0135" w:rsidRDefault="007F0135" w:rsidP="007F0135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ижневартовск, </w:t>
      </w:r>
      <w:proofErr w:type="spellStart"/>
      <w:r>
        <w:rPr>
          <w:rFonts w:ascii="Times New Roman" w:hAnsi="Times New Roman"/>
          <w:sz w:val="28"/>
          <w:szCs w:val="28"/>
        </w:rPr>
        <w:t>ХМАО-Югра</w:t>
      </w:r>
      <w:proofErr w:type="spellEnd"/>
    </w:p>
    <w:p w:rsidR="007F0135" w:rsidRPr="007F0135" w:rsidRDefault="007F0135" w:rsidP="007F0135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67DD3" w:rsidRPr="007F0135" w:rsidRDefault="00B15C64" w:rsidP="00F0509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F0135">
        <w:rPr>
          <w:rFonts w:ascii="Times New Roman" w:hAnsi="Times New Roman"/>
          <w:sz w:val="28"/>
          <w:szCs w:val="28"/>
        </w:rPr>
        <w:t xml:space="preserve">Взаимодействие </w:t>
      </w:r>
      <w:r w:rsidR="000A3834" w:rsidRPr="007F0135">
        <w:rPr>
          <w:rFonts w:ascii="Times New Roman" w:hAnsi="Times New Roman"/>
          <w:sz w:val="28"/>
          <w:szCs w:val="28"/>
        </w:rPr>
        <w:t xml:space="preserve">учителя-логопеда </w:t>
      </w:r>
      <w:r w:rsidRPr="007F0135">
        <w:rPr>
          <w:rFonts w:ascii="Times New Roman" w:hAnsi="Times New Roman"/>
          <w:sz w:val="28"/>
          <w:szCs w:val="28"/>
        </w:rPr>
        <w:t>с родителями в коррекционной работе с детьми с расстройством экспрессивной речи</w:t>
      </w:r>
      <w:r w:rsidR="00281285" w:rsidRPr="007F0135">
        <w:rPr>
          <w:rFonts w:ascii="Times New Roman" w:hAnsi="Times New Roman"/>
          <w:sz w:val="28"/>
          <w:szCs w:val="28"/>
        </w:rPr>
        <w:t>.</w:t>
      </w:r>
    </w:p>
    <w:p w:rsidR="00B15C64" w:rsidRDefault="00281285" w:rsidP="00F0509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F0135">
        <w:rPr>
          <w:rFonts w:ascii="Times New Roman" w:hAnsi="Times New Roman"/>
          <w:sz w:val="28"/>
          <w:szCs w:val="28"/>
        </w:rPr>
        <w:t>(Из опыта работы).</w:t>
      </w:r>
    </w:p>
    <w:p w:rsidR="007F0135" w:rsidRPr="007F0135" w:rsidRDefault="007F0135" w:rsidP="00F0509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5C64" w:rsidRPr="00F05095" w:rsidRDefault="00B15C64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С семьи начинается развитие каждого из нас. Уверенность в себе, в своих силах и возможностях, умение бороться с трудностями — все это зарождается в дружной теплой атмосфере дома. Поэтому в коррекционной работе с детьми с расстройством экспрессивной речи учитель-логопед должен пригласить семью к сотрудничеству. Комплексный подход к преодолению речевого дефекта предполагает активное участие в нем родителей, которые в состоянии все знания, речевые навыки, умения, полученные детьми во время занятий с учителем - логопедом, закрепить в процессе повседневной жизни.</w:t>
      </w:r>
    </w:p>
    <w:p w:rsidR="00863054" w:rsidRPr="00F05095" w:rsidRDefault="00863054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054" w:rsidRPr="00067DD3" w:rsidRDefault="00863054" w:rsidP="00F0509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7DD3">
        <w:rPr>
          <w:rFonts w:ascii="Times New Roman" w:hAnsi="Times New Roman"/>
          <w:b/>
          <w:sz w:val="28"/>
          <w:szCs w:val="28"/>
        </w:rPr>
        <w:t>1. Цели и задачи взаимодействия.</w:t>
      </w:r>
    </w:p>
    <w:p w:rsidR="00B15C64" w:rsidRPr="00F05095" w:rsidRDefault="00B15C64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Задача учителя - логопеда состоит в том, чтобы помочь родителям осознать свою роль в процессе развития ребенка, выбрать правильное направление домашнего обучения, вооружить определенными знаниями и умениями, методами и приемами преодоления речевого нарушения, наполнить конкретным содержанием домашние занятия с детьми по усвоению и закреплению полученных знаний.</w:t>
      </w:r>
    </w:p>
    <w:p w:rsidR="00B15C64" w:rsidRPr="00F05095" w:rsidRDefault="00B15C64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Цель взаимодействия учителя-логопеда и родителей: создание благоприятных условий, способствующих повышению эффективности коррекционной работы с детьми-логопатами.</w:t>
      </w:r>
    </w:p>
    <w:p w:rsidR="00B15C64" w:rsidRPr="00F05095" w:rsidRDefault="00B15C64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Данная цель реализуется в процессе решения следующих задач:</w:t>
      </w:r>
    </w:p>
    <w:p w:rsidR="00B15C64" w:rsidRPr="00F05095" w:rsidRDefault="00AE06BF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5C64" w:rsidRPr="00F05095">
        <w:rPr>
          <w:rFonts w:ascii="Times New Roman" w:hAnsi="Times New Roman"/>
          <w:sz w:val="28"/>
          <w:szCs w:val="28"/>
        </w:rPr>
        <w:t>Оказать родителям консультационную и практическую помощь.</w:t>
      </w:r>
    </w:p>
    <w:p w:rsidR="00B15C64" w:rsidRPr="00F05095" w:rsidRDefault="00AE06BF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15C64" w:rsidRPr="00F05095">
        <w:rPr>
          <w:rFonts w:ascii="Times New Roman" w:hAnsi="Times New Roman"/>
          <w:sz w:val="28"/>
          <w:szCs w:val="28"/>
        </w:rPr>
        <w:t>Повысить родительскую компетенцию по вопросам расстройства экспрессивной речи и ее устранения.</w:t>
      </w:r>
    </w:p>
    <w:p w:rsidR="00B15C64" w:rsidRPr="00F05095" w:rsidRDefault="00AE06BF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5C64" w:rsidRPr="00F05095">
        <w:rPr>
          <w:rFonts w:ascii="Times New Roman" w:hAnsi="Times New Roman"/>
          <w:sz w:val="28"/>
          <w:szCs w:val="28"/>
        </w:rPr>
        <w:t>Развить у детей и родителей необходимый навык сотрудничества.</w:t>
      </w:r>
    </w:p>
    <w:p w:rsidR="00B15C64" w:rsidRDefault="00AE06BF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5C64" w:rsidRPr="00F05095">
        <w:rPr>
          <w:rFonts w:ascii="Times New Roman" w:hAnsi="Times New Roman"/>
          <w:sz w:val="28"/>
          <w:szCs w:val="28"/>
        </w:rPr>
        <w:t>Обеспечить комфортное ощущение ребенка в процессе коррекционной работы, окружить его душевным теплом, заботой и лаской.</w:t>
      </w:r>
    </w:p>
    <w:p w:rsidR="000A3834" w:rsidRDefault="000A3834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054" w:rsidRPr="00067DD3" w:rsidRDefault="00863054" w:rsidP="00F0509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7DD3">
        <w:rPr>
          <w:rFonts w:ascii="Times New Roman" w:hAnsi="Times New Roman"/>
          <w:b/>
          <w:sz w:val="28"/>
          <w:szCs w:val="28"/>
        </w:rPr>
        <w:t>2. Взаимодействие с родителями в работе учителя-логопеда.</w:t>
      </w:r>
    </w:p>
    <w:p w:rsidR="009018E1" w:rsidRPr="00F05095" w:rsidRDefault="00863054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Для успешной коррекционной работы с детьми учитель-логопед и семья ребенка должны действовать согласованно. Единство семьи и учителя-логопеда дает возможность плодотворно осуществлять коррекционные мероприятия. Другими словами, долг родителей - быть помощниками учителя-логопеда.</w:t>
      </w:r>
      <w:r w:rsidR="009018E1" w:rsidRPr="00F05095">
        <w:rPr>
          <w:rFonts w:ascii="Times New Roman" w:hAnsi="Times New Roman"/>
          <w:sz w:val="28"/>
          <w:szCs w:val="28"/>
        </w:rPr>
        <w:t xml:space="preserve"> </w:t>
      </w:r>
      <w:r w:rsidRPr="00F05095">
        <w:rPr>
          <w:rFonts w:ascii="Times New Roman" w:hAnsi="Times New Roman"/>
          <w:sz w:val="28"/>
          <w:szCs w:val="28"/>
        </w:rPr>
        <w:t xml:space="preserve">Для установления правильных взаимоотношений между учителем-логопедом и родителями необходимо личное общение родителей с ним и взаимное осведомление друг друга об успехах и </w:t>
      </w:r>
      <w:proofErr w:type="gramStart"/>
      <w:r w:rsidRPr="00F05095">
        <w:rPr>
          <w:rFonts w:ascii="Times New Roman" w:hAnsi="Times New Roman"/>
          <w:sz w:val="28"/>
          <w:szCs w:val="28"/>
        </w:rPr>
        <w:t>неудачах</w:t>
      </w:r>
      <w:proofErr w:type="gramEnd"/>
      <w:r w:rsidRPr="00F05095">
        <w:rPr>
          <w:rFonts w:ascii="Times New Roman" w:hAnsi="Times New Roman"/>
          <w:sz w:val="28"/>
          <w:szCs w:val="28"/>
        </w:rPr>
        <w:t xml:space="preserve"> как на коррекционных занятиях, </w:t>
      </w:r>
      <w:r w:rsidRPr="00F05095">
        <w:rPr>
          <w:rFonts w:ascii="Times New Roman" w:hAnsi="Times New Roman"/>
          <w:sz w:val="28"/>
          <w:szCs w:val="28"/>
        </w:rPr>
        <w:lastRenderedPageBreak/>
        <w:t>так и в семье. Опыт показывает, что дети с наилучшими результатами, как правило, те, кот</w:t>
      </w:r>
      <w:r w:rsidR="009018E1" w:rsidRPr="00F05095">
        <w:rPr>
          <w:rFonts w:ascii="Times New Roman" w:hAnsi="Times New Roman"/>
          <w:sz w:val="28"/>
          <w:szCs w:val="28"/>
        </w:rPr>
        <w:t>орым активно помогают родители.</w:t>
      </w:r>
    </w:p>
    <w:p w:rsidR="00863054" w:rsidRPr="00F05095" w:rsidRDefault="00863054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Родители должны получить консультацию по вопросам обучения детей с расстройством экспрессивной речи, искоренения неправильного отношения к дефекту и со стороны родителей, и со стороны самого ребенка, предупреждения  возникновения вторичных дефектов, способствующих формированию негативных качеств личности и приводящих нередко к трудностям социальной адаптации.</w:t>
      </w:r>
    </w:p>
    <w:p w:rsidR="00863054" w:rsidRPr="00F05095" w:rsidRDefault="00863054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У некоторых родителей нередко создается впечатление, что речевые недостатки ребенка со временем исчезнут сами собой без специального вмешательства. С первых встреч с родителями учитель-логопед должен подчеркивать, что коррекционная работа требует систематических, продолжающихся в течение длительного периода времени занятий и что успех коррекционной работы во многом зависит от родителей. Тесный контакт учителя-логопеда с семьей обеспечивает наибольший успех в своевременном устранении речевых дефектов и нарушений у </w:t>
      </w:r>
      <w:r w:rsidR="009018E1" w:rsidRPr="00F05095">
        <w:rPr>
          <w:rFonts w:ascii="Times New Roman" w:hAnsi="Times New Roman"/>
          <w:sz w:val="28"/>
          <w:szCs w:val="28"/>
        </w:rPr>
        <w:t>детей-логопатов</w:t>
      </w:r>
      <w:r w:rsidRPr="00F05095">
        <w:rPr>
          <w:rFonts w:ascii="Times New Roman" w:hAnsi="Times New Roman"/>
          <w:sz w:val="28"/>
          <w:szCs w:val="28"/>
        </w:rPr>
        <w:t>.</w:t>
      </w:r>
    </w:p>
    <w:p w:rsidR="00863054" w:rsidRPr="00F05095" w:rsidRDefault="00863054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Коррекционно-педагогический процесс работы с семьей включает три блока:</w:t>
      </w:r>
    </w:p>
    <w:p w:rsidR="00863054" w:rsidRPr="00F05095" w:rsidRDefault="00AE06BF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3054" w:rsidRPr="00F05095">
        <w:rPr>
          <w:rFonts w:ascii="Times New Roman" w:hAnsi="Times New Roman"/>
          <w:sz w:val="28"/>
          <w:szCs w:val="28"/>
        </w:rPr>
        <w:t>просветительский,</w:t>
      </w:r>
    </w:p>
    <w:p w:rsidR="00863054" w:rsidRPr="00F05095" w:rsidRDefault="00AE06BF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3054" w:rsidRPr="00F05095">
        <w:rPr>
          <w:rFonts w:ascii="Times New Roman" w:hAnsi="Times New Roman"/>
          <w:sz w:val="28"/>
          <w:szCs w:val="28"/>
        </w:rPr>
        <w:t>консультативный,</w:t>
      </w:r>
    </w:p>
    <w:p w:rsidR="00863054" w:rsidRPr="00F05095" w:rsidRDefault="00AE06BF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3054" w:rsidRPr="00F05095">
        <w:rPr>
          <w:rFonts w:ascii="Times New Roman" w:hAnsi="Times New Roman"/>
          <w:sz w:val="28"/>
          <w:szCs w:val="28"/>
        </w:rPr>
        <w:t>собственно коррекционная работа.</w:t>
      </w:r>
    </w:p>
    <w:p w:rsidR="00B77261" w:rsidRPr="00F05095" w:rsidRDefault="009018E1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DD3">
        <w:rPr>
          <w:rFonts w:ascii="Times New Roman" w:hAnsi="Times New Roman"/>
          <w:i/>
          <w:sz w:val="28"/>
          <w:szCs w:val="28"/>
        </w:rPr>
        <w:t>Просветительский блок</w:t>
      </w:r>
      <w:r w:rsidRPr="00F05095">
        <w:rPr>
          <w:rFonts w:ascii="Times New Roman" w:hAnsi="Times New Roman"/>
          <w:sz w:val="28"/>
          <w:szCs w:val="28"/>
        </w:rPr>
        <w:t xml:space="preserve"> заключается в предварительном ознакомлении родителей с целями, задачами и методами коррекционной работы</w:t>
      </w:r>
      <w:r w:rsidR="00B77261" w:rsidRPr="00F05095">
        <w:rPr>
          <w:rFonts w:ascii="Times New Roman" w:hAnsi="Times New Roman"/>
          <w:sz w:val="28"/>
          <w:szCs w:val="28"/>
        </w:rPr>
        <w:t>.</w:t>
      </w:r>
    </w:p>
    <w:p w:rsidR="00B77261" w:rsidRPr="00F05095" w:rsidRDefault="009018E1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DD3">
        <w:rPr>
          <w:rFonts w:ascii="Times New Roman" w:hAnsi="Times New Roman"/>
          <w:i/>
          <w:sz w:val="28"/>
          <w:szCs w:val="28"/>
        </w:rPr>
        <w:t>Консультативный блок</w:t>
      </w:r>
      <w:r w:rsidRPr="00F05095">
        <w:rPr>
          <w:rFonts w:ascii="Times New Roman" w:hAnsi="Times New Roman"/>
          <w:sz w:val="28"/>
          <w:szCs w:val="28"/>
        </w:rPr>
        <w:t xml:space="preserve"> включает в себя </w:t>
      </w:r>
      <w:r w:rsidR="00E642E4" w:rsidRPr="00F05095">
        <w:rPr>
          <w:rFonts w:ascii="Times New Roman" w:hAnsi="Times New Roman"/>
          <w:sz w:val="28"/>
          <w:szCs w:val="28"/>
        </w:rPr>
        <w:t xml:space="preserve">тематические </w:t>
      </w:r>
      <w:r w:rsidRPr="00F05095">
        <w:rPr>
          <w:rFonts w:ascii="Times New Roman" w:hAnsi="Times New Roman"/>
          <w:sz w:val="28"/>
          <w:szCs w:val="28"/>
        </w:rPr>
        <w:t>консультац</w:t>
      </w:r>
      <w:r w:rsidR="00E642E4" w:rsidRPr="00F05095">
        <w:rPr>
          <w:rFonts w:ascii="Times New Roman" w:hAnsi="Times New Roman"/>
          <w:sz w:val="28"/>
          <w:szCs w:val="28"/>
        </w:rPr>
        <w:t>ии и беседы с родителями, в ходе которых обсуждаются нарушения, выявленные у их ребёнка, способы устранения.</w:t>
      </w:r>
    </w:p>
    <w:p w:rsidR="00863054" w:rsidRPr="00F05095" w:rsidRDefault="00863054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Результатом </w:t>
      </w:r>
      <w:r w:rsidRPr="00067DD3">
        <w:rPr>
          <w:rFonts w:ascii="Times New Roman" w:hAnsi="Times New Roman"/>
          <w:i/>
          <w:sz w:val="28"/>
          <w:szCs w:val="28"/>
        </w:rPr>
        <w:t>коррекционно-педагогической работы</w:t>
      </w:r>
      <w:r w:rsidRPr="00F05095">
        <w:rPr>
          <w:rFonts w:ascii="Times New Roman" w:hAnsi="Times New Roman"/>
          <w:sz w:val="28"/>
          <w:szCs w:val="28"/>
        </w:rPr>
        <w:t xml:space="preserve"> должно стать знание и понимание ребенка родителями, владение несложными методами коррекции.</w:t>
      </w:r>
    </w:p>
    <w:p w:rsidR="00D97EBE" w:rsidRPr="00F05095" w:rsidRDefault="00D97EBE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7EBE" w:rsidRPr="00067DD3" w:rsidRDefault="00D97EBE" w:rsidP="00F0509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7DD3">
        <w:rPr>
          <w:rFonts w:ascii="Times New Roman" w:hAnsi="Times New Roman"/>
          <w:b/>
          <w:sz w:val="28"/>
          <w:szCs w:val="28"/>
        </w:rPr>
        <w:t>3. Формы взаимодействия</w:t>
      </w:r>
    </w:p>
    <w:p w:rsidR="00D97EBE" w:rsidRPr="00F05095" w:rsidRDefault="00D97EBE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Активное взаимодействие всех трех участников образовательного процесса: учителя-логопеда, детей и их родителей является одним из важнейших факторов успешного и эффективного обучения детей-логопатов.</w:t>
      </w:r>
    </w:p>
    <w:p w:rsidR="00D97EBE" w:rsidRPr="00F05095" w:rsidRDefault="00D97EBE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Коррекционная работа с детьми с расстройством экспрессивной речи </w:t>
      </w:r>
      <w:r w:rsidR="00B77261" w:rsidRPr="00F05095">
        <w:rPr>
          <w:rFonts w:ascii="Times New Roman" w:hAnsi="Times New Roman"/>
          <w:sz w:val="28"/>
          <w:szCs w:val="28"/>
        </w:rPr>
        <w:t xml:space="preserve">- </w:t>
      </w:r>
      <w:r w:rsidRPr="00F05095">
        <w:rPr>
          <w:rFonts w:ascii="Times New Roman" w:hAnsi="Times New Roman"/>
          <w:sz w:val="28"/>
          <w:szCs w:val="28"/>
        </w:rPr>
        <w:t xml:space="preserve"> это сложный и длительный процесс, требующий умелого педагогического воздействия и руководства. Учителя-логопеды должны систематически встречаться с родителями, информировать их об успехах и трудностях в работе с их детьми, проводить информационную работу для того, чтобы родители продолжали коррекционную работу вне стен детского сада.</w:t>
      </w:r>
    </w:p>
    <w:p w:rsidR="00D97EBE" w:rsidRPr="00F05095" w:rsidRDefault="00D97EBE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С этой целью </w:t>
      </w:r>
      <w:r w:rsidR="00AC33ED" w:rsidRPr="00F05095">
        <w:rPr>
          <w:rFonts w:ascii="Times New Roman" w:hAnsi="Times New Roman"/>
          <w:sz w:val="28"/>
          <w:szCs w:val="28"/>
        </w:rPr>
        <w:t xml:space="preserve">в своей работе </w:t>
      </w:r>
      <w:r w:rsidR="00C06F22" w:rsidRPr="00F05095">
        <w:rPr>
          <w:rFonts w:ascii="Times New Roman" w:hAnsi="Times New Roman"/>
          <w:sz w:val="28"/>
          <w:szCs w:val="28"/>
        </w:rPr>
        <w:t>использую</w:t>
      </w:r>
      <w:r w:rsidR="00AC33ED" w:rsidRPr="00F05095">
        <w:rPr>
          <w:rFonts w:ascii="Times New Roman" w:hAnsi="Times New Roman"/>
          <w:sz w:val="28"/>
          <w:szCs w:val="28"/>
        </w:rPr>
        <w:t xml:space="preserve"> </w:t>
      </w:r>
      <w:r w:rsidR="00C06F22" w:rsidRPr="00F05095">
        <w:rPr>
          <w:rFonts w:ascii="Times New Roman" w:hAnsi="Times New Roman"/>
          <w:sz w:val="28"/>
          <w:szCs w:val="28"/>
        </w:rPr>
        <w:t>следующие формы взаимодействия</w:t>
      </w:r>
      <w:r w:rsidRPr="00F05095">
        <w:rPr>
          <w:rFonts w:ascii="Times New Roman" w:hAnsi="Times New Roman"/>
          <w:sz w:val="28"/>
          <w:szCs w:val="28"/>
        </w:rPr>
        <w:t>:</w:t>
      </w:r>
      <w:r w:rsidR="003F2368" w:rsidRPr="00F05095">
        <w:rPr>
          <w:rFonts w:ascii="Times New Roman" w:hAnsi="Times New Roman"/>
          <w:sz w:val="28"/>
          <w:szCs w:val="28"/>
        </w:rPr>
        <w:t xml:space="preserve"> традиционные и нетрадиционные.</w:t>
      </w:r>
    </w:p>
    <w:p w:rsidR="003F2368" w:rsidRPr="00F05095" w:rsidRDefault="003F2368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К </w:t>
      </w:r>
      <w:r w:rsidRPr="00067DD3">
        <w:rPr>
          <w:rFonts w:ascii="Times New Roman" w:hAnsi="Times New Roman"/>
          <w:i/>
          <w:sz w:val="28"/>
          <w:szCs w:val="28"/>
        </w:rPr>
        <w:t>традиционным</w:t>
      </w:r>
      <w:r w:rsidRPr="00F05095">
        <w:rPr>
          <w:rFonts w:ascii="Times New Roman" w:hAnsi="Times New Roman"/>
          <w:sz w:val="28"/>
          <w:szCs w:val="28"/>
        </w:rPr>
        <w:t xml:space="preserve"> формам взаимодействия можно отнести:</w:t>
      </w:r>
    </w:p>
    <w:p w:rsidR="00D97EBE" w:rsidRPr="00F05095" w:rsidRDefault="00D97EBE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- </w:t>
      </w:r>
      <w:r w:rsidR="003F2368" w:rsidRPr="00F05095">
        <w:rPr>
          <w:rFonts w:ascii="Times New Roman" w:hAnsi="Times New Roman"/>
          <w:sz w:val="28"/>
          <w:szCs w:val="28"/>
        </w:rPr>
        <w:t>р</w:t>
      </w:r>
      <w:r w:rsidRPr="00F05095">
        <w:rPr>
          <w:rFonts w:ascii="Times New Roman" w:hAnsi="Times New Roman"/>
          <w:sz w:val="28"/>
          <w:szCs w:val="28"/>
        </w:rPr>
        <w:t>одительские пятиминутки</w:t>
      </w:r>
      <w:r w:rsidR="003F2368" w:rsidRPr="00F05095">
        <w:rPr>
          <w:rFonts w:ascii="Times New Roman" w:hAnsi="Times New Roman"/>
          <w:sz w:val="28"/>
          <w:szCs w:val="28"/>
        </w:rPr>
        <w:t>,</w:t>
      </w:r>
    </w:p>
    <w:p w:rsidR="00D97EBE" w:rsidRPr="00F05095" w:rsidRDefault="00D97EBE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- </w:t>
      </w:r>
      <w:r w:rsidR="003F2368" w:rsidRPr="00F05095">
        <w:rPr>
          <w:rFonts w:ascii="Times New Roman" w:hAnsi="Times New Roman"/>
          <w:sz w:val="28"/>
          <w:szCs w:val="28"/>
        </w:rPr>
        <w:t>родительские собрания,</w:t>
      </w:r>
    </w:p>
    <w:p w:rsidR="00D97EBE" w:rsidRPr="00F05095" w:rsidRDefault="00D97EBE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- </w:t>
      </w:r>
      <w:r w:rsidR="003F2368" w:rsidRPr="00F05095">
        <w:rPr>
          <w:rFonts w:ascii="Times New Roman" w:hAnsi="Times New Roman"/>
          <w:sz w:val="28"/>
          <w:szCs w:val="28"/>
        </w:rPr>
        <w:t>с</w:t>
      </w:r>
      <w:r w:rsidRPr="00F05095">
        <w:rPr>
          <w:rFonts w:ascii="Times New Roman" w:hAnsi="Times New Roman"/>
          <w:sz w:val="28"/>
          <w:szCs w:val="28"/>
        </w:rPr>
        <w:t>истема консультаций</w:t>
      </w:r>
      <w:r w:rsidR="003F2368" w:rsidRPr="00F05095">
        <w:rPr>
          <w:rFonts w:ascii="Times New Roman" w:hAnsi="Times New Roman"/>
          <w:sz w:val="28"/>
          <w:szCs w:val="28"/>
        </w:rPr>
        <w:t>,</w:t>
      </w:r>
    </w:p>
    <w:p w:rsidR="003F2368" w:rsidRPr="00F05095" w:rsidRDefault="00D97EBE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F2368" w:rsidRPr="00F05095">
        <w:rPr>
          <w:rFonts w:ascii="Times New Roman" w:hAnsi="Times New Roman"/>
          <w:sz w:val="28"/>
          <w:szCs w:val="28"/>
        </w:rPr>
        <w:t>о</w:t>
      </w:r>
      <w:r w:rsidRPr="00F05095">
        <w:rPr>
          <w:rFonts w:ascii="Times New Roman" w:hAnsi="Times New Roman"/>
          <w:sz w:val="28"/>
          <w:szCs w:val="28"/>
        </w:rPr>
        <w:t>ткрытые занятия</w:t>
      </w:r>
      <w:r w:rsidR="003F2368" w:rsidRPr="00F05095">
        <w:rPr>
          <w:rFonts w:ascii="Times New Roman" w:hAnsi="Times New Roman"/>
          <w:sz w:val="28"/>
          <w:szCs w:val="28"/>
        </w:rPr>
        <w:t>.</w:t>
      </w:r>
    </w:p>
    <w:p w:rsidR="00337636" w:rsidRPr="00F05095" w:rsidRDefault="00337636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В ходе работы с родителями организовываю </w:t>
      </w:r>
      <w:r w:rsidRPr="00067DD3">
        <w:rPr>
          <w:rFonts w:ascii="Times New Roman" w:hAnsi="Times New Roman"/>
          <w:i/>
          <w:sz w:val="28"/>
          <w:szCs w:val="28"/>
        </w:rPr>
        <w:t>пятиминутки</w:t>
      </w:r>
      <w:r w:rsidRPr="00F05095">
        <w:rPr>
          <w:rFonts w:ascii="Times New Roman" w:hAnsi="Times New Roman"/>
          <w:sz w:val="28"/>
          <w:szCs w:val="28"/>
        </w:rPr>
        <w:t xml:space="preserve"> – короткие беседы по вопросам родителей.</w:t>
      </w:r>
      <w:r w:rsidR="00AC33ED" w:rsidRPr="00F05095">
        <w:rPr>
          <w:rFonts w:ascii="Times New Roman" w:hAnsi="Times New Roman"/>
          <w:sz w:val="28"/>
          <w:szCs w:val="28"/>
        </w:rPr>
        <w:t xml:space="preserve"> </w:t>
      </w:r>
      <w:r w:rsidRPr="00F05095">
        <w:rPr>
          <w:rFonts w:ascii="Times New Roman" w:hAnsi="Times New Roman"/>
          <w:sz w:val="28"/>
          <w:szCs w:val="28"/>
        </w:rPr>
        <w:t>Родители в свою очередь проявляют  большую заинтересованность. Это связано с тем, что они беспокоятся, чтобы их дети не остались на всю жизнь с изъянами речи. Подчеркивают важность недочетов речи и сами участвуют в этой работе: поощряют детей, помогают</w:t>
      </w:r>
      <w:r w:rsidR="00AC33ED" w:rsidRPr="00F05095">
        <w:rPr>
          <w:rFonts w:ascii="Times New Roman" w:hAnsi="Times New Roman"/>
          <w:sz w:val="28"/>
          <w:szCs w:val="28"/>
        </w:rPr>
        <w:t xml:space="preserve"> в выполнении домашних заданий.</w:t>
      </w:r>
    </w:p>
    <w:p w:rsidR="00337636" w:rsidRPr="00F05095" w:rsidRDefault="00337636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Пятиминутки позволяют сиюминутно, сразу при возникновении вопросов, получить ответ на них. Это способствует активизации включения родителей в коррекционную работу с детьми.</w:t>
      </w:r>
    </w:p>
    <w:p w:rsidR="00DD20C6" w:rsidRPr="00F05095" w:rsidRDefault="00DD20C6" w:rsidP="00C0357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7DD3">
        <w:rPr>
          <w:rFonts w:ascii="Times New Roman" w:hAnsi="Times New Roman"/>
          <w:i/>
          <w:sz w:val="28"/>
          <w:szCs w:val="28"/>
        </w:rPr>
        <w:t>Родительские собрания</w:t>
      </w:r>
      <w:r w:rsidRPr="00F05095">
        <w:rPr>
          <w:rFonts w:ascii="Times New Roman" w:hAnsi="Times New Roman"/>
          <w:sz w:val="28"/>
          <w:szCs w:val="28"/>
        </w:rPr>
        <w:t xml:space="preserve">  - одна из самых распространенных форм коллективной работы с семьей. Она имеет свои положительные моменты: позволяет одновременно сообщать нужную информацию большой аудитории, осуществлять запланированное влияние на слушателей.</w:t>
      </w:r>
      <w:r w:rsidR="00C03570">
        <w:rPr>
          <w:rFonts w:ascii="Times New Roman" w:hAnsi="Times New Roman"/>
          <w:sz w:val="28"/>
          <w:szCs w:val="28"/>
        </w:rPr>
        <w:t xml:space="preserve"> </w:t>
      </w:r>
      <w:r w:rsidRPr="00F05095">
        <w:rPr>
          <w:rFonts w:ascii="Times New Roman" w:hAnsi="Times New Roman"/>
          <w:sz w:val="28"/>
          <w:szCs w:val="28"/>
        </w:rPr>
        <w:t xml:space="preserve">Родительские собрания </w:t>
      </w:r>
      <w:r w:rsidR="00AC33ED" w:rsidRPr="00F05095">
        <w:rPr>
          <w:rFonts w:ascii="Times New Roman" w:hAnsi="Times New Roman"/>
          <w:sz w:val="28"/>
          <w:szCs w:val="28"/>
        </w:rPr>
        <w:t>прово</w:t>
      </w:r>
      <w:r w:rsidR="003505BB" w:rsidRPr="00F05095">
        <w:rPr>
          <w:rFonts w:ascii="Times New Roman" w:hAnsi="Times New Roman"/>
          <w:sz w:val="28"/>
          <w:szCs w:val="28"/>
        </w:rPr>
        <w:t>дятся</w:t>
      </w:r>
      <w:r w:rsidRPr="00F05095">
        <w:rPr>
          <w:rFonts w:ascii="Times New Roman" w:hAnsi="Times New Roman"/>
          <w:sz w:val="28"/>
          <w:szCs w:val="28"/>
        </w:rPr>
        <w:t xml:space="preserve"> с целью поддержания интереса родителей к процессу коррекционной работы. </w:t>
      </w:r>
    </w:p>
    <w:p w:rsidR="00017765" w:rsidRPr="00F05095" w:rsidRDefault="00DD20C6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 </w:t>
      </w:r>
      <w:r w:rsidR="00017765" w:rsidRPr="00F05095">
        <w:rPr>
          <w:rFonts w:ascii="Times New Roman" w:hAnsi="Times New Roman"/>
          <w:sz w:val="28"/>
          <w:szCs w:val="28"/>
        </w:rPr>
        <w:t xml:space="preserve">Важное место в работе с родителями занимают </w:t>
      </w:r>
      <w:r w:rsidR="00017765" w:rsidRPr="00067DD3">
        <w:rPr>
          <w:rFonts w:ascii="Times New Roman" w:hAnsi="Times New Roman"/>
          <w:i/>
          <w:sz w:val="28"/>
          <w:szCs w:val="28"/>
        </w:rPr>
        <w:t>консультации</w:t>
      </w:r>
      <w:r w:rsidR="00017765" w:rsidRPr="00F05095">
        <w:rPr>
          <w:rFonts w:ascii="Times New Roman" w:hAnsi="Times New Roman"/>
          <w:sz w:val="28"/>
          <w:szCs w:val="28"/>
        </w:rPr>
        <w:t xml:space="preserve">. Это одна из давно испытанных форм, позволяющая успешно осуществлять дифференцированный подход к семье. Консультации </w:t>
      </w:r>
      <w:r w:rsidR="00AC33ED" w:rsidRPr="00F05095">
        <w:rPr>
          <w:rFonts w:ascii="Times New Roman" w:hAnsi="Times New Roman"/>
          <w:sz w:val="28"/>
          <w:szCs w:val="28"/>
        </w:rPr>
        <w:t xml:space="preserve">использую </w:t>
      </w:r>
      <w:r w:rsidR="00017765" w:rsidRPr="00F05095">
        <w:rPr>
          <w:rFonts w:ascii="Times New Roman" w:hAnsi="Times New Roman"/>
          <w:sz w:val="28"/>
          <w:szCs w:val="28"/>
        </w:rPr>
        <w:t>двух видов:</w:t>
      </w:r>
      <w:r w:rsidR="00AC33ED" w:rsidRPr="00F05095">
        <w:rPr>
          <w:rFonts w:ascii="Times New Roman" w:hAnsi="Times New Roman"/>
          <w:sz w:val="28"/>
          <w:szCs w:val="28"/>
        </w:rPr>
        <w:t xml:space="preserve"> коллективные и индивидуальные.</w:t>
      </w:r>
    </w:p>
    <w:p w:rsidR="00017765" w:rsidRPr="00F05095" w:rsidRDefault="00017765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Консультации организую, когда нужно провести соответствующую разъяснительную работу с родителями или вооружить их какими-либо умениями. Периодичность и длительность консультаций трудно предусмотреть заранее. Они обусловлены уровнем осведомленности группы, с одной стороны, и степенью </w:t>
      </w:r>
      <w:proofErr w:type="spellStart"/>
      <w:r w:rsidRPr="00F05095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Pr="00F05095">
        <w:rPr>
          <w:rFonts w:ascii="Times New Roman" w:hAnsi="Times New Roman"/>
          <w:sz w:val="28"/>
          <w:szCs w:val="28"/>
        </w:rPr>
        <w:t xml:space="preserve"> родителей, с другой.</w:t>
      </w:r>
      <w:r w:rsidR="00C03570">
        <w:rPr>
          <w:rFonts w:ascii="Times New Roman" w:hAnsi="Times New Roman"/>
          <w:sz w:val="28"/>
          <w:szCs w:val="28"/>
        </w:rPr>
        <w:t xml:space="preserve"> </w:t>
      </w:r>
      <w:r w:rsidRPr="00F05095">
        <w:rPr>
          <w:rFonts w:ascii="Times New Roman" w:hAnsi="Times New Roman"/>
          <w:sz w:val="28"/>
          <w:szCs w:val="28"/>
        </w:rPr>
        <w:t>Вне графика обычно проводятся индивидуальные консультации.</w:t>
      </w:r>
    </w:p>
    <w:p w:rsidR="003E3D4D" w:rsidRPr="00F05095" w:rsidRDefault="003E3D4D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Посещение </w:t>
      </w:r>
      <w:r w:rsidRPr="00067DD3">
        <w:rPr>
          <w:rFonts w:ascii="Times New Roman" w:hAnsi="Times New Roman"/>
          <w:i/>
          <w:sz w:val="28"/>
          <w:szCs w:val="28"/>
        </w:rPr>
        <w:t>открытых логопедических занятий</w:t>
      </w:r>
      <w:r w:rsidRPr="00F05095">
        <w:rPr>
          <w:rFonts w:ascii="Times New Roman" w:hAnsi="Times New Roman"/>
          <w:sz w:val="28"/>
          <w:szCs w:val="28"/>
        </w:rPr>
        <w:t xml:space="preserve"> родителями проводится в течение всего учебного года. Для родителей проводятся открытые индивидуально-практические, подгрупповые  и фронтальные занятия, на которых они могут </w:t>
      </w:r>
      <w:proofErr w:type="gramStart"/>
      <w:r w:rsidRPr="00F05095">
        <w:rPr>
          <w:rFonts w:ascii="Times New Roman" w:hAnsi="Times New Roman"/>
          <w:sz w:val="28"/>
          <w:szCs w:val="28"/>
        </w:rPr>
        <w:t>видеть</w:t>
      </w:r>
      <w:proofErr w:type="gramEnd"/>
      <w:r w:rsidRPr="00F05095">
        <w:rPr>
          <w:rFonts w:ascii="Times New Roman" w:hAnsi="Times New Roman"/>
          <w:sz w:val="28"/>
          <w:szCs w:val="28"/>
        </w:rPr>
        <w:t xml:space="preserve"> как работают дети и чему они научились. На этих занятиях также учитель-логопед знакомит родителей с основными приемами обучения, подбором наглядно-иллюстративного и речевого материала, а также с требованиями, предъявляемыми к речи детей в процессе занятий.</w:t>
      </w:r>
    </w:p>
    <w:p w:rsidR="003E3D4D" w:rsidRPr="00F05095" w:rsidRDefault="003E3D4D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После посещения занятий у родителей повышается интерес коррекционной работе, появляются вопросы к учителю-логопеду.</w:t>
      </w:r>
    </w:p>
    <w:p w:rsidR="00914C5D" w:rsidRPr="00F05095" w:rsidRDefault="00914C5D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75153">
        <w:rPr>
          <w:rFonts w:ascii="Times New Roman" w:hAnsi="Times New Roman"/>
          <w:i/>
          <w:sz w:val="28"/>
          <w:szCs w:val="28"/>
        </w:rPr>
        <w:t>Нетрадиционные формы</w:t>
      </w:r>
      <w:r w:rsidRPr="00F05095">
        <w:rPr>
          <w:rFonts w:ascii="Times New Roman" w:hAnsi="Times New Roman"/>
          <w:sz w:val="28"/>
          <w:szCs w:val="28"/>
        </w:rPr>
        <w:t xml:space="preserve"> взаимодействия направлены не только на ознакомление родителей с коррекционной работой, но и на активное вовлечение их в сам процесс. К таким формам взаимодействия относятся:</w:t>
      </w:r>
    </w:p>
    <w:p w:rsidR="00914C5D" w:rsidRPr="00F05095" w:rsidRDefault="00914C5D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- домашние задания детям, способствующие выполнению его совместно с родителями,</w:t>
      </w:r>
    </w:p>
    <w:p w:rsidR="00914C5D" w:rsidRPr="00F05095" w:rsidRDefault="00914C5D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- </w:t>
      </w:r>
      <w:r w:rsidR="00A5332D" w:rsidRPr="00F05095">
        <w:rPr>
          <w:rFonts w:ascii="Times New Roman" w:hAnsi="Times New Roman"/>
          <w:sz w:val="28"/>
          <w:szCs w:val="28"/>
        </w:rPr>
        <w:t>д</w:t>
      </w:r>
      <w:r w:rsidRPr="00F05095">
        <w:rPr>
          <w:rFonts w:ascii="Times New Roman" w:hAnsi="Times New Roman"/>
          <w:sz w:val="28"/>
          <w:szCs w:val="28"/>
        </w:rPr>
        <w:t xml:space="preserve">ни </w:t>
      </w:r>
      <w:r w:rsidR="00A5332D" w:rsidRPr="00F05095">
        <w:rPr>
          <w:rFonts w:ascii="Times New Roman" w:hAnsi="Times New Roman"/>
          <w:sz w:val="28"/>
          <w:szCs w:val="28"/>
        </w:rPr>
        <w:t>«</w:t>
      </w:r>
      <w:r w:rsidRPr="00F05095">
        <w:rPr>
          <w:rFonts w:ascii="Times New Roman" w:hAnsi="Times New Roman"/>
          <w:sz w:val="28"/>
          <w:szCs w:val="28"/>
        </w:rPr>
        <w:t>открытых дверей»,</w:t>
      </w:r>
    </w:p>
    <w:p w:rsidR="00914C5D" w:rsidRPr="00F05095" w:rsidRDefault="00914C5D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- оформление речевого уголка,</w:t>
      </w:r>
    </w:p>
    <w:p w:rsidR="00914C5D" w:rsidRPr="00F05095" w:rsidRDefault="00914C5D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- театрализованная деятельность,</w:t>
      </w:r>
    </w:p>
    <w:p w:rsidR="00914C5D" w:rsidRPr="00F05095" w:rsidRDefault="008C1A69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- проектная деятельность</w:t>
      </w:r>
      <w:r w:rsidR="00976C4C">
        <w:rPr>
          <w:rFonts w:ascii="Times New Roman" w:hAnsi="Times New Roman"/>
          <w:sz w:val="28"/>
          <w:szCs w:val="28"/>
        </w:rPr>
        <w:t xml:space="preserve"> (метод проектов)</w:t>
      </w:r>
      <w:r w:rsidRPr="00F05095">
        <w:rPr>
          <w:rFonts w:ascii="Times New Roman" w:hAnsi="Times New Roman"/>
          <w:sz w:val="28"/>
          <w:szCs w:val="28"/>
        </w:rPr>
        <w:t>,</w:t>
      </w:r>
    </w:p>
    <w:p w:rsidR="008C1A69" w:rsidRPr="00F05095" w:rsidRDefault="008C1A69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>- тематические выставки.</w:t>
      </w:r>
    </w:p>
    <w:p w:rsidR="00914C5D" w:rsidRPr="00F05095" w:rsidRDefault="00914C5D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lastRenderedPageBreak/>
        <w:t xml:space="preserve">Совместное выполнение </w:t>
      </w:r>
      <w:r w:rsidRPr="00675153">
        <w:rPr>
          <w:rFonts w:ascii="Times New Roman" w:hAnsi="Times New Roman"/>
          <w:i/>
          <w:sz w:val="28"/>
          <w:szCs w:val="28"/>
        </w:rPr>
        <w:t>домашних заданий</w:t>
      </w:r>
      <w:r w:rsidRPr="00F05095">
        <w:rPr>
          <w:rFonts w:ascii="Times New Roman" w:hAnsi="Times New Roman"/>
          <w:sz w:val="28"/>
          <w:szCs w:val="28"/>
        </w:rPr>
        <w:t xml:space="preserve">. Вопрос о повышении эффективности </w:t>
      </w:r>
      <w:r w:rsidR="000D0275" w:rsidRPr="00F05095">
        <w:rPr>
          <w:rFonts w:ascii="Times New Roman" w:hAnsi="Times New Roman"/>
          <w:sz w:val="28"/>
          <w:szCs w:val="28"/>
        </w:rPr>
        <w:t>коррекционной работы</w:t>
      </w:r>
      <w:r w:rsidRPr="00F05095">
        <w:rPr>
          <w:rFonts w:ascii="Times New Roman" w:hAnsi="Times New Roman"/>
          <w:sz w:val="28"/>
          <w:szCs w:val="28"/>
        </w:rPr>
        <w:t xml:space="preserve"> остается темой актуальной и одним из резервов является более тесная связь между учителем-логопедом и родителями. Именно по этой причине в работе с детьми-логопатами в индивидуальных тетрадях обязательно записываются задания, требующие активного участия и помощи родителей в их подготовке.</w:t>
      </w:r>
    </w:p>
    <w:p w:rsidR="00A5332D" w:rsidRPr="00F05095" w:rsidRDefault="00A5332D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75153">
        <w:rPr>
          <w:rFonts w:ascii="Times New Roman" w:hAnsi="Times New Roman"/>
          <w:i/>
          <w:sz w:val="28"/>
          <w:szCs w:val="28"/>
        </w:rPr>
        <w:t>Дни «открытых дверей»</w:t>
      </w:r>
      <w:r w:rsidRPr="00F05095">
        <w:rPr>
          <w:rFonts w:ascii="Times New Roman" w:hAnsi="Times New Roman"/>
          <w:sz w:val="28"/>
          <w:szCs w:val="28"/>
        </w:rPr>
        <w:t xml:space="preserve"> подразумевают посещение логопедических занятий любым родителем воспитанник</w:t>
      </w:r>
      <w:r w:rsidR="00C03570">
        <w:rPr>
          <w:rFonts w:ascii="Times New Roman" w:hAnsi="Times New Roman"/>
          <w:sz w:val="28"/>
          <w:szCs w:val="28"/>
        </w:rPr>
        <w:t>ов</w:t>
      </w:r>
      <w:r w:rsidRPr="00F05095">
        <w:rPr>
          <w:rFonts w:ascii="Times New Roman" w:hAnsi="Times New Roman"/>
          <w:sz w:val="28"/>
          <w:szCs w:val="28"/>
        </w:rPr>
        <w:t xml:space="preserve"> дошкольного учреждения для знакомства с педагогом, его стилем общения с детьми, формой работы, содержанием занятий.</w:t>
      </w:r>
    </w:p>
    <w:p w:rsidR="000D0275" w:rsidRPr="00F05095" w:rsidRDefault="00A5332D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В группе </w:t>
      </w:r>
      <w:r w:rsidR="00C03570">
        <w:rPr>
          <w:rFonts w:ascii="Times New Roman" w:hAnsi="Times New Roman"/>
          <w:sz w:val="28"/>
          <w:szCs w:val="28"/>
        </w:rPr>
        <w:t>о</w:t>
      </w:r>
      <w:r w:rsidRPr="00F05095">
        <w:rPr>
          <w:rFonts w:ascii="Times New Roman" w:hAnsi="Times New Roman"/>
          <w:sz w:val="28"/>
          <w:szCs w:val="28"/>
        </w:rPr>
        <w:t>формляется</w:t>
      </w:r>
      <w:r w:rsidR="000D0275" w:rsidRPr="00F05095">
        <w:rPr>
          <w:rFonts w:ascii="Times New Roman" w:hAnsi="Times New Roman"/>
          <w:sz w:val="28"/>
          <w:szCs w:val="28"/>
        </w:rPr>
        <w:t xml:space="preserve"> </w:t>
      </w:r>
      <w:r w:rsidR="000D0275" w:rsidRPr="00675153">
        <w:rPr>
          <w:rFonts w:ascii="Times New Roman" w:hAnsi="Times New Roman"/>
          <w:i/>
          <w:sz w:val="28"/>
          <w:szCs w:val="28"/>
        </w:rPr>
        <w:t>речевой уголок</w:t>
      </w:r>
      <w:r w:rsidR="000D0275" w:rsidRPr="00F05095">
        <w:rPr>
          <w:rFonts w:ascii="Times New Roman" w:hAnsi="Times New Roman"/>
          <w:sz w:val="28"/>
          <w:szCs w:val="28"/>
        </w:rPr>
        <w:t>, на котором размещаются информационные стенды, тематические папки-передвижки, информационные проспекты и буклеты собственного изготовления.</w:t>
      </w:r>
    </w:p>
    <w:p w:rsidR="009202F5" w:rsidRPr="00F05095" w:rsidRDefault="009202F5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75153">
        <w:rPr>
          <w:rFonts w:ascii="Times New Roman" w:hAnsi="Times New Roman"/>
          <w:i/>
          <w:sz w:val="28"/>
          <w:szCs w:val="28"/>
        </w:rPr>
        <w:t>Театрализованная деятельность</w:t>
      </w:r>
      <w:r w:rsidRPr="00F05095">
        <w:rPr>
          <w:rFonts w:ascii="Times New Roman" w:hAnsi="Times New Roman"/>
          <w:sz w:val="28"/>
          <w:szCs w:val="28"/>
        </w:rPr>
        <w:t xml:space="preserve"> активно используется в коррекционной работе с детьми-логопатами. Итогом данного вида деятельности всегда является представление родителям мини-спектакля с использованием театральных атрибутов (музыкальное сопровождение, сценические костюмы, маски).</w:t>
      </w:r>
      <w:r w:rsidR="003505BB" w:rsidRPr="00F05095">
        <w:rPr>
          <w:rFonts w:ascii="Times New Roman" w:hAnsi="Times New Roman"/>
          <w:sz w:val="28"/>
          <w:szCs w:val="28"/>
        </w:rPr>
        <w:t xml:space="preserve"> Благодаря театрализованной деятельности становится возможным формирование у детей положительного настроя и всестороннего развития логопатов</w:t>
      </w:r>
      <w:r w:rsidR="003B70AE" w:rsidRPr="00F05095">
        <w:rPr>
          <w:rFonts w:ascii="Times New Roman" w:hAnsi="Times New Roman"/>
          <w:sz w:val="28"/>
          <w:szCs w:val="28"/>
        </w:rPr>
        <w:t>.</w:t>
      </w:r>
    </w:p>
    <w:p w:rsidR="008C1A69" w:rsidRPr="00F05095" w:rsidRDefault="008C1A69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Активно в своей работе использую </w:t>
      </w:r>
      <w:r w:rsidRPr="00675153">
        <w:rPr>
          <w:rFonts w:ascii="Times New Roman" w:hAnsi="Times New Roman"/>
          <w:i/>
          <w:sz w:val="28"/>
          <w:szCs w:val="28"/>
        </w:rPr>
        <w:t>метод проектов</w:t>
      </w:r>
      <w:r w:rsidRPr="00F05095">
        <w:rPr>
          <w:rFonts w:ascii="Times New Roman" w:hAnsi="Times New Roman"/>
          <w:sz w:val="28"/>
          <w:szCs w:val="28"/>
        </w:rPr>
        <w:t>, как самый эффективный способ вовлечения родителей в коррекционную работу с детьми-логопатами. Заключается она</w:t>
      </w:r>
      <w:r w:rsidR="00FC757D" w:rsidRPr="00F05095">
        <w:rPr>
          <w:rFonts w:ascii="Times New Roman" w:hAnsi="Times New Roman"/>
          <w:sz w:val="28"/>
          <w:szCs w:val="28"/>
        </w:rPr>
        <w:t xml:space="preserve"> в выполнение детьми-логопатами совместно с </w:t>
      </w:r>
      <w:r w:rsidR="00C56C71" w:rsidRPr="00F05095">
        <w:rPr>
          <w:rFonts w:ascii="Times New Roman" w:hAnsi="Times New Roman"/>
          <w:sz w:val="28"/>
          <w:szCs w:val="28"/>
        </w:rPr>
        <w:t>родителями части общего задания.</w:t>
      </w:r>
      <w:r w:rsidR="001116DD" w:rsidRPr="00F05095">
        <w:rPr>
          <w:rFonts w:ascii="Times New Roman" w:hAnsi="Times New Roman"/>
          <w:sz w:val="28"/>
          <w:szCs w:val="28"/>
        </w:rPr>
        <w:t xml:space="preserve"> Проекты являются заключительным итогом по пройденному материалу на актуальную тему</w:t>
      </w:r>
      <w:r w:rsidR="000A3834">
        <w:rPr>
          <w:rFonts w:ascii="Times New Roman" w:hAnsi="Times New Roman"/>
          <w:sz w:val="28"/>
          <w:szCs w:val="28"/>
        </w:rPr>
        <w:t>.</w:t>
      </w:r>
      <w:r w:rsidR="001116DD" w:rsidRPr="00F05095">
        <w:rPr>
          <w:rFonts w:ascii="Times New Roman" w:hAnsi="Times New Roman"/>
          <w:sz w:val="28"/>
          <w:szCs w:val="28"/>
        </w:rPr>
        <w:t xml:space="preserve"> </w:t>
      </w:r>
      <w:r w:rsidR="00C56C71" w:rsidRPr="00F05095">
        <w:rPr>
          <w:rFonts w:ascii="Times New Roman" w:hAnsi="Times New Roman"/>
          <w:sz w:val="28"/>
          <w:szCs w:val="28"/>
        </w:rPr>
        <w:t xml:space="preserve"> </w:t>
      </w:r>
      <w:r w:rsidR="001116DD" w:rsidRPr="00F05095">
        <w:rPr>
          <w:rFonts w:ascii="Times New Roman" w:hAnsi="Times New Roman"/>
          <w:sz w:val="28"/>
          <w:szCs w:val="28"/>
        </w:rPr>
        <w:t>Например, по итогам изучения определенной буквы представляется задание на дом: написать на весь лист (картон или альбомный лист) большую пройденную букву и украсить ее различным материалом. Как показывает практика, родители с детьми используют самые неожиданные решения.</w:t>
      </w:r>
      <w:r w:rsidR="007C71C9" w:rsidRPr="00F050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71C9" w:rsidRPr="00F05095">
        <w:rPr>
          <w:rFonts w:ascii="Times New Roman" w:hAnsi="Times New Roman"/>
          <w:sz w:val="28"/>
          <w:szCs w:val="28"/>
        </w:rPr>
        <w:t xml:space="preserve">Например, буква «Г» из гвоздей, «Э» из цветков, изготовленных из ленточек, «Ж» из спичек, «П» из макарон или </w:t>
      </w:r>
      <w:proofErr w:type="spellStart"/>
      <w:r w:rsidR="007C71C9" w:rsidRPr="00F05095">
        <w:rPr>
          <w:rFonts w:ascii="Times New Roman" w:hAnsi="Times New Roman"/>
          <w:sz w:val="28"/>
          <w:szCs w:val="28"/>
        </w:rPr>
        <w:t>пазлов</w:t>
      </w:r>
      <w:proofErr w:type="spellEnd"/>
      <w:r w:rsidR="007C71C9" w:rsidRPr="00F05095">
        <w:rPr>
          <w:rFonts w:ascii="Times New Roman" w:hAnsi="Times New Roman"/>
          <w:sz w:val="28"/>
          <w:szCs w:val="28"/>
        </w:rPr>
        <w:t xml:space="preserve"> и так далее.</w:t>
      </w:r>
      <w:proofErr w:type="gramEnd"/>
      <w:r w:rsidR="007C71C9" w:rsidRPr="00F05095">
        <w:rPr>
          <w:rFonts w:ascii="Times New Roman" w:hAnsi="Times New Roman"/>
          <w:sz w:val="28"/>
          <w:szCs w:val="28"/>
        </w:rPr>
        <w:t xml:space="preserve"> Во время выполнения этого задания дети весело проводят время с родителями, проявляя самую невероятную фантазию.</w:t>
      </w:r>
    </w:p>
    <w:p w:rsidR="00015F12" w:rsidRDefault="00015F12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5095">
        <w:rPr>
          <w:rFonts w:ascii="Times New Roman" w:hAnsi="Times New Roman"/>
          <w:sz w:val="28"/>
          <w:szCs w:val="28"/>
        </w:rPr>
        <w:t xml:space="preserve">Итогом каждого проекта является </w:t>
      </w:r>
      <w:r w:rsidRPr="00675153">
        <w:rPr>
          <w:rFonts w:ascii="Times New Roman" w:hAnsi="Times New Roman"/>
          <w:i/>
          <w:sz w:val="28"/>
          <w:szCs w:val="28"/>
        </w:rPr>
        <w:t>тематическая выставка</w:t>
      </w:r>
      <w:r w:rsidRPr="00F05095">
        <w:rPr>
          <w:rFonts w:ascii="Times New Roman" w:hAnsi="Times New Roman"/>
          <w:sz w:val="28"/>
          <w:szCs w:val="28"/>
        </w:rPr>
        <w:t xml:space="preserve"> с представлением результата</w:t>
      </w:r>
      <w:r w:rsidR="00675153">
        <w:rPr>
          <w:rFonts w:ascii="Times New Roman" w:hAnsi="Times New Roman"/>
          <w:sz w:val="28"/>
          <w:szCs w:val="28"/>
        </w:rPr>
        <w:t xml:space="preserve"> совместной деятельности, ведь</w:t>
      </w:r>
      <w:r w:rsidRPr="00F05095">
        <w:rPr>
          <w:rFonts w:ascii="Times New Roman" w:hAnsi="Times New Roman"/>
          <w:sz w:val="28"/>
          <w:szCs w:val="28"/>
        </w:rPr>
        <w:t xml:space="preserve"> наиболее важным в образовательном процессе является: для детей – оценка родителями результатов их деятельности, а для родителей - возможность видеть новые достижения своих чад. В коррекционной работе проводились </w:t>
      </w:r>
      <w:r w:rsidR="00675153">
        <w:rPr>
          <w:rFonts w:ascii="Times New Roman" w:hAnsi="Times New Roman"/>
          <w:sz w:val="28"/>
          <w:szCs w:val="28"/>
        </w:rPr>
        <w:t xml:space="preserve">такие </w:t>
      </w:r>
      <w:r w:rsidRPr="00F05095">
        <w:rPr>
          <w:rFonts w:ascii="Times New Roman" w:hAnsi="Times New Roman"/>
          <w:sz w:val="28"/>
          <w:szCs w:val="28"/>
        </w:rPr>
        <w:t xml:space="preserve">выставки: </w:t>
      </w:r>
      <w:proofErr w:type="gramStart"/>
      <w:r w:rsidR="001D46CC" w:rsidRPr="00F05095">
        <w:rPr>
          <w:rFonts w:ascii="Times New Roman" w:hAnsi="Times New Roman"/>
          <w:sz w:val="28"/>
          <w:szCs w:val="28"/>
        </w:rPr>
        <w:t xml:space="preserve">«Буквы сказочного леса», </w:t>
      </w:r>
      <w:r w:rsidRPr="00F05095">
        <w:rPr>
          <w:rFonts w:ascii="Times New Roman" w:hAnsi="Times New Roman"/>
          <w:sz w:val="28"/>
          <w:szCs w:val="28"/>
        </w:rPr>
        <w:t>«В море, в океане», «Путешествие в Африку», «К нам приехал цирк», «Птичья гостиница», «Детский сад для лисят», «Собрание воронов», «Магазин одежды», «В порту», «Аэродром», «В честь праздника 23 февраля» и так далее.</w:t>
      </w:r>
      <w:proofErr w:type="gramEnd"/>
      <w:r w:rsidR="00B376D0" w:rsidRPr="00F05095">
        <w:rPr>
          <w:rFonts w:ascii="Times New Roman" w:hAnsi="Times New Roman"/>
          <w:sz w:val="28"/>
          <w:szCs w:val="28"/>
        </w:rPr>
        <w:t xml:space="preserve"> Дети и родители </w:t>
      </w:r>
      <w:r w:rsidR="001D46CC" w:rsidRPr="00F05095">
        <w:rPr>
          <w:rFonts w:ascii="Times New Roman" w:hAnsi="Times New Roman"/>
          <w:sz w:val="28"/>
          <w:szCs w:val="28"/>
        </w:rPr>
        <w:t xml:space="preserve">с удовольствием </w:t>
      </w:r>
      <w:r w:rsidR="00B376D0" w:rsidRPr="00F05095">
        <w:rPr>
          <w:rFonts w:ascii="Times New Roman" w:hAnsi="Times New Roman"/>
          <w:sz w:val="28"/>
          <w:szCs w:val="28"/>
        </w:rPr>
        <w:t>посещают выставки, обсуждают весь процесс по работе над проектом и с нетерпением ждут новых тем и новых проектов.</w:t>
      </w:r>
    </w:p>
    <w:p w:rsidR="00F72CA3" w:rsidRDefault="000A3834" w:rsidP="00F050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показывает опыт, в</w:t>
      </w:r>
      <w:r w:rsidR="007F56A9" w:rsidRPr="00F05095">
        <w:rPr>
          <w:rFonts w:ascii="Times New Roman" w:hAnsi="Times New Roman"/>
          <w:sz w:val="28"/>
          <w:szCs w:val="28"/>
        </w:rPr>
        <w:t xml:space="preserve"> начале учебного года и в первый год после посещения детьми речевой группы родителей приходится убеждать в том, что </w:t>
      </w:r>
      <w:r w:rsidR="007F56A9" w:rsidRPr="00F05095">
        <w:rPr>
          <w:rFonts w:ascii="Times New Roman" w:hAnsi="Times New Roman"/>
          <w:sz w:val="28"/>
          <w:szCs w:val="28"/>
        </w:rPr>
        <w:lastRenderedPageBreak/>
        <w:t xml:space="preserve">их помощь </w:t>
      </w:r>
      <w:r>
        <w:rPr>
          <w:rFonts w:ascii="Times New Roman" w:hAnsi="Times New Roman"/>
          <w:sz w:val="28"/>
          <w:szCs w:val="28"/>
        </w:rPr>
        <w:t xml:space="preserve">в коррекционной работе </w:t>
      </w:r>
      <w:r w:rsidR="00061FD6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а</w:t>
      </w:r>
      <w:r w:rsidR="0059030E">
        <w:rPr>
          <w:rFonts w:ascii="Times New Roman" w:hAnsi="Times New Roman"/>
          <w:sz w:val="28"/>
          <w:szCs w:val="28"/>
        </w:rPr>
        <w:t>. Н</w:t>
      </w:r>
      <w:r w:rsidR="00061FD6">
        <w:rPr>
          <w:rFonts w:ascii="Times New Roman" w:hAnsi="Times New Roman"/>
          <w:sz w:val="28"/>
          <w:szCs w:val="28"/>
        </w:rPr>
        <w:t xml:space="preserve">о со временем, после проведенной работы учителем-логопедом по </w:t>
      </w:r>
      <w:r w:rsidR="0059030E">
        <w:rPr>
          <w:rFonts w:ascii="Times New Roman" w:hAnsi="Times New Roman"/>
          <w:sz w:val="28"/>
          <w:szCs w:val="28"/>
        </w:rPr>
        <w:t>взаимодействию с родителями и и</w:t>
      </w:r>
      <w:r>
        <w:rPr>
          <w:rFonts w:ascii="Times New Roman" w:hAnsi="Times New Roman"/>
          <w:sz w:val="28"/>
          <w:szCs w:val="28"/>
        </w:rPr>
        <w:t>х</w:t>
      </w:r>
      <w:r w:rsidR="0059030E">
        <w:rPr>
          <w:rFonts w:ascii="Times New Roman" w:hAnsi="Times New Roman"/>
          <w:sz w:val="28"/>
          <w:szCs w:val="28"/>
        </w:rPr>
        <w:t xml:space="preserve"> вовлечению в процесс</w:t>
      </w:r>
      <w:r w:rsidR="00061FD6">
        <w:rPr>
          <w:rFonts w:ascii="Times New Roman" w:hAnsi="Times New Roman"/>
          <w:sz w:val="28"/>
          <w:szCs w:val="28"/>
        </w:rPr>
        <w:t xml:space="preserve">, </w:t>
      </w:r>
      <w:r w:rsidR="007F56A9" w:rsidRPr="00F05095">
        <w:rPr>
          <w:rFonts w:ascii="Times New Roman" w:hAnsi="Times New Roman"/>
          <w:sz w:val="28"/>
          <w:szCs w:val="28"/>
        </w:rPr>
        <w:t>родители сами начинают идти к логопеду с сомнениями и вопросами, проявляют активность и заинтересованность.</w:t>
      </w:r>
    </w:p>
    <w:p w:rsidR="00AE06BF" w:rsidRDefault="00AE06BF" w:rsidP="000006A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6A7" w:rsidRDefault="000006A7" w:rsidP="000006A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0006A7" w:rsidRDefault="00716AD0" w:rsidP="000006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Р.С. Использование дидактических игр в коррекционной работе с деть</w:t>
      </w:r>
      <w:r w:rsidR="000006A7">
        <w:rPr>
          <w:rFonts w:ascii="Times New Roman" w:hAnsi="Times New Roman"/>
          <w:sz w:val="28"/>
          <w:szCs w:val="28"/>
        </w:rPr>
        <w:t xml:space="preserve">ми, имеющими речевые нарушения. - </w:t>
      </w:r>
      <w:r>
        <w:rPr>
          <w:rFonts w:ascii="Times New Roman" w:hAnsi="Times New Roman"/>
          <w:sz w:val="28"/>
          <w:szCs w:val="28"/>
        </w:rPr>
        <w:t xml:space="preserve">Нижневартовск, </w:t>
      </w:r>
      <w:r w:rsidRPr="00716AD0">
        <w:rPr>
          <w:rFonts w:ascii="Times New Roman" w:hAnsi="Times New Roman"/>
          <w:sz w:val="28"/>
          <w:szCs w:val="28"/>
        </w:rPr>
        <w:t>2005.</w:t>
      </w:r>
    </w:p>
    <w:p w:rsidR="000006A7" w:rsidRDefault="00B23D81" w:rsidP="000006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Р.С. Программа обучения и воспитания детей с расстройством экспрессивной речи «Дидактическая игра как средство коррекции нарушений речевого развития детей-логопатов: «В волшебной стране </w:t>
      </w:r>
      <w:proofErr w:type="spellStart"/>
      <w:r>
        <w:rPr>
          <w:rFonts w:ascii="Times New Roman" w:hAnsi="Times New Roman"/>
          <w:sz w:val="28"/>
          <w:szCs w:val="28"/>
        </w:rPr>
        <w:t>Звуколяндия</w:t>
      </w:r>
      <w:proofErr w:type="spellEnd"/>
      <w:r>
        <w:rPr>
          <w:rFonts w:ascii="Times New Roman" w:hAnsi="Times New Roman"/>
          <w:sz w:val="28"/>
          <w:szCs w:val="28"/>
        </w:rPr>
        <w:t>». – Нижневартовск, 2008.</w:t>
      </w:r>
    </w:p>
    <w:p w:rsidR="00B23D81" w:rsidRDefault="00B23D81" w:rsidP="00B23D8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Р.С. Подпрограмма «Взаимодействие с родителями в коррекционной работе с детьми с расстройством экспрессивной речи: «</w:t>
      </w:r>
      <w:proofErr w:type="spellStart"/>
      <w:r>
        <w:rPr>
          <w:rFonts w:ascii="Times New Roman" w:hAnsi="Times New Roman"/>
          <w:sz w:val="28"/>
          <w:szCs w:val="28"/>
        </w:rPr>
        <w:t>Муми-мама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муми-папа</w:t>
      </w:r>
      <w:proofErr w:type="spellEnd"/>
      <w:r>
        <w:rPr>
          <w:rFonts w:ascii="Times New Roman" w:hAnsi="Times New Roman"/>
          <w:sz w:val="28"/>
          <w:szCs w:val="28"/>
        </w:rPr>
        <w:t>» - Нижневартовск, 2008.</w:t>
      </w:r>
    </w:p>
    <w:p w:rsidR="00716AD0" w:rsidRPr="00716AD0" w:rsidRDefault="00716AD0" w:rsidP="000006A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Поваляева М.А. Справочник логопеда.</w:t>
      </w:r>
      <w:proofErr w:type="gramStart"/>
      <w:r>
        <w:rPr>
          <w:rFonts w:ascii="Times New Roman" w:hAnsi="Times New Roman"/>
          <w:sz w:val="28"/>
          <w:szCs w:val="28"/>
        </w:rPr>
        <w:t>—Р</w:t>
      </w:r>
      <w:proofErr w:type="gramEnd"/>
      <w:r>
        <w:rPr>
          <w:rFonts w:ascii="Times New Roman" w:hAnsi="Times New Roman"/>
          <w:sz w:val="28"/>
          <w:szCs w:val="28"/>
        </w:rPr>
        <w:t xml:space="preserve">остов-на-Дону: </w:t>
      </w:r>
      <w:r w:rsidRPr="00716A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Феникс</w:t>
      </w:r>
      <w:r w:rsidRPr="00716A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6AD0">
        <w:rPr>
          <w:rFonts w:ascii="Times New Roman" w:hAnsi="Times New Roman"/>
          <w:sz w:val="28"/>
          <w:szCs w:val="28"/>
        </w:rPr>
        <w:t>2001.</w:t>
      </w:r>
    </w:p>
    <w:p w:rsidR="00716AD0" w:rsidRPr="00F05095" w:rsidRDefault="00716AD0" w:rsidP="00716A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16AD0" w:rsidRPr="00F05095" w:rsidSect="000006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8B4"/>
    <w:multiLevelType w:val="hybridMultilevel"/>
    <w:tmpl w:val="513E1A4C"/>
    <w:lvl w:ilvl="0" w:tplc="EF701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5C64"/>
    <w:rsid w:val="000006A7"/>
    <w:rsid w:val="00015F12"/>
    <w:rsid w:val="00017765"/>
    <w:rsid w:val="00061FD6"/>
    <w:rsid w:val="00067DD3"/>
    <w:rsid w:val="000A3834"/>
    <w:rsid w:val="000D0275"/>
    <w:rsid w:val="001116DD"/>
    <w:rsid w:val="001C3AF1"/>
    <w:rsid w:val="001D46CC"/>
    <w:rsid w:val="00281285"/>
    <w:rsid w:val="002A1229"/>
    <w:rsid w:val="00303535"/>
    <w:rsid w:val="00337636"/>
    <w:rsid w:val="003505BB"/>
    <w:rsid w:val="003B70AE"/>
    <w:rsid w:val="003E3D4D"/>
    <w:rsid w:val="003F2368"/>
    <w:rsid w:val="0059030E"/>
    <w:rsid w:val="00675153"/>
    <w:rsid w:val="006F77B9"/>
    <w:rsid w:val="00716AD0"/>
    <w:rsid w:val="00791573"/>
    <w:rsid w:val="007B222E"/>
    <w:rsid w:val="007C71C9"/>
    <w:rsid w:val="007F0135"/>
    <w:rsid w:val="007F56A9"/>
    <w:rsid w:val="00863054"/>
    <w:rsid w:val="008C1A69"/>
    <w:rsid w:val="009018E1"/>
    <w:rsid w:val="00914C5D"/>
    <w:rsid w:val="009202F5"/>
    <w:rsid w:val="00976C4C"/>
    <w:rsid w:val="00A5332D"/>
    <w:rsid w:val="00AC33ED"/>
    <w:rsid w:val="00AC74FC"/>
    <w:rsid w:val="00AE06BF"/>
    <w:rsid w:val="00B15C64"/>
    <w:rsid w:val="00B23D81"/>
    <w:rsid w:val="00B376D0"/>
    <w:rsid w:val="00B750CC"/>
    <w:rsid w:val="00B77261"/>
    <w:rsid w:val="00C03570"/>
    <w:rsid w:val="00C06F22"/>
    <w:rsid w:val="00C56C71"/>
    <w:rsid w:val="00C6376B"/>
    <w:rsid w:val="00D66BBC"/>
    <w:rsid w:val="00D97EBE"/>
    <w:rsid w:val="00DB7585"/>
    <w:rsid w:val="00DD20C6"/>
    <w:rsid w:val="00E642E4"/>
    <w:rsid w:val="00F05095"/>
    <w:rsid w:val="00F72CA3"/>
    <w:rsid w:val="00FC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64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6">
    <w:name w:val="heading 6"/>
    <w:link w:val="60"/>
    <w:uiPriority w:val="9"/>
    <w:qFormat/>
    <w:rsid w:val="00DB7585"/>
    <w:pPr>
      <w:spacing w:after="0" w:line="240" w:lineRule="auto"/>
      <w:outlineLvl w:val="5"/>
    </w:pPr>
    <w:rPr>
      <w:rFonts w:ascii="Garamond" w:eastAsia="Times New Roman" w:hAnsi="Garamond" w:cs="Times New Roman"/>
      <w:i/>
      <w:iCs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C64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630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83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msotitle3">
    <w:name w:val="msotitle3"/>
    <w:rsid w:val="00DB7585"/>
    <w:pPr>
      <w:spacing w:after="0" w:line="240" w:lineRule="auto"/>
    </w:pPr>
    <w:rPr>
      <w:rFonts w:ascii="Garamond" w:eastAsia="Times New Roman" w:hAnsi="Garamond" w:cs="Times New Roman"/>
      <w:smallCaps/>
      <w:color w:val="000000"/>
      <w:kern w:val="28"/>
      <w:sz w:val="72"/>
      <w:szCs w:val="7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7585"/>
    <w:rPr>
      <w:rFonts w:ascii="Garamond" w:eastAsia="Times New Roman" w:hAnsi="Garamond" w:cs="Times New Roman"/>
      <w:i/>
      <w:iCs/>
      <w:color w:val="000000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6FF33-AD97-4B53-B56E-DF0CE465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44</cp:revision>
  <dcterms:created xsi:type="dcterms:W3CDTF">2014-02-08T10:42:00Z</dcterms:created>
  <dcterms:modified xsi:type="dcterms:W3CDTF">2014-10-29T08:44:00Z</dcterms:modified>
</cp:coreProperties>
</file>