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5" w:rsidRDefault="00132FB5">
      <w:pPr>
        <w:widowControl/>
        <w:spacing w:line="1" w:lineRule="exact"/>
        <w:rPr>
          <w:sz w:val="2"/>
          <w:szCs w:val="2"/>
        </w:rPr>
      </w:pPr>
      <w:r w:rsidRPr="00132F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9pt;margin-top:51pt;width:384pt;height:678.25pt;z-index:1;mso-wrap-edited:f;mso-wrap-distance-left:7in;mso-wrap-distance-right:7in;mso-position-horizontal-relative:page;mso-position-vertical-relative:page" filled="f" stroked="f">
            <v:textbox inset="0,0,0,0">
              <w:txbxContent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6D0BB9" w:rsidRDefault="00CE6B98">
                  <w:pPr>
                    <w:pStyle w:val="Style16"/>
                    <w:widowControl/>
                    <w:spacing w:before="221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 xml:space="preserve">Фольклорный праздник </w:t>
                  </w:r>
                  <w:r>
                    <w:rPr>
                      <w:rStyle w:val="FontStyle22"/>
                    </w:rPr>
                    <w:t xml:space="preserve">в </w:t>
                  </w:r>
                  <w:r>
                    <w:rPr>
                      <w:rStyle w:val="FontStyle23"/>
                    </w:rPr>
                    <w:t>старшей группе</w:t>
                  </w:r>
                </w:p>
                <w:p w:rsidR="00132FB5" w:rsidRDefault="00CE6B98">
                  <w:pPr>
                    <w:pStyle w:val="Style16"/>
                    <w:widowControl/>
                    <w:spacing w:before="221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 xml:space="preserve"> «В ОДНОМ ЦВЕТКЕ»</w:t>
                  </w: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15"/>
                    <w:widowControl/>
                    <w:spacing w:before="120"/>
                    <w:ind w:right="5"/>
                    <w:jc w:val="center"/>
                    <w:rPr>
                      <w:rStyle w:val="FontStyle18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132FB5" w:rsidRDefault="00132FB5">
      <w:pPr>
        <w:sectPr w:rsidR="00132FB5" w:rsidSect="006D0BB9">
          <w:type w:val="nextColumn"/>
          <w:pgSz w:w="11907" w:h="16840" w:code="9"/>
          <w:pgMar w:top="567" w:right="567" w:bottom="567" w:left="567" w:header="720" w:footer="720" w:gutter="0"/>
          <w:cols w:space="720"/>
          <w:noEndnote/>
        </w:sectPr>
      </w:pPr>
    </w:p>
    <w:p w:rsidR="00132FB5" w:rsidRDefault="00132FB5">
      <w:pPr>
        <w:widowControl/>
        <w:spacing w:line="1" w:lineRule="exact"/>
        <w:rPr>
          <w:sz w:val="2"/>
          <w:szCs w:val="2"/>
        </w:rPr>
      </w:pPr>
      <w:r w:rsidRPr="00132FB5">
        <w:rPr>
          <w:noProof/>
        </w:rPr>
        <w:lastRenderedPageBreak/>
        <w:pict>
          <v:shape id="_x0000_s1031" type="#_x0000_t202" style="position:absolute;margin-left:55.5pt;margin-top:22.65pt;width:496.55pt;height:784.35pt;z-index:2;mso-wrap-edited:f;mso-wrap-distance-left:7in;mso-wrap-distance-right:7in;mso-position-horizontal-relative:page;mso-position-vertical-relative:page" filled="f" stroked="f">
            <v:textbox style="mso-next-textbox:#_x0000_s1031" inset="0,0,0,0">
              <w:txbxContent>
                <w:p w:rsidR="00132FB5" w:rsidRDefault="00CE6B98">
                  <w:pPr>
                    <w:pStyle w:val="Style2"/>
                    <w:widowControl/>
                    <w:spacing w:line="298" w:lineRule="exact"/>
                    <w:ind w:left="19" w:right="5" w:firstLine="288"/>
                    <w:rPr>
                      <w:rStyle w:val="FontStyle18"/>
                    </w:rPr>
                  </w:pPr>
                  <w:r>
                    <w:rPr>
                      <w:rStyle w:val="FontStyle20"/>
                      <w:u w:val="single"/>
                    </w:rPr>
                    <w:t>Программное содержание: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18"/>
                    </w:rPr>
                    <w:t>Приобщить детей к праздничному настроению, традициям народов Поволжья. Приучать детей к активному участию в подготовке и проведении праздника, в украшении зала. Воспитывать чувство радости, желание выступать на празднике, участвовать в исполнении песен, игр, танцев.</w:t>
                  </w:r>
                  <w:r w:rsidR="006657B5">
                    <w:rPr>
                      <w:rStyle w:val="FontStyle18"/>
                    </w:rPr>
                    <w:t>,</w:t>
                  </w:r>
                </w:p>
                <w:p w:rsidR="00132FB5" w:rsidRDefault="00CE6B98">
                  <w:pPr>
                    <w:pStyle w:val="Style2"/>
                    <w:widowControl/>
                    <w:spacing w:line="298" w:lineRule="exact"/>
                    <w:ind w:left="29" w:right="14" w:firstLine="274"/>
                    <w:rPr>
                      <w:rStyle w:val="FontStyle18"/>
                    </w:rPr>
                  </w:pPr>
                  <w:r>
                    <w:rPr>
                      <w:rStyle w:val="FontStyle20"/>
                      <w:u w:val="single"/>
                    </w:rPr>
                    <w:t>Материал: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18"/>
                    </w:rPr>
                    <w:t>Украшение зала: быт народов Поволжья. Национальные костюмы народов Поволжья, народные музыкальные инструменты, платок для игры, канат, обручи, национальные блюда, флаги, гербы республик.</w:t>
                  </w:r>
                </w:p>
                <w:p w:rsidR="00132FB5" w:rsidRDefault="00CE6B98">
                  <w:pPr>
                    <w:pStyle w:val="Style3"/>
                    <w:widowControl/>
                    <w:spacing w:line="298" w:lineRule="exact"/>
                    <w:ind w:left="307"/>
                    <w:rPr>
                      <w:rStyle w:val="FontStyle20"/>
                      <w:u w:val="single"/>
                    </w:rPr>
                  </w:pPr>
                  <w:r>
                    <w:rPr>
                      <w:rStyle w:val="FontStyle20"/>
                      <w:u w:val="single"/>
                    </w:rPr>
                    <w:t>Предшествующая работа:</w:t>
                  </w:r>
                </w:p>
                <w:p w:rsidR="00132FB5" w:rsidRDefault="00CE6B98" w:rsidP="006D0BB9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1502"/>
                    </w:tabs>
                    <w:spacing w:line="298" w:lineRule="exact"/>
                    <w:ind w:left="1147" w:firstLine="0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Оформили мини-уголки по республикам Поволжья.</w:t>
                  </w:r>
                </w:p>
                <w:p w:rsidR="00132FB5" w:rsidRDefault="00CE6B98" w:rsidP="006D0BB9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1502"/>
                    </w:tabs>
                    <w:ind w:left="1502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Проводили занятия по ознакомлению с традициями народов, живущих на Волге.</w:t>
                  </w:r>
                </w:p>
                <w:p w:rsidR="00132FB5" w:rsidRDefault="00CE6B98" w:rsidP="006D0BB9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1502"/>
                    </w:tabs>
                    <w:ind w:left="1502" w:right="10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Проводили беседы о труде людей Поволжья, используя книгу Баруздиной «Страна, где мы живем».</w:t>
                  </w:r>
                </w:p>
                <w:p w:rsidR="00132FB5" w:rsidRDefault="00CE6B98" w:rsidP="006D0BB9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1502"/>
                    </w:tabs>
                    <w:ind w:left="1502" w:right="24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Проводили музыкальное развлечение «Аленушкина сказка», «Аийл ой». Физкультурные праздники с использованием народных игр.</w:t>
                  </w:r>
                </w:p>
                <w:p w:rsidR="00132FB5" w:rsidRDefault="00CE6B98" w:rsidP="006D0BB9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1502"/>
                    </w:tabs>
                    <w:spacing w:line="298" w:lineRule="exact"/>
                    <w:ind w:left="1502" w:right="14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С детьми пришивали орнамент к татарскому национальному костюму, расписывали костюмы, мебель, изучали народно-прикладное искусство народов Поволжья.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19" w:right="14"/>
                    <w:rPr>
                      <w:sz w:val="20"/>
                      <w:szCs w:val="20"/>
                    </w:rPr>
                  </w:pP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19" w:right="14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5"/>
                    <w:widowControl/>
                    <w:spacing w:before="125"/>
                    <w:ind w:left="19" w:right="14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Много народов разных национальностей живут в нашей стране и на земле Татарстана, и у каждого народа свои обычаи, сказки, музыка, песни и танцы.</w:t>
                  </w:r>
                </w:p>
                <w:p w:rsidR="00132FB5" w:rsidRDefault="00132FB5">
                  <w:pPr>
                    <w:pStyle w:val="Style1"/>
                    <w:widowControl/>
                    <w:spacing w:line="240" w:lineRule="exact"/>
                    <w:ind w:left="293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"/>
                    <w:widowControl/>
                    <w:spacing w:before="82"/>
                    <w:ind w:left="293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/Входят девочка и мальчик в татарском национальном костюме/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19" w:right="4992"/>
                    <w:jc w:val="left"/>
                    <w:rPr>
                      <w:sz w:val="20"/>
                      <w:szCs w:val="20"/>
                    </w:rPr>
                  </w:pPr>
                </w:p>
                <w:p w:rsidR="00BA6D0A" w:rsidRDefault="00CE6B98">
                  <w:pPr>
                    <w:pStyle w:val="Style5"/>
                    <w:widowControl/>
                    <w:spacing w:before="62"/>
                    <w:ind w:left="19" w:right="4992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 xml:space="preserve">Исенмесез, кадерле кунаклар. </w:t>
                  </w:r>
                </w:p>
                <w:p w:rsidR="00BA6D0A" w:rsidRDefault="00CE6B98">
                  <w:pPr>
                    <w:pStyle w:val="Style5"/>
                    <w:widowControl/>
                    <w:spacing w:before="62"/>
                    <w:ind w:left="19" w:right="4992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Россия, Россия - края дорогие </w:t>
                  </w:r>
                </w:p>
                <w:p w:rsidR="00132FB5" w:rsidRDefault="00CE6B98" w:rsidP="00BA6D0A">
                  <w:pPr>
                    <w:pStyle w:val="Style5"/>
                    <w:widowControl/>
                    <w:spacing w:before="62"/>
                    <w:ind w:left="19" w:right="4992" w:firstLine="1115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Здесь русские люди живут.</w:t>
                  </w:r>
                </w:p>
                <w:p w:rsidR="00132FB5" w:rsidRDefault="00132FB5">
                  <w:pPr>
                    <w:pStyle w:val="Style1"/>
                    <w:widowControl/>
                    <w:spacing w:line="240" w:lineRule="exact"/>
                    <w:ind w:left="278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"/>
                    <w:widowControl/>
                    <w:spacing w:before="77"/>
                    <w:ind w:left="27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/Входят девочка и мальчик в русском национальном костюме/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5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5"/>
                    <w:widowControl/>
                    <w:spacing w:before="77" w:line="240" w:lineRule="auto"/>
                    <w:ind w:left="5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>Здравствуйте, люди добрые.</w:t>
                  </w:r>
                </w:p>
                <w:p w:rsidR="00132FB5" w:rsidRDefault="00CE6B98">
                  <w:pPr>
                    <w:pStyle w:val="Style5"/>
                    <w:widowControl/>
                    <w:spacing w:before="29" w:line="240" w:lineRule="auto"/>
                    <w:ind w:left="14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Мордовия, Мордовия - республика моя.</w:t>
                  </w:r>
                </w:p>
                <w:p w:rsidR="00132FB5" w:rsidRDefault="00132FB5">
                  <w:pPr>
                    <w:pStyle w:val="Style1"/>
                    <w:widowControl/>
                    <w:spacing w:line="240" w:lineRule="exact"/>
                    <w:ind w:left="278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"/>
                    <w:widowControl/>
                    <w:spacing w:before="82"/>
                    <w:ind w:left="278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/Входят дети в мордовском национальном костюме/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10" w:right="3994"/>
                    <w:jc w:val="left"/>
                    <w:rPr>
                      <w:sz w:val="20"/>
                      <w:szCs w:val="20"/>
                    </w:rPr>
                  </w:pPr>
                </w:p>
                <w:p w:rsidR="00BA6D0A" w:rsidRDefault="00CE6B98">
                  <w:pPr>
                    <w:pStyle w:val="Style5"/>
                    <w:widowControl/>
                    <w:spacing w:before="62"/>
                    <w:ind w:left="10" w:right="3994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 xml:space="preserve">Эрзянь, Эрзянь - эрямотарка монь. </w:t>
                  </w:r>
                </w:p>
                <w:p w:rsidR="00132FB5" w:rsidRDefault="00CE6B98">
                  <w:pPr>
                    <w:pStyle w:val="Style5"/>
                    <w:widowControl/>
                    <w:spacing w:before="62"/>
                    <w:ind w:left="10" w:right="3994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Родина башкирского народа - Башкирия.</w:t>
                  </w:r>
                </w:p>
                <w:p w:rsidR="00132FB5" w:rsidRDefault="00132FB5">
                  <w:pPr>
                    <w:pStyle w:val="Style1"/>
                    <w:widowControl/>
                    <w:spacing w:line="240" w:lineRule="exact"/>
                    <w:ind w:left="274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"/>
                    <w:widowControl/>
                    <w:spacing w:before="82"/>
                    <w:ind w:left="274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/Входят дети в башкирских костюмах/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5"/>
                    <w:widowControl/>
                    <w:spacing w:before="77" w:line="240" w:lineRule="auto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>Хаумысыс хадерле кунаклар.</w:t>
                  </w:r>
                </w:p>
                <w:p w:rsidR="00132FB5" w:rsidRDefault="00CE6B98">
                  <w:pPr>
                    <w:pStyle w:val="Style5"/>
                    <w:widowControl/>
                    <w:spacing w:before="24" w:line="240" w:lineRule="auto"/>
                    <w:ind w:left="1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Чувашия, Чувашия - Республика моя.</w:t>
                  </w:r>
                </w:p>
                <w:p w:rsidR="00132FB5" w:rsidRDefault="00132FB5">
                  <w:pPr>
                    <w:pStyle w:val="Style1"/>
                    <w:widowControl/>
                    <w:spacing w:line="240" w:lineRule="exact"/>
                    <w:ind w:left="269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"/>
                    <w:widowControl/>
                    <w:spacing w:before="86"/>
                    <w:ind w:left="269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/Входят дети в чувашском национальном костюме/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5"/>
                    <w:widowControl/>
                    <w:spacing w:before="53" w:line="302" w:lineRule="exact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>Авани юлташсем.</w:t>
                  </w:r>
                </w:p>
                <w:p w:rsidR="00132FB5" w:rsidRDefault="00CE6B98">
                  <w:pPr>
                    <w:pStyle w:val="Style5"/>
                    <w:widowControl/>
                    <w:spacing w:line="302" w:lineRule="exact"/>
                    <w:ind w:right="19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Красота природы Татарии: ее лугов, полей, лесов, рек, широко воспета татарским народом в народных сказках, музыке, песне.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235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77"/>
                    <w:ind w:left="235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Песня «Кубэлэк»</w:t>
                  </w:r>
                </w:p>
                <w:p w:rsidR="00132FB5" w:rsidRDefault="00132FB5">
                  <w:pPr>
                    <w:pStyle w:val="Style5"/>
                    <w:widowControl/>
                    <w:spacing w:line="240" w:lineRule="exact"/>
                    <w:ind w:left="1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5"/>
                    <w:widowControl/>
                    <w:spacing w:before="86" w:line="240" w:lineRule="auto"/>
                    <w:ind w:left="1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Татарский танец - это чудо. Тонкость линий и точность движений.</w:t>
                  </w:r>
                </w:p>
              </w:txbxContent>
            </v:textbox>
            <w10:wrap type="topAndBottom" anchorx="page" anchory="page"/>
          </v:shape>
        </w:pict>
      </w:r>
      <w:r w:rsidRPr="00132FB5">
        <w:rPr>
          <w:noProof/>
        </w:rPr>
        <w:pict>
          <v:line id="_x0000_s1029" style="position:absolute;z-index:3;mso-position-horizontal-relative:page;mso-position-vertical-relative:page" from="690.55pt,726.1pt" to="690.55pt,864.1pt" o:allowincell="f" strokeweight=".25pt">
            <w10:wrap anchorx="page" anchory="page"/>
          </v:line>
        </w:pict>
      </w:r>
      <w:r w:rsidRPr="00132FB5">
        <w:rPr>
          <w:noProof/>
        </w:rPr>
        <w:pict>
          <v:line id="_x0000_s1030" style="position:absolute;z-index:4;mso-position-horizontal-relative:page;mso-position-vertical-relative:page" from="691.05pt,516.1pt" to="691.05pt,710pt" o:allowincell="f" strokeweight=".25pt">
            <w10:wrap anchorx="page" anchory="page"/>
          </v:line>
        </w:pict>
      </w:r>
    </w:p>
    <w:p w:rsidR="00132FB5" w:rsidRDefault="00132FB5">
      <w:pPr>
        <w:sectPr w:rsidR="00132FB5" w:rsidSect="006D0BB9">
          <w:type w:val="nextColumn"/>
          <w:pgSz w:w="11907" w:h="16840" w:code="9"/>
          <w:pgMar w:top="567" w:right="567" w:bottom="567" w:left="567" w:header="720" w:footer="720" w:gutter="0"/>
          <w:cols w:space="720"/>
          <w:noEndnote/>
        </w:sectPr>
      </w:pPr>
    </w:p>
    <w:p w:rsidR="00132FB5" w:rsidRDefault="00132FB5">
      <w:pPr>
        <w:widowControl/>
        <w:spacing w:line="1" w:lineRule="exact"/>
        <w:rPr>
          <w:sz w:val="2"/>
          <w:szCs w:val="2"/>
        </w:rPr>
      </w:pPr>
      <w:r w:rsidRPr="00132FB5">
        <w:rPr>
          <w:noProof/>
        </w:rPr>
        <w:lastRenderedPageBreak/>
        <w:pict>
          <v:shape id="_x0000_s1032" type="#_x0000_t202" style="position:absolute;margin-left:41pt;margin-top:16.2pt;width:450.25pt;height:821.55pt;z-index:5;mso-wrap-edited:f;mso-wrap-distance-left:7in;mso-wrap-distance-right:7in;mso-position-horizontal-relative:page;mso-position-vertical-relative:page" filled="f" stroked="f">
            <v:textbox style="mso-next-textbox:#_x0000_s1032" inset="0,0,0,0">
              <w:txbxContent>
                <w:p w:rsidR="00132FB5" w:rsidRDefault="00CE6B98">
                  <w:pPr>
                    <w:pStyle w:val="Style4"/>
                    <w:widowControl/>
                    <w:spacing w:line="600" w:lineRule="exact"/>
                    <w:ind w:left="4099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Татарский танец</w:t>
                  </w:r>
                </w:p>
                <w:p w:rsidR="00132FB5" w:rsidRDefault="00CE6B98">
                  <w:pPr>
                    <w:pStyle w:val="Style9"/>
                    <w:widowControl/>
                    <w:spacing w:before="5" w:line="600" w:lineRule="exact"/>
                    <w:ind w:left="34"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А теперь, ребята, пора играть в ваши любимые игры.</w:t>
                  </w:r>
                </w:p>
                <w:p w:rsidR="00132FB5" w:rsidRDefault="00CE6B98">
                  <w:pPr>
                    <w:pStyle w:val="Style4"/>
                    <w:widowControl/>
                    <w:spacing w:line="600" w:lineRule="exact"/>
                    <w:ind w:left="3509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Народная игра «Минлебай»</w:t>
                  </w:r>
                </w:p>
                <w:p w:rsidR="006B1006" w:rsidRDefault="00CE6B98">
                  <w:pPr>
                    <w:pStyle w:val="Style9"/>
                    <w:widowControl/>
                    <w:spacing w:before="230" w:line="302" w:lineRule="exact"/>
                    <w:ind w:left="1214" w:right="4493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Татарские просторы синие,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line="302" w:lineRule="exact"/>
                    <w:ind w:left="1214" w:right="4493" w:hanging="8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А небеса еще синей.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line="302" w:lineRule="exact"/>
                    <w:ind w:left="1214" w:right="4493" w:hanging="8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Нам хорошо в Татарии, </w:t>
                  </w:r>
                </w:p>
                <w:p w:rsidR="00132FB5" w:rsidRDefault="00CE6B98" w:rsidP="006B1006">
                  <w:pPr>
                    <w:pStyle w:val="Style9"/>
                    <w:widowControl/>
                    <w:spacing w:line="302" w:lineRule="exact"/>
                    <w:ind w:left="1214" w:right="4493" w:hanging="8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Нет краше, нет ее родней.</w:t>
                  </w:r>
                </w:p>
                <w:p w:rsidR="00132FB5" w:rsidRDefault="00CE6B98">
                  <w:pPr>
                    <w:pStyle w:val="Style4"/>
                    <w:widowControl/>
                    <w:spacing w:line="600" w:lineRule="exact"/>
                    <w:ind w:left="3456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Стихи на татарском языке</w:t>
                  </w:r>
                </w:p>
                <w:p w:rsidR="00132FB5" w:rsidRDefault="00CE6B98">
                  <w:pPr>
                    <w:pStyle w:val="Style9"/>
                    <w:widowControl/>
                    <w:spacing w:line="600" w:lineRule="exact"/>
                    <w:ind w:left="19"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Дети в Татарии любят петь, плясать, а особенно играть.</w:t>
                  </w:r>
                </w:p>
                <w:p w:rsidR="00132FB5" w:rsidRDefault="00CE6B98">
                  <w:pPr>
                    <w:pStyle w:val="Style4"/>
                    <w:widowControl/>
                    <w:spacing w:before="5" w:line="600" w:lineRule="exact"/>
                    <w:ind w:left="3653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Народная игра «Зэкэрия»</w:t>
                  </w:r>
                </w:p>
                <w:p w:rsidR="00132FB5" w:rsidRDefault="00CE6B98">
                  <w:pPr>
                    <w:pStyle w:val="Style9"/>
                    <w:widowControl/>
                    <w:spacing w:before="235" w:line="298" w:lineRule="exact"/>
                    <w:ind w:left="19"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Россия, Россия, края дорогие,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219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Здесь издавна русские люди живут. 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19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Они прославляют просторы родные, Раздольные русские песни поют.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9" w:firstLine="0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9"/>
                    <w:widowControl/>
                    <w:spacing w:before="62" w:line="298" w:lineRule="exact"/>
                    <w:ind w:left="19"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Стихотворение: </w:t>
                  </w:r>
                  <w:r>
                    <w:rPr>
                      <w:rStyle w:val="FontStyle18"/>
                    </w:rPr>
                    <w:t>Береза, моя березонька,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Береза моя белая, береза кудрявая.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Стоишь ты березонька по средь долинушки.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На тебе березонька листья зеленые.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Под тобой березонька трава шелковая.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Близ тебя березонька красны девушки 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987" w:right="1997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Венки вьют, пляшут.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2395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82"/>
                    <w:ind w:left="2395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Хоровод девочек: «Во поле березонька стояла»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210" w:right="4992" w:hanging="1200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9"/>
                    <w:widowControl/>
                    <w:spacing w:before="58" w:line="298" w:lineRule="exact"/>
                    <w:ind w:left="1210" w:right="4992" w:hanging="120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У кого там хмурый вид? Снова музыка звучит. Собирайся детвора, Ждет вас русская игра.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2280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86"/>
                    <w:ind w:left="2280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Русская народная игра «Перетягивание каната»</w:t>
                  </w:r>
                </w:p>
                <w:p w:rsidR="00132FB5" w:rsidRDefault="00132FB5">
                  <w:pPr>
                    <w:pStyle w:val="Style8"/>
                    <w:widowControl/>
                    <w:spacing w:line="240" w:lineRule="exact"/>
                    <w:ind w:left="274"/>
                    <w:rPr>
                      <w:sz w:val="20"/>
                      <w:szCs w:val="20"/>
                    </w:rPr>
                  </w:pP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Эх, возьму я в руки балалайку, </w:t>
                  </w: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 w:firstLine="86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Да потешу добрую хозяйку. </w:t>
                  </w: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 w:firstLine="86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Эй, Тимоха и Демьян, </w:t>
                  </w: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 w:firstLine="86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Николай и Иван. </w:t>
                  </w: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 w:firstLine="86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Сядем братцы все рядком </w:t>
                  </w:r>
                </w:p>
                <w:p w:rsidR="006B1006" w:rsidRDefault="00CE6B98" w:rsidP="006B1006">
                  <w:pPr>
                    <w:pStyle w:val="Style8"/>
                    <w:widowControl/>
                    <w:spacing w:line="240" w:lineRule="auto"/>
                    <w:ind w:left="274" w:firstLine="86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И частушки пропоем. </w:t>
                  </w:r>
                </w:p>
                <w:p w:rsidR="00132FB5" w:rsidRDefault="00CE6B98" w:rsidP="006B1006">
                  <w:pPr>
                    <w:pStyle w:val="Style8"/>
                    <w:widowControl/>
                    <w:ind w:left="274" w:firstLine="152"/>
                    <w:rPr>
                      <w:rStyle w:val="FontStyle19"/>
                    </w:rPr>
                  </w:pPr>
                  <w:r>
                    <w:rPr>
                      <w:rStyle w:val="FontStyle19"/>
                    </w:rPr>
                    <w:t>/Мальчики садятся на стульчики нога на ногу, девочки сидят на стульчиках/</w:t>
                  </w:r>
                </w:p>
                <w:p w:rsidR="00132FB5" w:rsidRDefault="00132FB5">
                  <w:pPr>
                    <w:pStyle w:val="Style13"/>
                    <w:widowControl/>
                    <w:spacing w:line="240" w:lineRule="exact"/>
                    <w:ind w:left="749" w:right="2496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3"/>
                    <w:widowControl/>
                    <w:spacing w:before="53"/>
                    <w:ind w:left="749" w:right="2496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>Мы частушек много знаем, и хороших, и плохих, Хорошо тому послушать, кто не знает ни каких.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0" w:firstLine="0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9"/>
                    <w:widowControl/>
                    <w:spacing w:before="72" w:line="240" w:lineRule="auto"/>
                    <w:ind w:left="10"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Мальчики: </w:t>
                  </w:r>
                  <w:r>
                    <w:rPr>
                      <w:rStyle w:val="FontStyle18"/>
                    </w:rPr>
                    <w:t>Девочки беляночки, где вы набелились?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firstLine="0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9"/>
                    <w:widowControl/>
                    <w:spacing w:before="86" w:line="240" w:lineRule="auto"/>
                    <w:ind w:firstLine="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Девочки: </w:t>
                  </w:r>
                  <w:r>
                    <w:rPr>
                      <w:rStyle w:val="FontStyle18"/>
                    </w:rPr>
                    <w:t>Мы вчера коров доили, молоком умылись.</w:t>
                  </w:r>
                </w:p>
              </w:txbxContent>
            </v:textbox>
            <w10:wrap type="topAndBottom" anchorx="page" anchory="page"/>
          </v:shape>
        </w:pict>
      </w:r>
    </w:p>
    <w:p w:rsidR="00132FB5" w:rsidRDefault="00132FB5">
      <w:pPr>
        <w:sectPr w:rsidR="00132FB5" w:rsidSect="006D0BB9">
          <w:type w:val="nextColumn"/>
          <w:pgSz w:w="11907" w:h="16840" w:code="9"/>
          <w:pgMar w:top="567" w:right="567" w:bottom="567" w:left="567" w:header="720" w:footer="720" w:gutter="0"/>
          <w:cols w:space="720"/>
          <w:noEndnote/>
        </w:sectPr>
      </w:pPr>
    </w:p>
    <w:p w:rsidR="00132FB5" w:rsidRDefault="00132FB5">
      <w:pPr>
        <w:widowControl/>
        <w:spacing w:line="1" w:lineRule="exact"/>
        <w:rPr>
          <w:sz w:val="2"/>
          <w:szCs w:val="2"/>
        </w:rPr>
      </w:pPr>
      <w:r w:rsidRPr="00132FB5">
        <w:rPr>
          <w:noProof/>
        </w:rPr>
        <w:lastRenderedPageBreak/>
        <w:pict>
          <v:shape id="_x0000_s1033" type="#_x0000_t202" style="position:absolute;margin-left:59.25pt;margin-top:24.75pt;width:481.25pt;height:810.25pt;z-index:6;mso-wrap-edited:f;mso-wrap-distance-left:7in;mso-wrap-distance-right:7in;mso-position-horizontal-relative:page;mso-position-vertical-relative:page" filled="f" stroked="f">
            <v:textbox style="mso-next-textbox:#_x0000_s1033" inset="0,0,0,0">
              <w:txbxContent>
                <w:p w:rsidR="006B1006" w:rsidRDefault="00CE6B98">
                  <w:pPr>
                    <w:pStyle w:val="Style11"/>
                    <w:widowControl/>
                    <w:spacing w:line="298" w:lineRule="exact"/>
                    <w:ind w:left="1392" w:right="3518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Мальчики: </w:t>
                  </w:r>
                  <w:r>
                    <w:rPr>
                      <w:rStyle w:val="FontStyle18"/>
                    </w:rPr>
                    <w:t xml:space="preserve">Вы послушайте девчата, </w:t>
                  </w:r>
                </w:p>
                <w:p w:rsidR="006B1006" w:rsidRDefault="00CE6B98" w:rsidP="006B1006">
                  <w:pPr>
                    <w:pStyle w:val="Style11"/>
                    <w:widowControl/>
                    <w:spacing w:line="298" w:lineRule="exact"/>
                    <w:ind w:left="1392" w:right="3518" w:hanging="11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Нескладуху будем петь: </w:t>
                  </w:r>
                </w:p>
                <w:p w:rsidR="006B1006" w:rsidRDefault="00CE6B98" w:rsidP="006B1006">
                  <w:pPr>
                    <w:pStyle w:val="Style11"/>
                    <w:widowControl/>
                    <w:spacing w:line="298" w:lineRule="exact"/>
                    <w:ind w:left="1392" w:right="3518" w:hanging="11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На дубу свинья пасется, </w:t>
                  </w:r>
                </w:p>
                <w:p w:rsidR="00132FB5" w:rsidRDefault="00CE6B98" w:rsidP="006B1006">
                  <w:pPr>
                    <w:pStyle w:val="Style11"/>
                    <w:widowControl/>
                    <w:spacing w:line="298" w:lineRule="exact"/>
                    <w:ind w:left="1392" w:right="3518" w:hanging="11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 бане парится медведь.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200" w:right="3494" w:hanging="1200"/>
                    <w:rPr>
                      <w:sz w:val="20"/>
                      <w:szCs w:val="20"/>
                    </w:rPr>
                  </w:pPr>
                </w:p>
                <w:p w:rsidR="006B1006" w:rsidRDefault="00CE6B98" w:rsidP="006B1006">
                  <w:pPr>
                    <w:pStyle w:val="Style9"/>
                    <w:widowControl/>
                    <w:spacing w:before="58" w:line="240" w:lineRule="auto"/>
                    <w:ind w:left="1200" w:right="3494" w:hanging="120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Девочки: </w:t>
                  </w:r>
                  <w:r>
                    <w:rPr>
                      <w:rStyle w:val="FontStyle18"/>
                    </w:rPr>
                    <w:t xml:space="preserve">Поглядите-ка, ребята,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before="58" w:line="240" w:lineRule="auto"/>
                    <w:ind w:left="1200" w:right="3494" w:hanging="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Что на крыше деется: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before="58" w:line="240" w:lineRule="auto"/>
                    <w:ind w:left="1200" w:right="3494" w:hanging="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Воробей в рожок играет, </w:t>
                  </w:r>
                </w:p>
                <w:p w:rsidR="00132FB5" w:rsidRDefault="00CE6B98" w:rsidP="006B1006">
                  <w:pPr>
                    <w:pStyle w:val="Style9"/>
                    <w:widowControl/>
                    <w:spacing w:before="58" w:line="240" w:lineRule="auto"/>
                    <w:ind w:left="1200" w:right="3494" w:hanging="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За соломку держится.</w:t>
                  </w:r>
                </w:p>
                <w:p w:rsidR="00132FB5" w:rsidRDefault="00132FB5">
                  <w:pPr>
                    <w:pStyle w:val="Style10"/>
                    <w:widowControl/>
                    <w:spacing w:line="240" w:lineRule="exact"/>
                    <w:ind w:left="1397" w:right="2995"/>
                    <w:rPr>
                      <w:sz w:val="20"/>
                      <w:szCs w:val="20"/>
                    </w:rPr>
                  </w:pPr>
                </w:p>
                <w:p w:rsidR="006B1006" w:rsidRDefault="00CE6B98">
                  <w:pPr>
                    <w:pStyle w:val="Style10"/>
                    <w:widowControl/>
                    <w:ind w:left="1397" w:right="2995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Мальчики: </w:t>
                  </w:r>
                  <w:r>
                    <w:rPr>
                      <w:rStyle w:val="FontStyle18"/>
                    </w:rPr>
                    <w:t xml:space="preserve">Как по речка по Волжанке, </w:t>
                  </w:r>
                </w:p>
                <w:p w:rsidR="006B1006" w:rsidRDefault="00CE6B98" w:rsidP="006B1006">
                  <w:pPr>
                    <w:pStyle w:val="Style10"/>
                    <w:widowControl/>
                    <w:ind w:left="1397" w:right="2995" w:hanging="12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Соловей плывет на палке, </w:t>
                  </w:r>
                </w:p>
                <w:p w:rsidR="006B1006" w:rsidRDefault="00CE6B98" w:rsidP="006B1006">
                  <w:pPr>
                    <w:pStyle w:val="Style10"/>
                    <w:widowControl/>
                    <w:ind w:left="1397" w:right="2995" w:hanging="12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Сел на доску тонкую, </w:t>
                  </w:r>
                </w:p>
                <w:p w:rsidR="00132FB5" w:rsidRDefault="00CE6B98" w:rsidP="006B1006">
                  <w:pPr>
                    <w:pStyle w:val="Style10"/>
                    <w:widowControl/>
                    <w:ind w:left="1397" w:right="2995" w:hanging="12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Развел гармошку звонкую.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205" w:right="2995" w:hanging="1205"/>
                    <w:rPr>
                      <w:sz w:val="20"/>
                      <w:szCs w:val="20"/>
                    </w:rPr>
                  </w:pPr>
                </w:p>
                <w:p w:rsidR="006B1006" w:rsidRDefault="00CE6B98">
                  <w:pPr>
                    <w:pStyle w:val="Style9"/>
                    <w:widowControl/>
                    <w:spacing w:line="298" w:lineRule="exact"/>
                    <w:ind w:left="1205" w:right="2995" w:hanging="1205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Девочки: </w:t>
                  </w:r>
                  <w:r>
                    <w:rPr>
                      <w:rStyle w:val="FontStyle18"/>
                    </w:rPr>
                    <w:t xml:space="preserve">По деревне я пошла,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line="298" w:lineRule="exact"/>
                    <w:ind w:left="1205" w:right="2995" w:hanging="7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Ванечку увидела. </w:t>
                  </w:r>
                </w:p>
                <w:p w:rsidR="006B1006" w:rsidRDefault="00CE6B98" w:rsidP="006B1006">
                  <w:pPr>
                    <w:pStyle w:val="Style9"/>
                    <w:widowControl/>
                    <w:spacing w:line="298" w:lineRule="exact"/>
                    <w:ind w:left="1205" w:right="2995" w:hanging="7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Под кустом сидел и плакал, </w:t>
                  </w:r>
                </w:p>
                <w:p w:rsidR="00132FB5" w:rsidRDefault="00CE6B98" w:rsidP="006B1006">
                  <w:pPr>
                    <w:pStyle w:val="Style9"/>
                    <w:widowControl/>
                    <w:spacing w:line="298" w:lineRule="exact"/>
                    <w:ind w:left="1205" w:right="2995" w:hanging="71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Курица обидела.</w:t>
                  </w:r>
                </w:p>
                <w:p w:rsidR="00132FB5" w:rsidRDefault="00132FB5">
                  <w:pPr>
                    <w:pStyle w:val="Style13"/>
                    <w:widowControl/>
                    <w:spacing w:line="240" w:lineRule="exact"/>
                    <w:ind w:left="749" w:right="3494"/>
                    <w:rPr>
                      <w:sz w:val="20"/>
                      <w:szCs w:val="20"/>
                    </w:rPr>
                  </w:pPr>
                </w:p>
                <w:p w:rsidR="006B1006" w:rsidRDefault="00CE6B98">
                  <w:pPr>
                    <w:pStyle w:val="Style13"/>
                    <w:widowControl/>
                    <w:ind w:left="749" w:right="3494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Дети: </w:t>
                  </w:r>
                  <w:r>
                    <w:rPr>
                      <w:rStyle w:val="FontStyle18"/>
                    </w:rPr>
                    <w:t xml:space="preserve">Мы частушки вам пропели, </w:t>
                  </w:r>
                </w:p>
                <w:p w:rsidR="006B1006" w:rsidRDefault="00CE6B98" w:rsidP="006B1006">
                  <w:pPr>
                    <w:pStyle w:val="Style13"/>
                    <w:widowControl/>
                    <w:ind w:left="749" w:right="3494" w:hanging="4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Хорошо ли, плохо ли. </w:t>
                  </w:r>
                </w:p>
                <w:p w:rsidR="006B1006" w:rsidRDefault="00CE6B98" w:rsidP="006B1006">
                  <w:pPr>
                    <w:pStyle w:val="Style13"/>
                    <w:widowControl/>
                    <w:ind w:left="749" w:right="3494" w:hanging="4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А теперь мы вас попросим, </w:t>
                  </w:r>
                </w:p>
                <w:p w:rsidR="00132FB5" w:rsidRDefault="00CE6B98" w:rsidP="006B1006">
                  <w:pPr>
                    <w:pStyle w:val="Style13"/>
                    <w:widowControl/>
                    <w:ind w:left="749" w:right="3494" w:hanging="4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Чтобы вы похлопали.</w:t>
                  </w:r>
                </w:p>
                <w:p w:rsidR="00132FB5" w:rsidRDefault="00132FB5">
                  <w:pPr>
                    <w:pStyle w:val="Style11"/>
                    <w:widowControl/>
                    <w:spacing w:line="240" w:lineRule="exact"/>
                    <w:ind w:left="1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 w:rsidP="006B1006">
                  <w:pPr>
                    <w:pStyle w:val="Style11"/>
                    <w:widowControl/>
                    <w:spacing w:line="240" w:lineRule="auto"/>
                    <w:ind w:left="10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Шутки-прибаутки, селезни да утки,</w:t>
                  </w:r>
                </w:p>
                <w:p w:rsidR="00132FB5" w:rsidRDefault="00CE6B98" w:rsidP="006B1006">
                  <w:pPr>
                    <w:pStyle w:val="Style7"/>
                    <w:widowControl/>
                    <w:spacing w:line="240" w:lineRule="auto"/>
                    <w:ind w:left="120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 озере купались, в луже полоскались.</w:t>
                  </w:r>
                </w:p>
                <w:p w:rsidR="00132FB5" w:rsidRDefault="00CE6B98" w:rsidP="0049072E">
                  <w:pPr>
                    <w:pStyle w:val="Style4"/>
                    <w:widowControl/>
                    <w:spacing w:line="600" w:lineRule="exact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Русская народная игра «Селезень да утица»</w:t>
                  </w:r>
                </w:p>
                <w:p w:rsidR="00132FB5" w:rsidRDefault="00CE6B98">
                  <w:pPr>
                    <w:pStyle w:val="Style11"/>
                    <w:widowControl/>
                    <w:spacing w:line="600" w:lineRule="exact"/>
                    <w:ind w:left="5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Как кадриль-то заиграет, всех танцоров завлекает.</w:t>
                  </w:r>
                </w:p>
                <w:p w:rsidR="00132FB5" w:rsidRDefault="00CE6B98" w:rsidP="0049072E">
                  <w:pPr>
                    <w:pStyle w:val="Style4"/>
                    <w:widowControl/>
                    <w:spacing w:before="5" w:line="600" w:lineRule="exact"/>
                    <w:ind w:left="4128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Танец «Кадриль»</w:t>
                  </w:r>
                </w:p>
                <w:p w:rsidR="00132FB5" w:rsidRDefault="00CE6B98">
                  <w:pPr>
                    <w:pStyle w:val="Style9"/>
                    <w:widowControl/>
                    <w:spacing w:before="230" w:line="302" w:lineRule="exact"/>
                    <w:ind w:left="1205" w:right="1498" w:hanging="1200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Мордовия, Мордовия - республика моя. Здесь люди добрые живут, Счастливые мордовские песни поют.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right="48"/>
                    <w:jc w:val="right"/>
                    <w:rPr>
                      <w:sz w:val="20"/>
                      <w:szCs w:val="20"/>
                    </w:rPr>
                  </w:pPr>
                </w:p>
                <w:p w:rsidR="00132FB5" w:rsidRDefault="00CE6B98" w:rsidP="0049072E">
                  <w:pPr>
                    <w:pStyle w:val="Style4"/>
                    <w:widowControl/>
                    <w:spacing w:before="72"/>
                    <w:ind w:right="48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Мордовская народная песня «Эрзянь моро»</w:t>
                  </w:r>
                </w:p>
                <w:p w:rsidR="00132FB5" w:rsidRDefault="00132FB5">
                  <w:pPr>
                    <w:pStyle w:val="Style11"/>
                    <w:widowControl/>
                    <w:spacing w:line="240" w:lineRule="exact"/>
                    <w:ind w:left="1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1"/>
                    <w:widowControl/>
                    <w:spacing w:before="53" w:line="302" w:lineRule="exact"/>
                    <w:ind w:left="10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Мордовская игра, всем понравится она.</w:t>
                  </w:r>
                </w:p>
                <w:p w:rsidR="006B1006" w:rsidRDefault="00CE6B98">
                  <w:pPr>
                    <w:pStyle w:val="Style7"/>
                    <w:widowControl/>
                    <w:spacing w:line="302" w:lineRule="exact"/>
                    <w:ind w:left="1176" w:right="149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Яркий красочный платочек поиграет с вами. </w:t>
                  </w:r>
                </w:p>
                <w:p w:rsidR="00132FB5" w:rsidRDefault="00CE6B98">
                  <w:pPr>
                    <w:pStyle w:val="Style7"/>
                    <w:widowControl/>
                    <w:spacing w:line="302" w:lineRule="exact"/>
                    <w:ind w:left="1176" w:right="149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Угадайте, где он? И найдете сами.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2448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82"/>
                    <w:ind w:left="2448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Мордовская народная игра «Где платочек»</w:t>
                  </w:r>
                </w:p>
                <w:p w:rsidR="00132FB5" w:rsidRDefault="00132FB5">
                  <w:pPr>
                    <w:pStyle w:val="Style11"/>
                    <w:widowControl/>
                    <w:spacing w:line="240" w:lineRule="exact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1"/>
                    <w:widowControl/>
                    <w:spacing w:before="82" w:line="240" w:lineRule="auto"/>
                    <w:ind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Сяду рядышком на лавку.</w:t>
                  </w:r>
                </w:p>
                <w:p w:rsidR="00132FB5" w:rsidRDefault="00CE6B98">
                  <w:pPr>
                    <w:pStyle w:val="Style7"/>
                    <w:widowControl/>
                    <w:spacing w:before="24" w:line="240" w:lineRule="auto"/>
                    <w:ind w:left="117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Вместе с вами посижу, и стихи послушаю.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3322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77"/>
                    <w:ind w:left="3322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Стихи на мордовском языке</w:t>
                  </w:r>
                </w:p>
                <w:p w:rsidR="00132FB5" w:rsidRDefault="00132FB5">
                  <w:pPr>
                    <w:pStyle w:val="Style9"/>
                    <w:widowControl/>
                    <w:spacing w:line="240" w:lineRule="exact"/>
                    <w:ind w:left="1238" w:right="2995" w:hanging="1234"/>
                    <w:rPr>
                      <w:sz w:val="20"/>
                      <w:szCs w:val="20"/>
                    </w:rPr>
                  </w:pPr>
                </w:p>
                <w:p w:rsidR="006B1006" w:rsidRDefault="00CE6B98">
                  <w:pPr>
                    <w:pStyle w:val="Style9"/>
                    <w:widowControl/>
                    <w:spacing w:before="53" w:line="302" w:lineRule="exact"/>
                    <w:ind w:left="1238" w:right="2995" w:hanging="1234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Что под нами, под ногами, </w:t>
                  </w:r>
                </w:p>
                <w:p w:rsidR="00132FB5" w:rsidRDefault="00CE6B98" w:rsidP="006B1006">
                  <w:pPr>
                    <w:pStyle w:val="Style9"/>
                    <w:widowControl/>
                    <w:spacing w:before="53" w:line="302" w:lineRule="exact"/>
                    <w:ind w:left="1238" w:right="2995" w:hanging="10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Под железными столбами?</w:t>
                  </w:r>
                </w:p>
              </w:txbxContent>
            </v:textbox>
            <w10:wrap type="topAndBottom" anchorx="page" anchory="page"/>
          </v:shape>
        </w:pict>
      </w:r>
    </w:p>
    <w:p w:rsidR="00132FB5" w:rsidRDefault="00132FB5">
      <w:pPr>
        <w:sectPr w:rsidR="00132FB5" w:rsidSect="006D0BB9">
          <w:type w:val="nextColumn"/>
          <w:pgSz w:w="11907" w:h="16840" w:code="9"/>
          <w:pgMar w:top="567" w:right="567" w:bottom="567" w:left="567" w:header="720" w:footer="720" w:gutter="0"/>
          <w:cols w:space="720"/>
          <w:noEndnote/>
        </w:sectPr>
      </w:pPr>
    </w:p>
    <w:p w:rsidR="006D0BB9" w:rsidRDefault="00132FB5">
      <w:pPr>
        <w:widowControl/>
        <w:spacing w:line="1" w:lineRule="exact"/>
        <w:rPr>
          <w:sz w:val="2"/>
          <w:szCs w:val="2"/>
        </w:rPr>
      </w:pPr>
      <w:r w:rsidRPr="00132FB5">
        <w:rPr>
          <w:noProof/>
        </w:rPr>
        <w:lastRenderedPageBreak/>
        <w:pict>
          <v:shape id="_x0000_s1034" type="#_x0000_t202" style="position:absolute;margin-left:43.5pt;margin-top:24pt;width:506.25pt;height:810.95pt;z-index:7;mso-wrap-edited:f;mso-wrap-distance-left:7in;mso-wrap-distance-right:7in;mso-position-horizontal-relative:page;mso-position-vertical-relative:page" filled="f" stroked="f">
            <v:textbox style="mso-next-textbox:#_x0000_s1034" inset="0,0,0,0">
              <w:txbxContent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Это нефть под Ишимбаем.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Это мы по ней шагаем: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9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Эмиля, Камиля, Бабинур и Фазиля,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9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И Байрам, и Буракбай,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Прилетаю в Ишимбай.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Как мелодия заиграет,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9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Всех танцоров увлекает,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9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Всякий молодец на свой образец.</w:t>
                  </w:r>
                </w:p>
                <w:p w:rsidR="00132FB5" w:rsidRDefault="00CE6B98">
                  <w:pPr>
                    <w:pStyle w:val="Style4"/>
                    <w:widowControl/>
                    <w:spacing w:before="62" w:line="595" w:lineRule="exact"/>
                    <w:ind w:left="19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Башкирский танец</w:t>
                  </w:r>
                </w:p>
                <w:p w:rsidR="00132FB5" w:rsidRDefault="00CE6B98">
                  <w:pPr>
                    <w:pStyle w:val="Style12"/>
                    <w:widowControl/>
                    <w:spacing w:line="595" w:lineRule="exact"/>
                    <w:ind w:left="19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Все скорее в круг вставайте, и в башкирскую игру играйте.</w:t>
                  </w:r>
                </w:p>
                <w:p w:rsidR="00132FB5" w:rsidRDefault="00CE6B98">
                  <w:pPr>
                    <w:pStyle w:val="Style4"/>
                    <w:widowControl/>
                    <w:spacing w:line="595" w:lineRule="exact"/>
                    <w:ind w:left="5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Башкирская народная игра «Кем парсыз»</w:t>
                  </w:r>
                </w:p>
                <w:p w:rsidR="00132FB5" w:rsidRDefault="00132FB5">
                  <w:pPr>
                    <w:pStyle w:val="Style12"/>
                    <w:widowControl/>
                    <w:spacing w:line="240" w:lineRule="exact"/>
                    <w:ind w:left="1190" w:right="5664"/>
                    <w:rPr>
                      <w:sz w:val="20"/>
                      <w:szCs w:val="20"/>
                    </w:rPr>
                  </w:pPr>
                </w:p>
                <w:p w:rsidR="006B1006" w:rsidRDefault="00CE6B98">
                  <w:pPr>
                    <w:pStyle w:val="Style12"/>
                    <w:widowControl/>
                    <w:spacing w:before="5" w:line="298" w:lineRule="exact"/>
                    <w:ind w:left="1190" w:right="5664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Город новый, город старый Славный город Чебоксары! </w:t>
                  </w:r>
                </w:p>
                <w:p w:rsidR="006B1006" w:rsidRDefault="00CE6B98" w:rsidP="006B1006">
                  <w:pPr>
                    <w:pStyle w:val="Style12"/>
                    <w:widowControl/>
                    <w:spacing w:before="5" w:line="298" w:lineRule="exact"/>
                    <w:ind w:left="1190" w:right="5664" w:firstLine="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В Чебоксарах на бульварах </w:t>
                  </w:r>
                </w:p>
                <w:p w:rsidR="00132FB5" w:rsidRDefault="00CE6B98" w:rsidP="006B1006">
                  <w:pPr>
                    <w:pStyle w:val="Style12"/>
                    <w:widowControl/>
                    <w:spacing w:before="5" w:line="298" w:lineRule="exact"/>
                    <w:ind w:left="1190" w:right="5664" w:firstLine="8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Тараторят воробьи: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186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Ики, вики, чики, брики,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186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чив, чив, чив, чиви. </w:t>
                  </w:r>
                </w:p>
                <w:p w:rsidR="006B1006" w:rsidRDefault="00CE6B98">
                  <w:pPr>
                    <w:pStyle w:val="Style7"/>
                    <w:widowControl/>
                    <w:spacing w:line="298" w:lineRule="exact"/>
                    <w:ind w:left="1186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Шутки-прибаутки, гуси-утки. 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186" w:right="349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Головка в водице, а хвост на виду.</w:t>
                  </w:r>
                </w:p>
                <w:p w:rsidR="00132FB5" w:rsidRDefault="00132FB5">
                  <w:pPr>
                    <w:pStyle w:val="Style3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3"/>
                    <w:widowControl/>
                    <w:spacing w:before="58" w:line="298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Стихотворение чувашское «Уточка»: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Где ты утка побывала?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В хорамалах.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А кого там повидала?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Деток малых.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Отчего ты захромала?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Я устала.</w:t>
                  </w:r>
                </w:p>
                <w:p w:rsidR="00132FB5" w:rsidRDefault="00CE6B98" w:rsidP="006D0BB9">
                  <w:pPr>
                    <w:pStyle w:val="Style15"/>
                    <w:widowControl/>
                    <w:numPr>
                      <w:ilvl w:val="0"/>
                      <w:numId w:val="2"/>
                    </w:numPr>
                    <w:tabs>
                      <w:tab w:val="left" w:pos="1517"/>
                    </w:tabs>
                    <w:spacing w:line="298" w:lineRule="exact"/>
                    <w:ind w:left="116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А куда-де ты бежала?</w:t>
                  </w:r>
                </w:p>
                <w:p w:rsidR="00132FB5" w:rsidRDefault="00132FB5">
                  <w:pPr>
                    <w:pStyle w:val="Style12"/>
                    <w:widowControl/>
                    <w:spacing w:line="240" w:lineRule="exact"/>
                    <w:ind w:left="1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2"/>
                    <w:widowControl/>
                    <w:spacing w:before="82" w:line="240" w:lineRule="auto"/>
                    <w:ind w:left="10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А ну-ка, все вместе вставайте, чувашскую игру начинайте.</w:t>
                  </w:r>
                </w:p>
                <w:p w:rsidR="00132FB5" w:rsidRDefault="00132FB5">
                  <w:pPr>
                    <w:pStyle w:val="Style4"/>
                    <w:widowControl/>
                    <w:spacing w:line="240" w:lineRule="exact"/>
                    <w:ind w:left="29"/>
                    <w:jc w:val="center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4"/>
                    <w:widowControl/>
                    <w:spacing w:before="82"/>
                    <w:ind w:left="29"/>
                    <w:jc w:val="center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>Чувашская народная игра «Месяц и солнце»</w:t>
                  </w:r>
                </w:p>
                <w:p w:rsidR="00132FB5" w:rsidRDefault="00132FB5">
                  <w:pPr>
                    <w:pStyle w:val="Style12"/>
                    <w:widowControl/>
                    <w:spacing w:line="240" w:lineRule="exact"/>
                    <w:ind w:left="1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132FB5" w:rsidRDefault="00CE6B98">
                  <w:pPr>
                    <w:pStyle w:val="Style12"/>
                    <w:widowControl/>
                    <w:spacing w:before="58" w:line="298" w:lineRule="exact"/>
                    <w:ind w:left="10" w:firstLine="0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>Дружбой славится Поволжье,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43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И просторами полей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Наша Родина богата.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Широки леса, поля,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И везде живут ребята,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43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Наши добрые друзья.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Хорошо собраться вместе</w:t>
                  </w:r>
                </w:p>
                <w:p w:rsidR="00132FB5" w:rsidRDefault="00CE6B98">
                  <w:pPr>
                    <w:pStyle w:val="Style7"/>
                    <w:widowControl/>
                    <w:spacing w:before="5" w:line="298" w:lineRule="exact"/>
                    <w:ind w:left="123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Нам ребята всей страны.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Будут наши смех и песни</w:t>
                  </w:r>
                </w:p>
                <w:p w:rsidR="00BA6D0A" w:rsidRDefault="00CE6B98">
                  <w:pPr>
                    <w:pStyle w:val="Style6"/>
                    <w:widowControl/>
                    <w:spacing w:line="298" w:lineRule="exac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На луне тогда слышны. </w:t>
                  </w:r>
                </w:p>
                <w:p w:rsidR="00132FB5" w:rsidRDefault="00CE6B98" w:rsidP="00BA6D0A">
                  <w:pPr>
                    <w:pStyle w:val="Style6"/>
                    <w:widowControl/>
                    <w:spacing w:line="298" w:lineRule="exact"/>
                    <w:ind w:firstLine="0"/>
                    <w:rPr>
                      <w:rStyle w:val="FontStyle19"/>
                    </w:rPr>
                  </w:pPr>
                  <w:r>
                    <w:rPr>
                      <w:rStyle w:val="FontStyle20"/>
                    </w:rPr>
                    <w:t xml:space="preserve">Ведущая: </w:t>
                  </w:r>
                  <w:r>
                    <w:rPr>
                      <w:rStyle w:val="FontStyle18"/>
                    </w:rPr>
                    <w:t xml:space="preserve">Давайте соединим лепестки большого цветка. Это чудо-цветок, символ дружбы и добра. </w:t>
                  </w:r>
                  <w:r>
                    <w:rPr>
                      <w:rStyle w:val="FontStyle19"/>
                    </w:rPr>
                    <w:t>/Лепестки выполнены по типу флагов республик/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Дорогих гостей мы встречаем,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Преподносим всем чак-чак,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Круглый, пышный каравай.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4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Поклонясь, отведать просим.</w:t>
                  </w:r>
                </w:p>
                <w:p w:rsidR="00132FB5" w:rsidRDefault="00CE6B98">
                  <w:pPr>
                    <w:pStyle w:val="Style7"/>
                    <w:widowControl/>
                    <w:spacing w:line="298" w:lineRule="exact"/>
                    <w:ind w:left="1238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На этом праздник наш закончен.</w:t>
                  </w:r>
                </w:p>
              </w:txbxContent>
            </v:textbox>
            <w10:wrap type="topAndBottom" anchorx="page" anchory="page"/>
          </v:shape>
        </w:pict>
      </w:r>
    </w:p>
    <w:sectPr w:rsidR="006D0BB9" w:rsidSect="006D0BB9">
      <w:type w:val="nextColumn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CF" w:rsidRDefault="00B267CF">
      <w:r>
        <w:separator/>
      </w:r>
    </w:p>
  </w:endnote>
  <w:endnote w:type="continuationSeparator" w:id="0">
    <w:p w:rsidR="00B267CF" w:rsidRDefault="00B2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CF" w:rsidRDefault="00B267CF">
      <w:r>
        <w:separator/>
      </w:r>
    </w:p>
  </w:footnote>
  <w:footnote w:type="continuationSeparator" w:id="0">
    <w:p w:rsidR="00B267CF" w:rsidRDefault="00B2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48F98"/>
    <w:lvl w:ilvl="0">
      <w:numFmt w:val="bullet"/>
      <w:lvlText w:val="*"/>
      <w:lvlJc w:val="left"/>
    </w:lvl>
  </w:abstractNum>
  <w:abstractNum w:abstractNumId="1">
    <w:nsid w:val="707A36B1"/>
    <w:multiLevelType w:val="singleLevel"/>
    <w:tmpl w:val="B3B257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B9"/>
    <w:rsid w:val="00132FB5"/>
    <w:rsid w:val="0049072E"/>
    <w:rsid w:val="006657B5"/>
    <w:rsid w:val="006B1006"/>
    <w:rsid w:val="006D0BB9"/>
    <w:rsid w:val="00B267CF"/>
    <w:rsid w:val="00BA6D0A"/>
    <w:rsid w:val="00C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2FB5"/>
  </w:style>
  <w:style w:type="paragraph" w:customStyle="1" w:styleId="Style2">
    <w:name w:val="Style2"/>
    <w:basedOn w:val="a"/>
    <w:uiPriority w:val="99"/>
    <w:rsid w:val="00132FB5"/>
    <w:pPr>
      <w:spacing w:line="302" w:lineRule="exact"/>
      <w:ind w:firstLine="298"/>
      <w:jc w:val="both"/>
    </w:pPr>
  </w:style>
  <w:style w:type="paragraph" w:customStyle="1" w:styleId="Style3">
    <w:name w:val="Style3"/>
    <w:basedOn w:val="a"/>
    <w:uiPriority w:val="99"/>
    <w:rsid w:val="00132FB5"/>
  </w:style>
  <w:style w:type="paragraph" w:customStyle="1" w:styleId="Style4">
    <w:name w:val="Style4"/>
    <w:basedOn w:val="a"/>
    <w:uiPriority w:val="99"/>
    <w:rsid w:val="00132FB5"/>
  </w:style>
  <w:style w:type="paragraph" w:customStyle="1" w:styleId="Style5">
    <w:name w:val="Style5"/>
    <w:basedOn w:val="a"/>
    <w:uiPriority w:val="99"/>
    <w:rsid w:val="00132FB5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132FB5"/>
    <w:pPr>
      <w:spacing w:line="300" w:lineRule="exact"/>
      <w:ind w:firstLine="1234"/>
    </w:pPr>
  </w:style>
  <w:style w:type="paragraph" w:customStyle="1" w:styleId="Style7">
    <w:name w:val="Style7"/>
    <w:basedOn w:val="a"/>
    <w:uiPriority w:val="99"/>
    <w:rsid w:val="00132FB5"/>
    <w:pPr>
      <w:spacing w:line="300" w:lineRule="exact"/>
    </w:pPr>
  </w:style>
  <w:style w:type="paragraph" w:customStyle="1" w:styleId="Style8">
    <w:name w:val="Style8"/>
    <w:basedOn w:val="a"/>
    <w:uiPriority w:val="99"/>
    <w:rsid w:val="00132FB5"/>
    <w:pPr>
      <w:spacing w:line="302" w:lineRule="exact"/>
      <w:ind w:hanging="274"/>
    </w:pPr>
  </w:style>
  <w:style w:type="paragraph" w:customStyle="1" w:styleId="Style9">
    <w:name w:val="Style9"/>
    <w:basedOn w:val="a"/>
    <w:uiPriority w:val="99"/>
    <w:rsid w:val="00132FB5"/>
    <w:pPr>
      <w:spacing w:line="304" w:lineRule="exact"/>
      <w:ind w:hanging="1186"/>
    </w:pPr>
  </w:style>
  <w:style w:type="paragraph" w:customStyle="1" w:styleId="Style10">
    <w:name w:val="Style10"/>
    <w:basedOn w:val="a"/>
    <w:uiPriority w:val="99"/>
    <w:rsid w:val="00132FB5"/>
    <w:pPr>
      <w:spacing w:line="302" w:lineRule="exact"/>
      <w:ind w:hanging="1387"/>
    </w:pPr>
  </w:style>
  <w:style w:type="paragraph" w:customStyle="1" w:styleId="Style11">
    <w:name w:val="Style11"/>
    <w:basedOn w:val="a"/>
    <w:uiPriority w:val="99"/>
    <w:rsid w:val="00132FB5"/>
    <w:pPr>
      <w:spacing w:line="301" w:lineRule="exact"/>
      <w:ind w:hanging="1382"/>
      <w:jc w:val="both"/>
    </w:pPr>
  </w:style>
  <w:style w:type="paragraph" w:customStyle="1" w:styleId="Style12">
    <w:name w:val="Style12"/>
    <w:basedOn w:val="a"/>
    <w:uiPriority w:val="99"/>
    <w:rsid w:val="00132FB5"/>
    <w:pPr>
      <w:spacing w:line="301" w:lineRule="exact"/>
      <w:ind w:hanging="1176"/>
      <w:jc w:val="both"/>
    </w:pPr>
  </w:style>
  <w:style w:type="paragraph" w:customStyle="1" w:styleId="Style13">
    <w:name w:val="Style13"/>
    <w:basedOn w:val="a"/>
    <w:uiPriority w:val="99"/>
    <w:rsid w:val="00132FB5"/>
    <w:pPr>
      <w:spacing w:line="298" w:lineRule="exact"/>
      <w:ind w:hanging="749"/>
    </w:pPr>
  </w:style>
  <w:style w:type="paragraph" w:customStyle="1" w:styleId="Style14">
    <w:name w:val="Style14"/>
    <w:basedOn w:val="a"/>
    <w:uiPriority w:val="99"/>
    <w:rsid w:val="00132FB5"/>
    <w:pPr>
      <w:spacing w:line="302" w:lineRule="exact"/>
      <w:ind w:hanging="355"/>
    </w:pPr>
  </w:style>
  <w:style w:type="paragraph" w:customStyle="1" w:styleId="Style15">
    <w:name w:val="Style15"/>
    <w:basedOn w:val="a"/>
    <w:uiPriority w:val="99"/>
    <w:rsid w:val="00132FB5"/>
  </w:style>
  <w:style w:type="paragraph" w:customStyle="1" w:styleId="Style16">
    <w:name w:val="Style16"/>
    <w:basedOn w:val="a"/>
    <w:uiPriority w:val="99"/>
    <w:rsid w:val="00132FB5"/>
    <w:pPr>
      <w:spacing w:line="667" w:lineRule="exact"/>
      <w:jc w:val="center"/>
    </w:pPr>
  </w:style>
  <w:style w:type="character" w:customStyle="1" w:styleId="FontStyle18">
    <w:name w:val="Font Style18"/>
    <w:basedOn w:val="a0"/>
    <w:uiPriority w:val="99"/>
    <w:rsid w:val="00132FB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32FB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132F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132F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132FB5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3">
    <w:name w:val="Font Style23"/>
    <w:basedOn w:val="a0"/>
    <w:uiPriority w:val="99"/>
    <w:rsid w:val="00132FB5"/>
    <w:rPr>
      <w:rFonts w:ascii="Times New Roman" w:hAnsi="Times New Roman" w:cs="Times New Roman"/>
      <w:i/>
      <w:i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2012-10-29T05:57:00Z</dcterms:created>
  <dcterms:modified xsi:type="dcterms:W3CDTF">2012-10-30T11:26:00Z</dcterms:modified>
</cp:coreProperties>
</file>