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8" w:rsidRPr="0061437F" w:rsidRDefault="00251D28" w:rsidP="006143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1437F">
        <w:rPr>
          <w:rFonts w:ascii="Times New Roman" w:hAnsi="Times New Roman"/>
          <w:sz w:val="28"/>
          <w:szCs w:val="28"/>
        </w:rPr>
        <w:t>МБДОУ «Лямбирский детский сад № 3 комбинированного вида»</w:t>
      </w:r>
    </w:p>
    <w:p w:rsidR="00251D28" w:rsidRPr="0061437F" w:rsidRDefault="00251D28" w:rsidP="006143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40"/>
          <w:szCs w:val="40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40"/>
          <w:szCs w:val="40"/>
        </w:rPr>
      </w:pPr>
      <w:r w:rsidRPr="0061437F">
        <w:rPr>
          <w:rFonts w:ascii="Times New Roman" w:hAnsi="Times New Roman"/>
          <w:b/>
          <w:sz w:val="40"/>
          <w:szCs w:val="40"/>
        </w:rPr>
        <w:t>«Математика, как средство познания окружающего мира»</w:t>
      </w: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  <w:r w:rsidRPr="0061437F">
        <w:rPr>
          <w:rFonts w:ascii="Times New Roman" w:hAnsi="Times New Roman"/>
          <w:sz w:val="28"/>
          <w:szCs w:val="28"/>
        </w:rPr>
        <w:t xml:space="preserve">                                                                 Подготовила:</w:t>
      </w: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  <w:r w:rsidRPr="0061437F">
        <w:rPr>
          <w:rFonts w:ascii="Times New Roman" w:hAnsi="Times New Roman"/>
          <w:sz w:val="28"/>
          <w:szCs w:val="28"/>
        </w:rPr>
        <w:t xml:space="preserve">                                                               Воспитатель: </w:t>
      </w: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  <w:r w:rsidRPr="0061437F">
        <w:rPr>
          <w:rFonts w:ascii="Times New Roman" w:hAnsi="Times New Roman"/>
          <w:sz w:val="28"/>
          <w:szCs w:val="28"/>
        </w:rPr>
        <w:t xml:space="preserve">                                                              Исаева О. А.</w:t>
      </w: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</w:p>
    <w:p w:rsidR="00251D28" w:rsidRDefault="00251D28" w:rsidP="0061437F">
      <w:pPr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61437F">
      <w:pPr>
        <w:jc w:val="center"/>
        <w:rPr>
          <w:rFonts w:ascii="Times New Roman" w:hAnsi="Times New Roman"/>
          <w:sz w:val="28"/>
          <w:szCs w:val="28"/>
        </w:rPr>
      </w:pPr>
    </w:p>
    <w:p w:rsidR="00251D28" w:rsidRPr="0061437F" w:rsidRDefault="00251D28" w:rsidP="00026292">
      <w:pPr>
        <w:jc w:val="center"/>
        <w:rPr>
          <w:rFonts w:ascii="Times New Roman" w:hAnsi="Times New Roman"/>
          <w:sz w:val="28"/>
          <w:szCs w:val="28"/>
        </w:rPr>
      </w:pPr>
      <w:r w:rsidRPr="0061437F">
        <w:rPr>
          <w:rFonts w:ascii="Times New Roman" w:hAnsi="Times New Roman"/>
          <w:sz w:val="28"/>
          <w:szCs w:val="28"/>
        </w:rPr>
        <w:t>2014 год</w:t>
      </w:r>
    </w:p>
    <w:p w:rsidR="00251D2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Интерес не только способствует развитию </w:t>
      </w:r>
    </w:p>
    <w:p w:rsidR="00251D2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интеллекта, но и является одной из движущих 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>сил развития личности в целом.</w:t>
      </w:r>
    </w:p>
    <w:p w:rsidR="00251D28" w:rsidRPr="000137F8" w:rsidRDefault="00251D28" w:rsidP="0061437F">
      <w:pPr>
        <w:tabs>
          <w:tab w:val="left" w:pos="3261"/>
          <w:tab w:val="left" w:pos="354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>С. М. Бондаренко.</w:t>
      </w:r>
    </w:p>
    <w:p w:rsidR="00251D28" w:rsidRDefault="00251D28" w:rsidP="002A28E8">
      <w:pPr>
        <w:spacing w:line="360" w:lineRule="auto"/>
        <w:rPr>
          <w:rFonts w:ascii="Times New Roman" w:hAnsi="Times New Roman"/>
          <w:sz w:val="28"/>
          <w:szCs w:val="28"/>
        </w:rPr>
      </w:pPr>
      <w:r w:rsidRPr="002A28E8">
        <w:rPr>
          <w:rFonts w:ascii="Times New Roman" w:hAnsi="Times New Roman"/>
          <w:sz w:val="28"/>
          <w:szCs w:val="28"/>
        </w:rPr>
        <w:t>Дети - пытливые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 в детском саду.</w:t>
      </w:r>
      <w:r w:rsidRPr="00F12374">
        <w:rPr>
          <w:rFonts w:ascii="Times New Roman" w:hAnsi="Times New Roman"/>
          <w:sz w:val="28"/>
          <w:szCs w:val="28"/>
        </w:rPr>
        <w:t>Познавательный интерес - ведущий</w:t>
      </w:r>
      <w:r w:rsidRPr="002A28E8">
        <w:rPr>
          <w:rFonts w:ascii="Times New Roman" w:hAnsi="Times New Roman"/>
          <w:sz w:val="28"/>
          <w:szCs w:val="28"/>
        </w:rPr>
        <w:t xml:space="preserve"> мотив учебной деятельности, направляющий личность на овладение знаниями и способами познания.</w:t>
      </w:r>
    </w:p>
    <w:p w:rsidR="00251D28" w:rsidRDefault="00251D28" w:rsidP="002A28E8">
      <w:pPr>
        <w:spacing w:line="360" w:lineRule="auto"/>
        <w:rPr>
          <w:rFonts w:ascii="Times New Roman" w:hAnsi="Times New Roman"/>
          <w:sz w:val="28"/>
          <w:szCs w:val="28"/>
        </w:rPr>
      </w:pPr>
      <w:r w:rsidRPr="00A34F64">
        <w:rPr>
          <w:rFonts w:ascii="Times New Roman" w:hAnsi="Times New Roman"/>
          <w:sz w:val="28"/>
          <w:szCs w:val="28"/>
        </w:rPr>
        <w:t>Познавательный интерес к математике - это избирательное, эмоционально окрашенное отношение ребенка к ней, проявляющееся  в предпочтении данного вида деятельности другим, в стремлении получать больше знаний по математике, использовать их в самостоятельной деятельности.</w:t>
      </w:r>
    </w:p>
    <w:p w:rsidR="00251D2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Занимаясь с детьми, необходимо</w:t>
      </w:r>
      <w:r w:rsidRPr="002225C9">
        <w:rPr>
          <w:rFonts w:ascii="Times New Roman" w:hAnsi="Times New Roman"/>
          <w:sz w:val="28"/>
          <w:szCs w:val="28"/>
        </w:rPr>
        <w:t xml:space="preserve"> помнить, что задача, стоящая перед воспи</w:t>
      </w:r>
      <w:r w:rsidRPr="002225C9">
        <w:rPr>
          <w:rFonts w:ascii="Times New Roman" w:hAnsi="Times New Roman"/>
          <w:sz w:val="28"/>
          <w:szCs w:val="28"/>
        </w:rPr>
        <w:softHyphen/>
        <w:t>тателем детского сада: не передать те или иные знания или навыки ребенку, а сформировать у него определенное отношение к миру, т. е. заложить осно</w:t>
      </w:r>
      <w:r w:rsidRPr="002225C9">
        <w:rPr>
          <w:rFonts w:ascii="Times New Roman" w:hAnsi="Times New Roman"/>
          <w:sz w:val="28"/>
          <w:szCs w:val="28"/>
        </w:rPr>
        <w:softHyphen/>
        <w:t>вы его личности. Поэтому в каждом конкретном случае важно понимать, что дает то или иное знание маленькому растущему человеку.</w:t>
      </w:r>
    </w:p>
    <w:p w:rsidR="00251D28" w:rsidRPr="002225C9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D1750A">
        <w:rPr>
          <w:rFonts w:ascii="Times New Roman" w:hAnsi="Times New Roman"/>
          <w:sz w:val="28"/>
          <w:szCs w:val="28"/>
        </w:rPr>
        <w:t>Стремление познавать окружающий мир присуще человеку, есть оно и в каждом ребенке. Однако познание — функция не только интеллекта человека. Познание — функция его личности. Оно не</w:t>
      </w:r>
      <w:r w:rsidRPr="00D1750A">
        <w:rPr>
          <w:rFonts w:ascii="Times New Roman" w:hAnsi="Times New Roman"/>
          <w:sz w:val="28"/>
          <w:szCs w:val="28"/>
        </w:rPr>
        <w:softHyphen/>
        <w:t>возможно без таких качеств, как активность и самостоятельность, уверен</w:t>
      </w:r>
      <w:r w:rsidRPr="00D1750A">
        <w:rPr>
          <w:rFonts w:ascii="Times New Roman" w:hAnsi="Times New Roman"/>
          <w:sz w:val="28"/>
          <w:szCs w:val="28"/>
        </w:rPr>
        <w:softHyphen/>
        <w:t>ность в себе, в своих способностях и силах.</w:t>
      </w:r>
    </w:p>
    <w:p w:rsidR="00251D28" w:rsidRPr="002225C9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2225C9">
        <w:rPr>
          <w:rFonts w:ascii="Times New Roman" w:hAnsi="Times New Roman"/>
          <w:sz w:val="28"/>
          <w:szCs w:val="28"/>
        </w:rPr>
        <w:t>«Природа формулирует свои законы языком математики». Эти слова принадлежат Г. Галилею. Действительно, изменения, процессы, происхо</w:t>
      </w:r>
      <w:r w:rsidRPr="002225C9">
        <w:rPr>
          <w:rFonts w:ascii="Times New Roman" w:hAnsi="Times New Roman"/>
          <w:sz w:val="28"/>
          <w:szCs w:val="28"/>
        </w:rPr>
        <w:softHyphen/>
        <w:t>дящие в пестром мире видимых предметов и явлений, протекают одинаково для целых групп, классов объектов (что позволяет, решив задачу в общем виде, не решать ее в каждом следующем частном случае заново.Самый простой пример: 3 + 2 всегда 5, о чем бы ни шла речь — о песчинках или планетах, о людях или цветах). Эту идею можно дать детям.</w:t>
      </w:r>
    </w:p>
    <w:p w:rsidR="00251D2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2225C9">
        <w:rPr>
          <w:rFonts w:ascii="Times New Roman" w:hAnsi="Times New Roman"/>
          <w:sz w:val="28"/>
          <w:szCs w:val="28"/>
        </w:rPr>
        <w:t>Знакомство с математикой дает первое интуитивное ощущение, что мир не есть хаос, но скорее некая тонкая архитектура, которая имеет канон своего создания, и человек способен прикоснуться к этому канону. Мате</w:t>
      </w:r>
      <w:r w:rsidRPr="002225C9">
        <w:rPr>
          <w:rFonts w:ascii="Times New Roman" w:hAnsi="Times New Roman"/>
          <w:sz w:val="28"/>
          <w:szCs w:val="28"/>
        </w:rPr>
        <w:softHyphen/>
        <w:t>матика дает возможность увидеть, что порядок и определенность, симмет</w:t>
      </w:r>
      <w:r w:rsidRPr="002225C9">
        <w:rPr>
          <w:rFonts w:ascii="Times New Roman" w:hAnsi="Times New Roman"/>
          <w:sz w:val="28"/>
          <w:szCs w:val="28"/>
        </w:rPr>
        <w:softHyphen/>
        <w:t>рия и пропорциональность есть как в природе, так и в истинном искусстве. Интуитивное ощущение гармонии как соразмерности позволяет соединить эстетическое чувство ребенка и его интеллект. Основная цель занятий мате</w:t>
      </w:r>
      <w:r w:rsidRPr="002225C9">
        <w:rPr>
          <w:rFonts w:ascii="Times New Roman" w:hAnsi="Times New Roman"/>
          <w:sz w:val="28"/>
          <w:szCs w:val="28"/>
        </w:rPr>
        <w:softHyphen/>
        <w:t>матикой — дать ребенку ощущение уверенности в своих силах, основан</w:t>
      </w:r>
      <w:r w:rsidRPr="002225C9">
        <w:rPr>
          <w:rFonts w:ascii="Times New Roman" w:hAnsi="Times New Roman"/>
          <w:sz w:val="28"/>
          <w:szCs w:val="28"/>
        </w:rPr>
        <w:softHyphen/>
        <w:t>ное на том, что мир упорядочен и потому постижим, и следовательно, пред</w:t>
      </w:r>
      <w:r w:rsidRPr="002225C9">
        <w:rPr>
          <w:rFonts w:ascii="Times New Roman" w:hAnsi="Times New Roman"/>
          <w:sz w:val="28"/>
          <w:szCs w:val="28"/>
        </w:rPr>
        <w:softHyphen/>
        <w:t>сказуем для человека.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</w:t>
      </w:r>
      <w:r w:rsidRPr="000137F8">
        <w:rPr>
          <w:rFonts w:ascii="Times New Roman" w:hAnsi="Times New Roman"/>
          <w:sz w:val="28"/>
          <w:szCs w:val="28"/>
        </w:rPr>
        <w:t xml:space="preserve">атематика всегда… остается для детей трудной работой». Так утверждал почти полтора века назад Д. И. Писарев. Изменилось ли восприятие математики с тех пор? Не очень. Математика продолжает оставаться наиболее трудным учебным предметом в школе. </w:t>
      </w:r>
    </w:p>
    <w:p w:rsidR="00251D28" w:rsidRPr="000137F8" w:rsidRDefault="00251D28" w:rsidP="0061437F">
      <w:p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 А что же дошкольники? Они ведь ещё не знают что математика трудная дисциплина. И не должны узнать об этом никогда.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 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Отличительная особенность современной педагогики – ее устремленность в будущее. В наше время появились не только новые методы изучения математики, но и сама математика является мощным фактором развития ребенка, формированием его познавательных и творческих способностей. Ее изучение способствует развитию памяти, речи, воображения, эмоций, формирует волевые качества, творческий потенциал личности. 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>Реформирование системы дошкольного образования заставляет пересматривать устоявшееся в теории и практике целевые установки, содержание, методы и формы работы с детьми.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 ФЭМП предполагает развитие у детей познавательных интересов и интеллектуального продвижения посредством развития познавательно-исследовательской деятельности, формирования целостной картины мира и расширения кругозора. 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>Практика показ</w:t>
      </w:r>
      <w:r>
        <w:rPr>
          <w:rFonts w:ascii="Times New Roman" w:hAnsi="Times New Roman"/>
          <w:sz w:val="28"/>
          <w:szCs w:val="28"/>
        </w:rPr>
        <w:t>ыв</w:t>
      </w:r>
      <w:r w:rsidRPr="000137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</w:t>
      </w:r>
      <w:r w:rsidRPr="000137F8">
        <w:rPr>
          <w:rFonts w:ascii="Times New Roman" w:hAnsi="Times New Roman"/>
          <w:sz w:val="28"/>
          <w:szCs w:val="28"/>
        </w:rPr>
        <w:t>, что дошкольники проявляют повышенный познавательный интерес к занятиям математикой только в том случае, когда заинтригованы и поражены чем-то им неизвестным. В этом случае информация выглядит их в глазах интересной, почти волшебной. Задача педагога - сделать занятия по формированию элементарных математических представлений занимательными и необыкновенными.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 А как сделать, чтобы дети во время НОД были внимательны, не отвлекались, правильно и с удовольствием выполняли бы задания и т.д. Что же нужно для того, чтобы и воспитатели, и дети получали от занятия удовлетворение? Думаю, вы согласитесь с тем, что успех образовательной деятельности во многом зависит от компетентности педагога в той или иной области знаний. 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Ведущим</w:t>
      </w:r>
      <w:r w:rsidRPr="000137F8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ом</w:t>
      </w:r>
      <w:r w:rsidRPr="000137F8">
        <w:rPr>
          <w:rFonts w:ascii="Times New Roman" w:hAnsi="Times New Roman"/>
          <w:sz w:val="28"/>
          <w:szCs w:val="28"/>
        </w:rPr>
        <w:t xml:space="preserve"> деятельности в детско</w:t>
      </w:r>
      <w:r>
        <w:rPr>
          <w:rFonts w:ascii="Times New Roman" w:hAnsi="Times New Roman"/>
          <w:sz w:val="28"/>
          <w:szCs w:val="28"/>
        </w:rPr>
        <w:t>м саду является игра. НОД, которая</w:t>
      </w:r>
      <w:r w:rsidRPr="000137F8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ё</w:t>
      </w:r>
      <w:r w:rsidRPr="000137F8">
        <w:rPr>
          <w:rFonts w:ascii="Times New Roman" w:hAnsi="Times New Roman"/>
          <w:sz w:val="28"/>
          <w:szCs w:val="28"/>
        </w:rPr>
        <w:t>тся в занимательн</w:t>
      </w:r>
      <w:r>
        <w:rPr>
          <w:rFonts w:ascii="Times New Roman" w:hAnsi="Times New Roman"/>
          <w:sz w:val="28"/>
          <w:szCs w:val="28"/>
        </w:rPr>
        <w:t>ой форме, в форме игры, усваивае</w:t>
      </w:r>
      <w:r w:rsidRPr="000137F8">
        <w:rPr>
          <w:rFonts w:ascii="Times New Roman" w:hAnsi="Times New Roman"/>
          <w:sz w:val="28"/>
          <w:szCs w:val="28"/>
        </w:rPr>
        <w:t>тся детьми быстрее и легче. Однако, и</w:t>
      </w:r>
      <w:r>
        <w:rPr>
          <w:rFonts w:ascii="Times New Roman" w:hAnsi="Times New Roman"/>
          <w:sz w:val="28"/>
          <w:szCs w:val="28"/>
        </w:rPr>
        <w:t>гр</w:t>
      </w:r>
      <w:r w:rsidRPr="000137F8">
        <w:rPr>
          <w:rFonts w:ascii="Times New Roman" w:hAnsi="Times New Roman"/>
          <w:sz w:val="28"/>
          <w:szCs w:val="28"/>
        </w:rPr>
        <w:t>а формализованная, затянутая по времени, лишенная эмоционального накала может принести даже вред, так как снижает интерес ребенка к играм и самому процессу обучения. И мы порой разводим руками: «Мол, слабая подгруппа – с нее и взятки гладки», а сами при этом вовлекаем детей в такие виды познавательной деятельности, к которым они функционально не готовы.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Всё занятие по ФЭМП строится на наглядности, поэтому и демонстрационный, и раздаточный материал должен быть художественно оформлен, отвечать эстетическим требованиям: привлекательность имеет огромное значение в обучении – с красивыми пособиями детям заниматься интереснее. А чем ярче и глубже детские эмоции, тем полнее взаимодействие чувственного и логического мышления, тем более интенсивно проходит занятие, и более успешно усваиваются детьми знания. 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 • Материала должно быть в достаточном количестве на каждого ребёнка + запасной материал.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 • Материал должен быть различным на каждом занятии</w:t>
      </w:r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 xml:space="preserve"> • Материал должен быть понятен детям (заяц должен быть зайцем, шишка – шишкой, морковка – морковкой)</w:t>
      </w:r>
    </w:p>
    <w:p w:rsidR="00251D2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  <w:r w:rsidRPr="000137F8">
        <w:rPr>
          <w:rFonts w:ascii="Times New Roman" w:hAnsi="Times New Roman"/>
          <w:sz w:val="28"/>
          <w:szCs w:val="28"/>
        </w:rPr>
        <w:t>• Пособия нужно подбирать соответственно друг другу (белки - шишки, зайцы- морковки, цветочки – бабочки и т.д.)</w:t>
      </w:r>
    </w:p>
    <w:p w:rsidR="00251D28" w:rsidRPr="00090B0F" w:rsidRDefault="00251D28" w:rsidP="00090B0F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Ф</w:t>
      </w:r>
      <w:r w:rsidRPr="00090B0F">
        <w:rPr>
          <w:rFonts w:ascii="Times New Roman" w:hAnsi="Times New Roman"/>
          <w:iCs/>
          <w:sz w:val="28"/>
          <w:szCs w:val="28"/>
        </w:rPr>
        <w:t>ормирование познавательного интереса у дошкольников к математике успешно осуществляется в процессе использования занимательного математического материала. Это возможно при условии систематического  использования занимат</w:t>
      </w:r>
      <w:r>
        <w:rPr>
          <w:rFonts w:ascii="Times New Roman" w:hAnsi="Times New Roman"/>
          <w:iCs/>
          <w:sz w:val="28"/>
          <w:szCs w:val="28"/>
        </w:rPr>
        <w:t>ельного материала, как на занятиях</w:t>
      </w:r>
      <w:r w:rsidRPr="00090B0F">
        <w:rPr>
          <w:rFonts w:ascii="Times New Roman" w:hAnsi="Times New Roman"/>
          <w:iCs/>
          <w:sz w:val="28"/>
          <w:szCs w:val="28"/>
        </w:rPr>
        <w:t>, так и в самостоятельной деятельности ребенка. При этом, взрослому важно обеспечить детскую активность и самостоятельность в процессе поиска решения.</w:t>
      </w:r>
    </w:p>
    <w:p w:rsidR="00251D28" w:rsidRPr="00F1515E" w:rsidRDefault="00251D28" w:rsidP="00F1515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15E">
        <w:rPr>
          <w:rFonts w:ascii="Times New Roman" w:hAnsi="Times New Roman"/>
          <w:b/>
          <w:i/>
          <w:iCs/>
          <w:sz w:val="28"/>
          <w:szCs w:val="28"/>
        </w:rPr>
        <w:t>Литература</w:t>
      </w:r>
    </w:p>
    <w:p w:rsidR="00251D28" w:rsidRPr="00F1515E" w:rsidRDefault="00251D28" w:rsidP="0061437F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1515E">
        <w:rPr>
          <w:rFonts w:ascii="Times New Roman" w:hAnsi="Times New Roman"/>
          <w:sz w:val="28"/>
          <w:szCs w:val="28"/>
        </w:rPr>
        <w:t>Игра и дошкольник. Развитие детей старшего дошкольного возраста в игровой деятельности: Сборник / Под ред. Т.И. Бабаевой, З.А. Михайловой. - СПб.: «ДЕТСТВО-ПРЕСС», 2004. - 192 с.</w:t>
      </w:r>
    </w:p>
    <w:p w:rsidR="00251D28" w:rsidRPr="00F1515E" w:rsidRDefault="00251D28" w:rsidP="0061437F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hanging="900"/>
        <w:rPr>
          <w:rFonts w:ascii="Times New Roman" w:hAnsi="Times New Roman"/>
          <w:sz w:val="28"/>
          <w:szCs w:val="28"/>
        </w:rPr>
      </w:pPr>
      <w:r w:rsidRPr="00F1515E">
        <w:rPr>
          <w:rFonts w:ascii="Times New Roman" w:hAnsi="Times New Roman"/>
          <w:sz w:val="28"/>
          <w:szCs w:val="28"/>
        </w:rPr>
        <w:t>Математика до школы: Пособие для воспитателей дет. садов и родителей / Сост. Михайлова З.А., Непомнящая Р.Л. - СПб.: «ДЕТСТВО-ПРЕСС», 2003. - Ч. I. - 191 с.</w:t>
      </w:r>
    </w:p>
    <w:p w:rsidR="00251D28" w:rsidRPr="00F1515E" w:rsidRDefault="00251D28" w:rsidP="0061437F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hanging="900"/>
        <w:rPr>
          <w:rFonts w:ascii="Times New Roman" w:hAnsi="Times New Roman"/>
          <w:sz w:val="28"/>
          <w:szCs w:val="28"/>
        </w:rPr>
      </w:pPr>
      <w:r w:rsidRPr="00F1515E">
        <w:rPr>
          <w:rFonts w:ascii="Times New Roman" w:hAnsi="Times New Roman"/>
          <w:i/>
          <w:iCs/>
          <w:sz w:val="28"/>
          <w:szCs w:val="28"/>
        </w:rPr>
        <w:t>Михайлова З.А., Чеплашкина И.Н.</w:t>
      </w:r>
      <w:r w:rsidRPr="00F1515E">
        <w:rPr>
          <w:rFonts w:ascii="Times New Roman" w:hAnsi="Times New Roman"/>
          <w:sz w:val="28"/>
          <w:szCs w:val="28"/>
        </w:rPr>
        <w:t xml:space="preserve"> Математика - это интересно. Игровые ситуации для детей дошкольного возраста: Методическое пособие для педагогов ДОУ. - СПб., 2002. - 112 с.</w:t>
      </w:r>
    </w:p>
    <w:p w:rsidR="00251D28" w:rsidRPr="00F1515E" w:rsidRDefault="00251D28" w:rsidP="0061437F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hanging="900"/>
        <w:rPr>
          <w:rFonts w:ascii="Times New Roman" w:hAnsi="Times New Roman"/>
          <w:sz w:val="28"/>
          <w:szCs w:val="28"/>
        </w:rPr>
      </w:pPr>
      <w:r w:rsidRPr="00F1515E">
        <w:rPr>
          <w:rFonts w:ascii="Times New Roman" w:hAnsi="Times New Roman"/>
          <w:i/>
          <w:iCs/>
          <w:sz w:val="28"/>
          <w:szCs w:val="28"/>
        </w:rPr>
        <w:t>Михайлова З.А.</w:t>
      </w:r>
      <w:r w:rsidRPr="00F1515E">
        <w:rPr>
          <w:rFonts w:ascii="Times New Roman" w:hAnsi="Times New Roman"/>
          <w:sz w:val="28"/>
          <w:szCs w:val="28"/>
        </w:rPr>
        <w:t xml:space="preserve"> Игровые задачи для дошкольников: Кн. для воспитателя детского сада. - СПб.: Акцент, 1996. - 128 с.</w:t>
      </w:r>
    </w:p>
    <w:p w:rsidR="00251D28" w:rsidRPr="00F1515E" w:rsidRDefault="00251D28" w:rsidP="00F151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1D28" w:rsidRPr="00F1515E" w:rsidRDefault="00251D28" w:rsidP="00F1515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1D28" w:rsidRPr="000137F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1D28" w:rsidRDefault="00251D28" w:rsidP="00D1750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51D28" w:rsidSect="004C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1FB4"/>
    <w:multiLevelType w:val="hybridMultilevel"/>
    <w:tmpl w:val="F1782B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7F8"/>
    <w:rsid w:val="000137F8"/>
    <w:rsid w:val="00026292"/>
    <w:rsid w:val="00090B0F"/>
    <w:rsid w:val="000B2338"/>
    <w:rsid w:val="002225C9"/>
    <w:rsid w:val="0023615C"/>
    <w:rsid w:val="00251D28"/>
    <w:rsid w:val="00255125"/>
    <w:rsid w:val="002A28E8"/>
    <w:rsid w:val="00457FD8"/>
    <w:rsid w:val="004C0342"/>
    <w:rsid w:val="0061437F"/>
    <w:rsid w:val="0084318A"/>
    <w:rsid w:val="00933F9F"/>
    <w:rsid w:val="00A34F64"/>
    <w:rsid w:val="00AA5C1B"/>
    <w:rsid w:val="00BE57AC"/>
    <w:rsid w:val="00D1750A"/>
    <w:rsid w:val="00D479B1"/>
    <w:rsid w:val="00E64460"/>
    <w:rsid w:val="00EA308D"/>
    <w:rsid w:val="00ED78CE"/>
    <w:rsid w:val="00EF63CB"/>
    <w:rsid w:val="00F12374"/>
    <w:rsid w:val="00F1515E"/>
    <w:rsid w:val="00F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6</Pages>
  <Words>1100</Words>
  <Characters>6274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Сергей</cp:lastModifiedBy>
  <cp:revision>12</cp:revision>
  <dcterms:created xsi:type="dcterms:W3CDTF">2014-02-11T12:27:00Z</dcterms:created>
  <dcterms:modified xsi:type="dcterms:W3CDTF">2014-03-18T14:16:00Z</dcterms:modified>
</cp:coreProperties>
</file>