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1D" w:rsidRDefault="0058521D" w:rsidP="0058521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218">
        <w:rPr>
          <w:rFonts w:ascii="Times New Roman" w:hAnsi="Times New Roman"/>
          <w:sz w:val="28"/>
          <w:szCs w:val="28"/>
        </w:rPr>
        <w:t>Компьютер в детском саду: да или нет?!</w:t>
      </w:r>
    </w:p>
    <w:p w:rsidR="004C202D" w:rsidRPr="004C202D" w:rsidRDefault="00B15169" w:rsidP="0084425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C202D" w:rsidRPr="004C202D">
        <w:rPr>
          <w:rFonts w:ascii="Times New Roman" w:hAnsi="Times New Roman"/>
          <w:sz w:val="28"/>
          <w:szCs w:val="28"/>
        </w:rPr>
        <w:t>Компьютер активно входит в нашу жизнь, становясь необходимым и важным атрибутом не только жизнедеятельности взрослых, но и средством обучения детей.</w:t>
      </w:r>
    </w:p>
    <w:p w:rsidR="004C202D" w:rsidRDefault="00B15169" w:rsidP="0084425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C202D" w:rsidRPr="00C6332E">
        <w:rPr>
          <w:rFonts w:ascii="Times New Roman" w:hAnsi="Times New Roman"/>
          <w:sz w:val="28"/>
          <w:szCs w:val="28"/>
        </w:rPr>
        <w:t>Компьютерные техн</w:t>
      </w:r>
      <w:r w:rsidR="004C202D" w:rsidRPr="00C6332E">
        <w:rPr>
          <w:rFonts w:ascii="Times New Roman" w:hAnsi="Times New Roman"/>
          <w:sz w:val="28"/>
          <w:szCs w:val="28"/>
        </w:rPr>
        <w:t>о</w:t>
      </w:r>
      <w:r w:rsidR="004C202D" w:rsidRPr="00C6332E">
        <w:rPr>
          <w:rFonts w:ascii="Times New Roman" w:hAnsi="Times New Roman"/>
          <w:sz w:val="28"/>
          <w:szCs w:val="28"/>
        </w:rPr>
        <w:t xml:space="preserve">логии являются уникальным инструментом индивидуализации и активизации обучения. В процессе выполнения задания ребенок имеет возможность и учиться </w:t>
      </w:r>
      <w:proofErr w:type="gramStart"/>
      <w:r w:rsidR="004C202D" w:rsidRPr="00C6332E">
        <w:rPr>
          <w:rFonts w:ascii="Times New Roman" w:hAnsi="Times New Roman"/>
          <w:sz w:val="28"/>
          <w:szCs w:val="28"/>
        </w:rPr>
        <w:t>самостоятельно</w:t>
      </w:r>
      <w:proofErr w:type="gramEnd"/>
      <w:r w:rsidR="004C202D" w:rsidRPr="00C6332E">
        <w:rPr>
          <w:rFonts w:ascii="Times New Roman" w:hAnsi="Times New Roman"/>
          <w:sz w:val="28"/>
          <w:szCs w:val="28"/>
        </w:rPr>
        <w:t xml:space="preserve"> находить данные для выполнения зад</w:t>
      </w:r>
      <w:r w:rsidR="004C202D" w:rsidRPr="00C6332E">
        <w:rPr>
          <w:rFonts w:ascii="Times New Roman" w:hAnsi="Times New Roman"/>
          <w:sz w:val="28"/>
          <w:szCs w:val="28"/>
        </w:rPr>
        <w:t>а</w:t>
      </w:r>
      <w:r w:rsidR="004C202D" w:rsidRPr="00C6332E">
        <w:rPr>
          <w:rFonts w:ascii="Times New Roman" w:hAnsi="Times New Roman"/>
          <w:sz w:val="28"/>
          <w:szCs w:val="28"/>
        </w:rPr>
        <w:t>ния, проверять и оценивать каждый этап своей работы, что способствует развитию прои</w:t>
      </w:r>
      <w:r w:rsidR="004C202D" w:rsidRPr="00C6332E">
        <w:rPr>
          <w:rFonts w:ascii="Times New Roman" w:hAnsi="Times New Roman"/>
          <w:sz w:val="28"/>
          <w:szCs w:val="28"/>
        </w:rPr>
        <w:t>з</w:t>
      </w:r>
      <w:r w:rsidR="004C202D" w:rsidRPr="00C6332E">
        <w:rPr>
          <w:rFonts w:ascii="Times New Roman" w:hAnsi="Times New Roman"/>
          <w:sz w:val="28"/>
          <w:szCs w:val="28"/>
        </w:rPr>
        <w:t>вольности психических процессов, повышению сам</w:t>
      </w:r>
      <w:r w:rsidR="004C202D" w:rsidRPr="00C6332E">
        <w:rPr>
          <w:rFonts w:ascii="Times New Roman" w:hAnsi="Times New Roman"/>
          <w:sz w:val="28"/>
          <w:szCs w:val="28"/>
        </w:rPr>
        <w:t>о</w:t>
      </w:r>
      <w:r w:rsidR="004C202D" w:rsidRPr="00C6332E">
        <w:rPr>
          <w:rFonts w:ascii="Times New Roman" w:hAnsi="Times New Roman"/>
          <w:sz w:val="28"/>
          <w:szCs w:val="28"/>
        </w:rPr>
        <w:t>оценки</w:t>
      </w:r>
      <w:r w:rsidR="004C202D">
        <w:rPr>
          <w:rFonts w:ascii="Times New Roman" w:hAnsi="Times New Roman"/>
          <w:sz w:val="28"/>
          <w:szCs w:val="28"/>
        </w:rPr>
        <w:t xml:space="preserve">. </w:t>
      </w:r>
    </w:p>
    <w:p w:rsidR="00553862" w:rsidRPr="003D52DE" w:rsidRDefault="00B15169" w:rsidP="008442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53862">
        <w:rPr>
          <w:rFonts w:ascii="Times New Roman" w:hAnsi="Times New Roman"/>
          <w:sz w:val="28"/>
          <w:szCs w:val="28"/>
        </w:rPr>
        <w:t xml:space="preserve">В нашем детском саду для работы с </w:t>
      </w:r>
      <w:r w:rsidR="00844258">
        <w:rPr>
          <w:rFonts w:ascii="Times New Roman" w:hAnsi="Times New Roman"/>
          <w:sz w:val="28"/>
          <w:szCs w:val="28"/>
        </w:rPr>
        <w:t>детьми,</w:t>
      </w:r>
      <w:r w:rsidR="00553862">
        <w:rPr>
          <w:rFonts w:ascii="Times New Roman" w:hAnsi="Times New Roman"/>
          <w:sz w:val="28"/>
          <w:szCs w:val="28"/>
        </w:rPr>
        <w:t xml:space="preserve"> имеющими отклонения в развитии речи</w:t>
      </w:r>
      <w:r w:rsidR="00844258">
        <w:rPr>
          <w:rFonts w:ascii="Times New Roman" w:hAnsi="Times New Roman"/>
          <w:b/>
          <w:sz w:val="28"/>
          <w:szCs w:val="28"/>
        </w:rPr>
        <w:t>,</w:t>
      </w:r>
      <w:r w:rsidR="00553862" w:rsidRPr="00553862">
        <w:rPr>
          <w:rFonts w:ascii="Times New Roman" w:hAnsi="Times New Roman"/>
          <w:sz w:val="28"/>
          <w:szCs w:val="28"/>
        </w:rPr>
        <w:t xml:space="preserve"> подобраны компьютерные игры и разработаны мультимедийные презентации в программе </w:t>
      </w:r>
      <w:r w:rsidR="00553862" w:rsidRPr="00553862">
        <w:rPr>
          <w:rFonts w:ascii="Times New Roman" w:hAnsi="Times New Roman"/>
          <w:sz w:val="28"/>
          <w:szCs w:val="28"/>
          <w:lang w:val="en-US"/>
        </w:rPr>
        <w:t>Microsoft</w:t>
      </w:r>
      <w:r w:rsidR="00553862" w:rsidRPr="00553862">
        <w:rPr>
          <w:rFonts w:ascii="Times New Roman" w:hAnsi="Times New Roman"/>
          <w:sz w:val="28"/>
          <w:szCs w:val="28"/>
        </w:rPr>
        <w:t xml:space="preserve"> </w:t>
      </w:r>
      <w:r w:rsidR="00553862" w:rsidRPr="00553862">
        <w:rPr>
          <w:rFonts w:ascii="Times New Roman" w:hAnsi="Times New Roman"/>
          <w:sz w:val="28"/>
          <w:szCs w:val="28"/>
          <w:lang w:val="en-US"/>
        </w:rPr>
        <w:t>Power</w:t>
      </w:r>
      <w:r w:rsidR="00553862" w:rsidRPr="00553862">
        <w:rPr>
          <w:rFonts w:ascii="Times New Roman" w:hAnsi="Times New Roman"/>
          <w:sz w:val="28"/>
          <w:szCs w:val="28"/>
        </w:rPr>
        <w:t xml:space="preserve"> </w:t>
      </w:r>
      <w:r w:rsidR="00553862" w:rsidRPr="00553862">
        <w:rPr>
          <w:rFonts w:ascii="Times New Roman" w:hAnsi="Times New Roman"/>
          <w:sz w:val="28"/>
          <w:szCs w:val="28"/>
          <w:lang w:val="en-US"/>
        </w:rPr>
        <w:t>Point</w:t>
      </w:r>
      <w:r w:rsidR="003D52DE">
        <w:rPr>
          <w:rFonts w:ascii="Times New Roman" w:hAnsi="Times New Roman"/>
          <w:sz w:val="28"/>
          <w:szCs w:val="28"/>
        </w:rPr>
        <w:t>, они используются  как часть занятия и проводятся во второй половине дня для закрепления пройденного материала, с учетом тематического планирования сада.</w:t>
      </w:r>
    </w:p>
    <w:p w:rsidR="00B15169" w:rsidRPr="00844258" w:rsidRDefault="00B15169" w:rsidP="00844258">
      <w:pPr>
        <w:tabs>
          <w:tab w:val="left" w:pos="781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44258">
        <w:rPr>
          <w:rFonts w:ascii="Times New Roman" w:hAnsi="Times New Roman"/>
          <w:sz w:val="28"/>
          <w:szCs w:val="28"/>
        </w:rPr>
        <w:t xml:space="preserve">В результате </w:t>
      </w:r>
      <w:bookmarkStart w:id="0" w:name="_GoBack"/>
      <w:bookmarkEnd w:id="0"/>
      <w:r w:rsidR="00844258">
        <w:rPr>
          <w:rFonts w:ascii="Times New Roman" w:hAnsi="Times New Roman"/>
          <w:sz w:val="28"/>
          <w:szCs w:val="28"/>
        </w:rPr>
        <w:t>наблюдений</w:t>
      </w:r>
      <w:r w:rsidR="00E2534D">
        <w:rPr>
          <w:rFonts w:ascii="Times New Roman" w:hAnsi="Times New Roman"/>
          <w:sz w:val="28"/>
          <w:szCs w:val="28"/>
        </w:rPr>
        <w:t xml:space="preserve"> можем сделать выводы, что у детей улучшился уровень развития устойчивости и концентрации внимания, речь стала более активной и красочной</w:t>
      </w:r>
      <w:r>
        <w:rPr>
          <w:rFonts w:ascii="Times New Roman" w:hAnsi="Times New Roman"/>
          <w:sz w:val="28"/>
          <w:szCs w:val="28"/>
        </w:rPr>
        <w:t>.</w:t>
      </w:r>
      <w:r w:rsidR="00844258">
        <w:rPr>
          <w:rFonts w:ascii="Times New Roman" w:hAnsi="Times New Roman"/>
          <w:sz w:val="28"/>
          <w:szCs w:val="28"/>
        </w:rPr>
        <w:t xml:space="preserve"> </w:t>
      </w:r>
      <w:r w:rsidRPr="008C0218">
        <w:rPr>
          <w:rFonts w:ascii="Times New Roman" w:hAnsi="Times New Roman"/>
          <w:sz w:val="28"/>
          <w:szCs w:val="28"/>
        </w:rPr>
        <w:t>Кроме того,</w:t>
      </w:r>
      <w:r w:rsidR="00844258">
        <w:rPr>
          <w:rFonts w:ascii="Times New Roman" w:hAnsi="Times New Roman"/>
          <w:sz w:val="28"/>
          <w:szCs w:val="28"/>
        </w:rPr>
        <w:t xml:space="preserve"> </w:t>
      </w:r>
      <w:r w:rsidRPr="008C0218">
        <w:rPr>
          <w:rFonts w:ascii="Times New Roman" w:hAnsi="Times New Roman"/>
          <w:sz w:val="28"/>
          <w:szCs w:val="28"/>
        </w:rPr>
        <w:t xml:space="preserve">применение информационных технологий позволит ускорить процесс подготовки дошкольников к обучению грамоте, снизить риск школьной </w:t>
      </w:r>
      <w:proofErr w:type="spellStart"/>
      <w:r w:rsidRPr="008C0218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8C0218">
        <w:rPr>
          <w:rFonts w:ascii="Times New Roman" w:hAnsi="Times New Roman"/>
          <w:sz w:val="28"/>
          <w:szCs w:val="28"/>
        </w:rPr>
        <w:t xml:space="preserve"> и предупредить появление вторичных</w:t>
      </w:r>
      <w:r w:rsidRPr="008C0218">
        <w:rPr>
          <w:rFonts w:ascii="Times New Roman" w:hAnsi="Times New Roman"/>
          <w:sz w:val="24"/>
          <w:szCs w:val="24"/>
        </w:rPr>
        <w:t xml:space="preserve"> </w:t>
      </w:r>
      <w:r w:rsidRPr="008C0218">
        <w:rPr>
          <w:rFonts w:ascii="Times New Roman" w:hAnsi="Times New Roman"/>
          <w:sz w:val="28"/>
          <w:szCs w:val="28"/>
        </w:rPr>
        <w:t>расстройств письменной речи.</w:t>
      </w:r>
    </w:p>
    <w:p w:rsidR="00B15169" w:rsidRPr="008C0218" w:rsidRDefault="00B15169" w:rsidP="00844258">
      <w:pPr>
        <w:tabs>
          <w:tab w:val="left" w:pos="7815"/>
        </w:tabs>
        <w:jc w:val="right"/>
        <w:rPr>
          <w:rFonts w:ascii="Times New Roman" w:hAnsi="Times New Roman"/>
          <w:sz w:val="28"/>
          <w:szCs w:val="28"/>
        </w:rPr>
      </w:pPr>
      <w:r w:rsidRPr="008C0218">
        <w:rPr>
          <w:rFonts w:ascii="Times New Roman" w:hAnsi="Times New Roman"/>
          <w:sz w:val="28"/>
          <w:szCs w:val="28"/>
        </w:rPr>
        <w:t xml:space="preserve">Учитель-логопед </w:t>
      </w:r>
    </w:p>
    <w:p w:rsidR="00B15169" w:rsidRPr="008C0218" w:rsidRDefault="00B15169" w:rsidP="00B15169">
      <w:pPr>
        <w:tabs>
          <w:tab w:val="left" w:pos="7815"/>
        </w:tabs>
        <w:jc w:val="right"/>
        <w:rPr>
          <w:rFonts w:ascii="Times New Roman" w:hAnsi="Times New Roman"/>
          <w:sz w:val="28"/>
          <w:szCs w:val="28"/>
        </w:rPr>
      </w:pPr>
      <w:r w:rsidRPr="008C0218">
        <w:rPr>
          <w:rFonts w:ascii="Times New Roman" w:hAnsi="Times New Roman"/>
          <w:sz w:val="28"/>
          <w:szCs w:val="28"/>
        </w:rPr>
        <w:t xml:space="preserve">МДОУ «Детский сад № 17 </w:t>
      </w:r>
    </w:p>
    <w:p w:rsidR="00B15169" w:rsidRPr="008C0218" w:rsidRDefault="00B15169" w:rsidP="00B15169">
      <w:pPr>
        <w:tabs>
          <w:tab w:val="left" w:pos="7815"/>
        </w:tabs>
        <w:jc w:val="right"/>
        <w:rPr>
          <w:rFonts w:ascii="Times New Roman" w:hAnsi="Times New Roman"/>
          <w:sz w:val="28"/>
          <w:szCs w:val="28"/>
        </w:rPr>
      </w:pPr>
      <w:r w:rsidRPr="008C0218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8C0218">
        <w:rPr>
          <w:rFonts w:ascii="Times New Roman" w:hAnsi="Times New Roman"/>
          <w:sz w:val="28"/>
          <w:szCs w:val="28"/>
        </w:rPr>
        <w:t>Пушкарное</w:t>
      </w:r>
      <w:proofErr w:type="spellEnd"/>
      <w:r w:rsidRPr="008C0218">
        <w:rPr>
          <w:rFonts w:ascii="Times New Roman" w:hAnsi="Times New Roman"/>
          <w:sz w:val="28"/>
          <w:szCs w:val="28"/>
        </w:rPr>
        <w:t xml:space="preserve"> </w:t>
      </w:r>
    </w:p>
    <w:p w:rsidR="00B15169" w:rsidRPr="008C0218" w:rsidRDefault="00B15169" w:rsidP="00B15169">
      <w:pPr>
        <w:tabs>
          <w:tab w:val="left" w:pos="7815"/>
        </w:tabs>
        <w:jc w:val="right"/>
        <w:rPr>
          <w:rFonts w:ascii="Times New Roman" w:hAnsi="Times New Roman"/>
          <w:sz w:val="28"/>
          <w:szCs w:val="28"/>
        </w:rPr>
      </w:pPr>
      <w:r w:rsidRPr="008C0218">
        <w:rPr>
          <w:rFonts w:ascii="Times New Roman" w:hAnsi="Times New Roman"/>
          <w:sz w:val="28"/>
          <w:szCs w:val="28"/>
        </w:rPr>
        <w:t xml:space="preserve">Белгородского района </w:t>
      </w:r>
    </w:p>
    <w:p w:rsidR="00B15169" w:rsidRPr="008C0218" w:rsidRDefault="00B15169" w:rsidP="00B15169">
      <w:pPr>
        <w:tabs>
          <w:tab w:val="left" w:pos="7815"/>
        </w:tabs>
        <w:jc w:val="right"/>
        <w:rPr>
          <w:rFonts w:ascii="Times New Roman" w:hAnsi="Times New Roman"/>
          <w:sz w:val="28"/>
          <w:szCs w:val="28"/>
        </w:rPr>
      </w:pPr>
      <w:r w:rsidRPr="008C0218">
        <w:rPr>
          <w:rFonts w:ascii="Times New Roman" w:hAnsi="Times New Roman"/>
          <w:sz w:val="28"/>
          <w:szCs w:val="28"/>
        </w:rPr>
        <w:t>Белгородской области»</w:t>
      </w:r>
    </w:p>
    <w:p w:rsidR="00B15169" w:rsidRDefault="00B15169" w:rsidP="00B15169">
      <w:pPr>
        <w:tabs>
          <w:tab w:val="left" w:pos="7815"/>
        </w:tabs>
        <w:jc w:val="right"/>
        <w:rPr>
          <w:rFonts w:ascii="Times New Roman" w:hAnsi="Times New Roman"/>
          <w:sz w:val="28"/>
          <w:szCs w:val="28"/>
        </w:rPr>
      </w:pPr>
      <w:r w:rsidRPr="008C0218">
        <w:rPr>
          <w:rFonts w:ascii="Times New Roman" w:hAnsi="Times New Roman"/>
          <w:sz w:val="28"/>
          <w:szCs w:val="28"/>
        </w:rPr>
        <w:t>Перелыгина А.О.</w:t>
      </w:r>
    </w:p>
    <w:p w:rsidR="00B15169" w:rsidRPr="008C0218" w:rsidRDefault="00B15169" w:rsidP="00844258">
      <w:pPr>
        <w:tabs>
          <w:tab w:val="left" w:pos="7815"/>
        </w:tabs>
        <w:spacing w:line="360" w:lineRule="auto"/>
        <w:rPr>
          <w:rFonts w:ascii="Times New Roman" w:hAnsi="Times New Roman"/>
          <w:sz w:val="28"/>
          <w:szCs w:val="28"/>
        </w:rPr>
      </w:pPr>
    </w:p>
    <w:sectPr w:rsidR="00B15169" w:rsidRPr="008C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03"/>
    <w:rsid w:val="000D4794"/>
    <w:rsid w:val="003D52DE"/>
    <w:rsid w:val="004C202D"/>
    <w:rsid w:val="004D240C"/>
    <w:rsid w:val="00553862"/>
    <w:rsid w:val="00572E38"/>
    <w:rsid w:val="0058521D"/>
    <w:rsid w:val="005D4318"/>
    <w:rsid w:val="00844258"/>
    <w:rsid w:val="008C0218"/>
    <w:rsid w:val="008E15B5"/>
    <w:rsid w:val="009E4940"/>
    <w:rsid w:val="00B15169"/>
    <w:rsid w:val="00E2534D"/>
    <w:rsid w:val="00F5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800898</dc:creator>
  <cp:lastModifiedBy>800898</cp:lastModifiedBy>
  <cp:revision>9</cp:revision>
  <cp:lastPrinted>2013-05-24T05:26:00Z</cp:lastPrinted>
  <dcterms:created xsi:type="dcterms:W3CDTF">2013-05-24T05:04:00Z</dcterms:created>
  <dcterms:modified xsi:type="dcterms:W3CDTF">2013-07-08T06:42:00Z</dcterms:modified>
</cp:coreProperties>
</file>