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BE" w:rsidRDefault="002802BE" w:rsidP="002802BE">
      <w:pPr>
        <w:rPr>
          <w:sz w:val="24"/>
          <w:szCs w:val="24"/>
        </w:rPr>
      </w:pPr>
      <w:r>
        <w:rPr>
          <w:sz w:val="24"/>
          <w:szCs w:val="24"/>
        </w:rPr>
        <w:t>Краевое Государственное Бюджетное Общеобразовательное Учреждение «Эврика»</w:t>
      </w:r>
    </w:p>
    <w:p w:rsidR="002802BE" w:rsidRDefault="002802BE" w:rsidP="002802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Pr="003B7316" w:rsidRDefault="002802BE" w:rsidP="002802BE">
      <w:pPr>
        <w:rPr>
          <w:sz w:val="44"/>
          <w:szCs w:val="4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3B7316">
        <w:rPr>
          <w:sz w:val="44"/>
          <w:szCs w:val="44"/>
        </w:rPr>
        <w:t>Конспект</w:t>
      </w:r>
    </w:p>
    <w:p w:rsidR="002802BE" w:rsidRDefault="002802BE" w:rsidP="002802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Непосредственно образовательной деятельности по математике</w:t>
      </w:r>
    </w:p>
    <w:p w:rsidR="002802BE" w:rsidRDefault="002802BE" w:rsidP="002802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Тема: «Поможем Колобку».</w:t>
      </w:r>
    </w:p>
    <w:p w:rsidR="002802BE" w:rsidRDefault="002802BE" w:rsidP="002802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Старшая группа</w:t>
      </w: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 Никонова Л.И.</w:t>
      </w: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rPr>
          <w:sz w:val="24"/>
          <w:szCs w:val="24"/>
        </w:rPr>
      </w:pPr>
    </w:p>
    <w:p w:rsidR="002802BE" w:rsidRDefault="002802BE" w:rsidP="002802BE">
      <w:pPr>
        <w:jc w:val="center"/>
        <w:rPr>
          <w:sz w:val="24"/>
          <w:szCs w:val="24"/>
        </w:rPr>
      </w:pPr>
    </w:p>
    <w:p w:rsidR="002802BE" w:rsidRDefault="002802BE" w:rsidP="002802BE">
      <w:pPr>
        <w:jc w:val="center"/>
        <w:rPr>
          <w:sz w:val="24"/>
          <w:szCs w:val="24"/>
        </w:rPr>
      </w:pPr>
    </w:p>
    <w:p w:rsidR="002802BE" w:rsidRDefault="002802BE" w:rsidP="002802BE">
      <w:pPr>
        <w:jc w:val="center"/>
        <w:rPr>
          <w:sz w:val="24"/>
          <w:szCs w:val="24"/>
        </w:rPr>
      </w:pPr>
      <w:r>
        <w:rPr>
          <w:sz w:val="24"/>
          <w:szCs w:val="24"/>
        </w:rPr>
        <w:t>Петропавловск - Камчатский</w:t>
      </w:r>
    </w:p>
    <w:p w:rsidR="002802BE" w:rsidRPr="00E564A6" w:rsidRDefault="002802BE" w:rsidP="002802BE">
      <w:pPr>
        <w:rPr>
          <w:sz w:val="28"/>
          <w:szCs w:val="28"/>
        </w:rPr>
      </w:pPr>
      <w:r w:rsidRPr="00E564A6">
        <w:rPr>
          <w:sz w:val="28"/>
          <w:szCs w:val="28"/>
        </w:rPr>
        <w:lastRenderedPageBreak/>
        <w:t>Цель:1) Закрепить умение определять и называть свойства предметов;</w:t>
      </w:r>
    </w:p>
    <w:p w:rsidR="002802BE" w:rsidRPr="00E564A6" w:rsidRDefault="002802BE" w:rsidP="002802BE">
      <w:pPr>
        <w:rPr>
          <w:sz w:val="28"/>
          <w:szCs w:val="28"/>
        </w:rPr>
      </w:pPr>
      <w:r w:rsidRPr="00E564A6">
        <w:rPr>
          <w:sz w:val="28"/>
          <w:szCs w:val="28"/>
        </w:rPr>
        <w:t>2) Актуализировать представления о пространственных отношениях «между», «перед»</w:t>
      </w:r>
      <w:proofErr w:type="gramStart"/>
      <w:r w:rsidRPr="00E564A6">
        <w:rPr>
          <w:sz w:val="28"/>
          <w:szCs w:val="28"/>
        </w:rPr>
        <w:t>,в</w:t>
      </w:r>
      <w:proofErr w:type="gramEnd"/>
      <w:r w:rsidRPr="00E564A6">
        <w:rPr>
          <w:sz w:val="28"/>
          <w:szCs w:val="28"/>
        </w:rPr>
        <w:t xml:space="preserve">ерхний правый </w:t>
      </w:r>
      <w:r w:rsidR="00E564A6" w:rsidRPr="00E564A6">
        <w:rPr>
          <w:sz w:val="28"/>
          <w:szCs w:val="28"/>
        </w:rPr>
        <w:t>угол, нижний</w:t>
      </w:r>
      <w:r w:rsidRPr="00E564A6">
        <w:rPr>
          <w:sz w:val="28"/>
          <w:szCs w:val="28"/>
        </w:rPr>
        <w:t xml:space="preserve"> правый угол.</w:t>
      </w:r>
    </w:p>
    <w:p w:rsidR="002802BE" w:rsidRPr="00E564A6" w:rsidRDefault="002802BE" w:rsidP="002802BE">
      <w:pPr>
        <w:rPr>
          <w:sz w:val="28"/>
          <w:szCs w:val="28"/>
        </w:rPr>
      </w:pPr>
      <w:r w:rsidRPr="00E564A6">
        <w:rPr>
          <w:sz w:val="28"/>
          <w:szCs w:val="28"/>
        </w:rPr>
        <w:t xml:space="preserve">3) Тренировать мыслительные операции </w:t>
      </w:r>
      <w:r w:rsidR="00E564A6" w:rsidRPr="00E564A6">
        <w:rPr>
          <w:sz w:val="28"/>
          <w:szCs w:val="28"/>
        </w:rPr>
        <w:t>анализ, сравнение</w:t>
      </w:r>
      <w:r w:rsidRPr="00E564A6">
        <w:rPr>
          <w:sz w:val="28"/>
          <w:szCs w:val="28"/>
        </w:rPr>
        <w:t>. Развивать внимание, память, речь, логическое мышление, воображение.</w:t>
      </w:r>
    </w:p>
    <w:p w:rsidR="002802BE" w:rsidRPr="00E564A6" w:rsidRDefault="002802BE" w:rsidP="002802BE">
      <w:pPr>
        <w:rPr>
          <w:sz w:val="28"/>
          <w:szCs w:val="28"/>
        </w:rPr>
      </w:pPr>
    </w:p>
    <w:p w:rsidR="002802BE" w:rsidRPr="00E564A6" w:rsidRDefault="002802BE" w:rsidP="002802BE">
      <w:pPr>
        <w:rPr>
          <w:sz w:val="28"/>
          <w:szCs w:val="28"/>
        </w:rPr>
      </w:pPr>
      <w:r w:rsidRPr="00E564A6">
        <w:rPr>
          <w:sz w:val="28"/>
          <w:szCs w:val="28"/>
        </w:rPr>
        <w:t>Материалы к занятию:</w:t>
      </w:r>
    </w:p>
    <w:p w:rsidR="002802BE" w:rsidRPr="00E564A6" w:rsidRDefault="002802BE" w:rsidP="002802BE">
      <w:pPr>
        <w:rPr>
          <w:sz w:val="28"/>
          <w:szCs w:val="28"/>
        </w:rPr>
      </w:pPr>
      <w:r w:rsidRPr="00E564A6">
        <w:rPr>
          <w:sz w:val="28"/>
          <w:szCs w:val="28"/>
        </w:rPr>
        <w:t>Демонстрационный: план пути Колобка, компьютерная игра: «Измени фигуру по трём свойствам», схема с зашифрованными свойствами предметов. Герои сказки «Колобок».</w:t>
      </w:r>
      <w:bookmarkStart w:id="0" w:name="_GoBack"/>
      <w:bookmarkEnd w:id="0"/>
    </w:p>
    <w:p w:rsidR="002802BE" w:rsidRPr="00E564A6" w:rsidRDefault="002802BE" w:rsidP="002802BE">
      <w:pPr>
        <w:rPr>
          <w:sz w:val="28"/>
          <w:szCs w:val="28"/>
        </w:rPr>
      </w:pPr>
      <w:proofErr w:type="gramStart"/>
      <w:r w:rsidRPr="00E564A6">
        <w:rPr>
          <w:sz w:val="28"/>
          <w:szCs w:val="28"/>
        </w:rPr>
        <w:t>Раздаточный</w:t>
      </w:r>
      <w:proofErr w:type="gramEnd"/>
      <w:r w:rsidRPr="00E564A6">
        <w:rPr>
          <w:sz w:val="28"/>
          <w:szCs w:val="28"/>
        </w:rPr>
        <w:t>: карта путешест</w:t>
      </w:r>
      <w:r w:rsidR="00E564A6">
        <w:rPr>
          <w:sz w:val="28"/>
          <w:szCs w:val="28"/>
        </w:rPr>
        <w:t>вий, части геометрических фигур</w:t>
      </w:r>
      <w:r w:rsidR="00E564A6" w:rsidRPr="00E564A6">
        <w:rPr>
          <w:sz w:val="28"/>
          <w:szCs w:val="28"/>
        </w:rPr>
        <w:t>, таблица.</w:t>
      </w:r>
    </w:p>
    <w:p w:rsidR="00B40249" w:rsidRDefault="002802BE">
      <w:r>
        <w:t xml:space="preserve">                                                                                                                                                 </w:t>
      </w:r>
    </w:p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Default="002802BE"/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lastRenderedPageBreak/>
        <w:t>Дети заходят в группу и становятся  на квадраты в шахматном порядке.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«В тесноте, да не в обиде». Встали удобно. Давайте поиграем в игру «Эхо». Я ведущая, вы эхо.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«Я люблю всех». «Все любят меня».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Дети повторяют.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 - А сейчас ведущим будет тот, кто стоит между Настей и Сашей.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 - Лиза, ты ведущая. Твоё обращение к «эхо».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-«У меня много друзей».</w:t>
      </w:r>
      <w:r>
        <w:rPr>
          <w:rFonts w:cs="Times New Roman"/>
          <w:sz w:val="28"/>
          <w:szCs w:val="28"/>
        </w:rPr>
        <w:t xml:space="preserve"> Дети повторяют дружно.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А сейчас ты выбери загадкой ведущего.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Лиза выбирает  загадкой ведущего.</w:t>
      </w:r>
    </w:p>
    <w:p w:rsidR="002802BE" w:rsidRPr="00D3122C" w:rsidRDefault="002802BE" w:rsidP="002802BE">
      <w:pPr>
        <w:spacing w:line="360" w:lineRule="auto"/>
        <w:contextualSpacing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Какое дружное у нас эхо.  А сейчас прочитаем наш девиз: «Кто не сдаётся, тот своего добьётся, ведь тому, кто не сдаётся всё, на свете удаётся».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Мы с вами пожелали друг другу успехов, можно идти дальше.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Пойдёмте. Встаньте полукругом  около мольберта. 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(Открываю </w:t>
      </w:r>
      <w:r w:rsidR="00D774D9" w:rsidRPr="00D3122C">
        <w:rPr>
          <w:rFonts w:cs="Times New Roman"/>
          <w:sz w:val="28"/>
          <w:szCs w:val="28"/>
        </w:rPr>
        <w:t>мольберт. Там</w:t>
      </w:r>
      <w:r w:rsidR="00E564A6">
        <w:rPr>
          <w:rFonts w:cs="Times New Roman"/>
          <w:sz w:val="28"/>
          <w:szCs w:val="28"/>
        </w:rPr>
        <w:t xml:space="preserve"> прикреплён </w:t>
      </w:r>
      <w:proofErr w:type="spellStart"/>
      <w:r w:rsidR="00E564A6">
        <w:rPr>
          <w:rFonts w:cs="Times New Roman"/>
          <w:sz w:val="28"/>
          <w:szCs w:val="28"/>
        </w:rPr>
        <w:t>фланеле</w:t>
      </w:r>
      <w:r w:rsidRPr="00D3122C">
        <w:rPr>
          <w:rFonts w:cs="Times New Roman"/>
          <w:sz w:val="28"/>
          <w:szCs w:val="28"/>
        </w:rPr>
        <w:t>граф</w:t>
      </w:r>
      <w:proofErr w:type="spellEnd"/>
      <w:r w:rsidRPr="00D3122C">
        <w:rPr>
          <w:rFonts w:cs="Times New Roman"/>
          <w:sz w:val="28"/>
          <w:szCs w:val="28"/>
        </w:rPr>
        <w:t xml:space="preserve"> с зашумлённой картинкой с изображением 4 животных – зайца, волка, лисы, медведя.)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Как вы думаете, какое задание надо нам здесь выполнить?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Ответы детей.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Ещё, кто как думает? Фантазируем, придумываем…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«Не бойся двигаться медленно, бойся стоять на месте».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Заданий много. Первое задание.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Надо </w:t>
      </w:r>
      <w:proofErr w:type="gramStart"/>
      <w:r w:rsidRPr="00D3122C">
        <w:rPr>
          <w:rFonts w:cs="Times New Roman"/>
          <w:sz w:val="28"/>
          <w:szCs w:val="28"/>
        </w:rPr>
        <w:t>посчитать</w:t>
      </w:r>
      <w:proofErr w:type="gramEnd"/>
      <w:r w:rsidRPr="00D3122C">
        <w:rPr>
          <w:rFonts w:cs="Times New Roman"/>
          <w:sz w:val="28"/>
          <w:szCs w:val="28"/>
        </w:rPr>
        <w:t xml:space="preserve"> сколько здесь героев?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ответы детей. 3, 4, 5…..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 Разные мнения надо найти истину. Кто каких животных видит, называйте.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Заяц, волк, медведь, лиса. (Фигуры выставляются на мольберте).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lastRenderedPageBreak/>
        <w:t>В. – Сколько всего зверей?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четыре.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Как  называется сказка, в которой участвовали эти герои?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Д.- «Колобок». 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Какие ещё герои были в этой сказке?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Колобок, дедушка и бабушка.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По вашему мнению, почему колобок боится показаться?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ответы детей</w:t>
      </w:r>
      <w:proofErr w:type="gramStart"/>
      <w:r w:rsidRPr="00D3122C">
        <w:rPr>
          <w:rFonts w:cs="Times New Roman"/>
          <w:sz w:val="28"/>
          <w:szCs w:val="28"/>
        </w:rPr>
        <w:t>.(</w:t>
      </w:r>
      <w:proofErr w:type="gramEnd"/>
      <w:r w:rsidRPr="00D3122C">
        <w:rPr>
          <w:rFonts w:cs="Times New Roman"/>
          <w:sz w:val="28"/>
          <w:szCs w:val="28"/>
        </w:rPr>
        <w:t>В сказке его съела лиса, потому что он был непослушным, хвастливым, не знал правил поведения…..)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Давайте изменим конец сказки, чтобы добро победило зло.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Ваши предложения.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ответы детей.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(Подношу к уху волка.) Что-то мне волк желает сказать. Как думаете вы?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Звери тоже хотят помочь колобку.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Выходи, колобок. Давайте поиграем в игру «Динамические картинки».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- Надо поставить колобка на пенёк. Выполняет Полина. (Кто думает также хлопнули в ладоши перед собой, кто по- </w:t>
      </w:r>
      <w:proofErr w:type="gramStart"/>
      <w:r w:rsidRPr="00D3122C">
        <w:rPr>
          <w:rFonts w:cs="Times New Roman"/>
          <w:sz w:val="28"/>
          <w:szCs w:val="28"/>
        </w:rPr>
        <w:t>другому</w:t>
      </w:r>
      <w:proofErr w:type="gramEnd"/>
      <w:r w:rsidRPr="00D3122C">
        <w:rPr>
          <w:rFonts w:cs="Times New Roman"/>
          <w:sz w:val="28"/>
          <w:szCs w:val="28"/>
        </w:rPr>
        <w:t xml:space="preserve"> пальчик сигналит.)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-Поставьте лису справа от дерева.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-переместите солнышко из правого верхнего угла в левый верхний угол.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- Поменяйте зверей местами так, чтобы заяц стоял между волком и медведем.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Молодцы</w:t>
      </w:r>
      <w:proofErr w:type="gramStart"/>
      <w:r w:rsidRPr="00D3122C">
        <w:rPr>
          <w:rFonts w:cs="Times New Roman"/>
          <w:sz w:val="28"/>
          <w:szCs w:val="28"/>
        </w:rPr>
        <w:t xml:space="preserve"> .</w:t>
      </w:r>
      <w:proofErr w:type="gramEnd"/>
      <w:r w:rsidRPr="00D3122C">
        <w:rPr>
          <w:rFonts w:cs="Times New Roman"/>
          <w:sz w:val="28"/>
          <w:szCs w:val="28"/>
        </w:rPr>
        <w:t>Нам надо идти дальше.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В сказке </w:t>
      </w:r>
      <w:proofErr w:type="gramStart"/>
      <w:r w:rsidRPr="00D3122C">
        <w:rPr>
          <w:rFonts w:cs="Times New Roman"/>
          <w:sz w:val="28"/>
          <w:szCs w:val="28"/>
        </w:rPr>
        <w:t>Колобок</w:t>
      </w:r>
      <w:proofErr w:type="gramEnd"/>
      <w:r w:rsidRPr="00D3122C">
        <w:rPr>
          <w:rFonts w:cs="Times New Roman"/>
          <w:sz w:val="28"/>
          <w:szCs w:val="28"/>
        </w:rPr>
        <w:t xml:space="preserve"> по какой катился дорожке?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по длинной.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А нам надо пойти </w:t>
      </w:r>
      <w:proofErr w:type="gramStart"/>
      <w:r w:rsidRPr="00D3122C">
        <w:rPr>
          <w:rFonts w:cs="Times New Roman"/>
          <w:sz w:val="28"/>
          <w:szCs w:val="28"/>
        </w:rPr>
        <w:t>по</w:t>
      </w:r>
      <w:proofErr w:type="gramEnd"/>
      <w:r w:rsidRPr="00D3122C">
        <w:rPr>
          <w:rFonts w:cs="Times New Roman"/>
          <w:sz w:val="28"/>
          <w:szCs w:val="28"/>
        </w:rPr>
        <w:t xml:space="preserve"> противоположной. Значит</w:t>
      </w:r>
      <w:r>
        <w:rPr>
          <w:rFonts w:cs="Times New Roman"/>
          <w:sz w:val="28"/>
          <w:szCs w:val="28"/>
        </w:rPr>
        <w:t xml:space="preserve"> по </w:t>
      </w:r>
      <w:r w:rsidRPr="00D3122C">
        <w:rPr>
          <w:rFonts w:cs="Times New Roman"/>
          <w:sz w:val="28"/>
          <w:szCs w:val="28"/>
        </w:rPr>
        <w:t xml:space="preserve"> какой?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lastRenderedPageBreak/>
        <w:t>Д.-</w:t>
      </w:r>
      <w:r>
        <w:rPr>
          <w:rFonts w:cs="Times New Roman"/>
          <w:sz w:val="28"/>
          <w:szCs w:val="28"/>
        </w:rPr>
        <w:t>По к</w:t>
      </w:r>
      <w:r w:rsidRPr="00D3122C">
        <w:rPr>
          <w:rFonts w:cs="Times New Roman"/>
          <w:sz w:val="28"/>
          <w:szCs w:val="28"/>
        </w:rPr>
        <w:t>ороткой.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Вот мы и пришли, присаживайтесь на пенёчки.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Вспомните, кто из зверей первым встретился Колобку?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Заяц.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Кто думает по-другому? Проверяем. Включаю компьютер. И там  заяц. Молодцы. Заяц передал нам конверт необычной формы. Как думаете, на что он похож?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Д.- Ответы детей. ( На ракету, на </w:t>
      </w:r>
      <w:proofErr w:type="gramStart"/>
      <w:r w:rsidRPr="00D3122C">
        <w:rPr>
          <w:rFonts w:cs="Times New Roman"/>
          <w:sz w:val="28"/>
          <w:szCs w:val="28"/>
        </w:rPr>
        <w:t>мороженное</w:t>
      </w:r>
      <w:proofErr w:type="gramEnd"/>
      <w:r w:rsidRPr="00D3122C">
        <w:rPr>
          <w:rFonts w:cs="Times New Roman"/>
          <w:sz w:val="28"/>
          <w:szCs w:val="28"/>
        </w:rPr>
        <w:t xml:space="preserve">, на морковку.) 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А почему на морковку?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Потому что он любит морковку.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Достаю из конверта листок. Что это? 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Схема.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Схема маленькая, давайте  сделаем её большой.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-По щучьему веленью, по моему хотенью, стань схема большой.  Раз, два, три  не смотри. ( Дети закрывают глаза и воспитатель меняет схему на большую</w:t>
      </w:r>
      <w:proofErr w:type="gramStart"/>
      <w:r w:rsidRPr="00D3122C">
        <w:rPr>
          <w:rFonts w:cs="Times New Roman"/>
          <w:sz w:val="28"/>
          <w:szCs w:val="28"/>
        </w:rPr>
        <w:t xml:space="preserve"> )</w:t>
      </w:r>
      <w:proofErr w:type="gramEnd"/>
      <w:r w:rsidRPr="00D3122C">
        <w:rPr>
          <w:rFonts w:cs="Times New Roman"/>
          <w:sz w:val="28"/>
          <w:szCs w:val="28"/>
        </w:rPr>
        <w:t>. Раз, два, три посмотри.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Что зашифровано на схеме? 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Свойства предметов.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В.-«Читаем». Размер,  форма, цвет. И так, игра от зайца.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- «Измени фигуру по трём свойствам». Подумали. Проверяем.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 конце игры на компьютере появляется слово «молодцы!»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Что мы скажем зайцу?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Спасибо.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 - Пойдёмте дальше. </w:t>
      </w:r>
      <w:proofErr w:type="gramStart"/>
      <w:r w:rsidRPr="00D3122C">
        <w:rPr>
          <w:rFonts w:cs="Times New Roman"/>
          <w:sz w:val="28"/>
          <w:szCs w:val="28"/>
        </w:rPr>
        <w:t>Ой</w:t>
      </w:r>
      <w:proofErr w:type="gramEnd"/>
      <w:r w:rsidRPr="00D3122C">
        <w:rPr>
          <w:rFonts w:cs="Times New Roman"/>
          <w:sz w:val="28"/>
          <w:szCs w:val="28"/>
        </w:rPr>
        <w:t xml:space="preserve">  какой ветер поднялся. 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proofErr w:type="spellStart"/>
      <w:r w:rsidRPr="00D3122C">
        <w:rPr>
          <w:rFonts w:cs="Times New Roman"/>
          <w:sz w:val="28"/>
          <w:szCs w:val="28"/>
        </w:rPr>
        <w:t>Физминутка</w:t>
      </w:r>
      <w:proofErr w:type="spellEnd"/>
      <w:r w:rsidRPr="00D3122C">
        <w:rPr>
          <w:rFonts w:cs="Times New Roman"/>
          <w:sz w:val="28"/>
          <w:szCs w:val="28"/>
        </w:rPr>
        <w:t xml:space="preserve"> «Ветер дует нам в лицо».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lastRenderedPageBreak/>
        <w:t>В.- Смотрите, что это? ( Лежат четыре следа медведя).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Следы медведя.</w:t>
      </w:r>
    </w:p>
    <w:p w:rsidR="002802BE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Посмотрите, что это? Дети: чудесный мешочек</w:t>
      </w:r>
      <w:proofErr w:type="gramStart"/>
      <w:r w:rsidRPr="00D3122C">
        <w:rPr>
          <w:rFonts w:cs="Times New Roman"/>
          <w:sz w:val="28"/>
          <w:szCs w:val="28"/>
        </w:rPr>
        <w:t xml:space="preserve"> .</w:t>
      </w:r>
      <w:proofErr w:type="gramEnd"/>
      <w:r w:rsidRPr="00D3122C">
        <w:rPr>
          <w:rFonts w:cs="Times New Roman"/>
          <w:sz w:val="28"/>
          <w:szCs w:val="28"/>
        </w:rPr>
        <w:t>Воспитатель заглядывает в мешочек и говорит, что это задание от медведя. Возьмите по одной фигуре,  найдите себе пару так, чтобы соединив две части, получилось одно целое</w:t>
      </w:r>
      <w:proofErr w:type="gramStart"/>
      <w:r w:rsidRPr="00D3122C">
        <w:rPr>
          <w:rFonts w:cs="Times New Roman"/>
          <w:sz w:val="28"/>
          <w:szCs w:val="28"/>
        </w:rPr>
        <w:t xml:space="preserve"> .</w:t>
      </w:r>
      <w:proofErr w:type="gramEnd"/>
      <w:r w:rsidRPr="00D3122C">
        <w:rPr>
          <w:rFonts w:cs="Times New Roman"/>
          <w:sz w:val="28"/>
          <w:szCs w:val="28"/>
        </w:rPr>
        <w:t xml:space="preserve"> Под  звук колокольчика дети ищут пару.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Выполняют. Получаются. Круг. Квадрат. Треугольник. Овал. Прямоугольник.</w:t>
      </w:r>
    </w:p>
    <w:p w:rsidR="002802BE" w:rsidRPr="00D3122C" w:rsidRDefault="002802BE" w:rsidP="002802BE">
      <w:pPr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Занимайте места с такими же фигурами.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-Вот </w:t>
      </w:r>
      <w:proofErr w:type="gramStart"/>
      <w:r w:rsidRPr="00D3122C">
        <w:rPr>
          <w:rFonts w:cs="Times New Roman"/>
          <w:sz w:val="28"/>
          <w:szCs w:val="28"/>
        </w:rPr>
        <w:t>мелькнул</w:t>
      </w:r>
      <w:proofErr w:type="gramEnd"/>
      <w:r w:rsidRPr="00D3122C">
        <w:rPr>
          <w:rFonts w:cs="Times New Roman"/>
          <w:sz w:val="28"/>
          <w:szCs w:val="28"/>
        </w:rPr>
        <w:t xml:space="preserve"> чей то хвост, только его и видели. (Взмахнула оранжевым шарфиком)</w:t>
      </w:r>
      <w:r>
        <w:rPr>
          <w:rFonts w:cs="Times New Roman"/>
          <w:sz w:val="28"/>
          <w:szCs w:val="28"/>
        </w:rPr>
        <w:t xml:space="preserve">. </w:t>
      </w:r>
      <w:r w:rsidRPr="00D3122C">
        <w:rPr>
          <w:rFonts w:cs="Times New Roman"/>
          <w:sz w:val="28"/>
          <w:szCs w:val="28"/>
        </w:rPr>
        <w:t>Кто это была?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Лиса. Значит задание от лисы.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</w:t>
      </w:r>
      <w:proofErr w:type="gramStart"/>
      <w:r w:rsidRPr="00D3122C">
        <w:rPr>
          <w:rFonts w:cs="Times New Roman"/>
          <w:sz w:val="28"/>
          <w:szCs w:val="28"/>
        </w:rPr>
        <w:t>Стихотворение про осанку</w:t>
      </w:r>
      <w:proofErr w:type="gramEnd"/>
      <w:r w:rsidRPr="00D3122C">
        <w:rPr>
          <w:rFonts w:cs="Times New Roman"/>
          <w:sz w:val="28"/>
          <w:szCs w:val="28"/>
        </w:rPr>
        <w:t xml:space="preserve">. «Ноги стоят, руки лежат, локти у края, спина прямая. Пододвиньте к себе карточки. 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Как вы думаете, какое здесь нужно выполнить задание?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Помочь  Колобку найти дорогу к домику, где его ждут бабушка и дедушка.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Схема поможет вам. Дорожку, по которой покатится Колобок, надо раскрасить в зелёный цвет, а домик в оранжевый. Выполняем. У доски выполняет Настя. 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-Объяснение выполненного задания.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А сейчас игра: «День-ночь»</w:t>
      </w:r>
      <w:proofErr w:type="gramStart"/>
      <w:r w:rsidRPr="00D3122C">
        <w:rPr>
          <w:rFonts w:cs="Times New Roman"/>
          <w:sz w:val="28"/>
          <w:szCs w:val="28"/>
        </w:rPr>
        <w:t xml:space="preserve"> .</w:t>
      </w:r>
      <w:proofErr w:type="gramEnd"/>
      <w:r w:rsidRPr="00D3122C">
        <w:rPr>
          <w:rFonts w:cs="Times New Roman"/>
          <w:sz w:val="28"/>
          <w:szCs w:val="28"/>
        </w:rPr>
        <w:t xml:space="preserve">По сигналу  «ночь» дети закрывают глаза. Открывается занавес кукольного </w:t>
      </w:r>
      <w:proofErr w:type="gramStart"/>
      <w:r w:rsidRPr="00D3122C">
        <w:rPr>
          <w:rFonts w:cs="Times New Roman"/>
          <w:sz w:val="28"/>
          <w:szCs w:val="28"/>
        </w:rPr>
        <w:t>театра</w:t>
      </w:r>
      <w:proofErr w:type="gramEnd"/>
      <w:r w:rsidRPr="00D3122C">
        <w:rPr>
          <w:rFonts w:cs="Times New Roman"/>
          <w:sz w:val="28"/>
          <w:szCs w:val="28"/>
        </w:rPr>
        <w:t xml:space="preserve"> и появляются дедушка, бабушка и колобок.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  «День» дети открывают глаза.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lastRenderedPageBreak/>
        <w:t>Бабушка и дедушка благодарят детей, за то, что они помогли колобку вернуться.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 Как вы думаете, что сказал Колобок бабушке и дедушке?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Д.- ответы детей.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 xml:space="preserve">В.- Колобок и вам желает что-то сказать. </w:t>
      </w:r>
      <w:proofErr w:type="gramStart"/>
      <w:r w:rsidRPr="00D3122C">
        <w:rPr>
          <w:rFonts w:cs="Times New Roman"/>
          <w:sz w:val="28"/>
          <w:szCs w:val="28"/>
        </w:rPr>
        <w:t>(Колобок что</w:t>
      </w:r>
      <w:r>
        <w:rPr>
          <w:rFonts w:cs="Times New Roman"/>
          <w:sz w:val="28"/>
          <w:szCs w:val="28"/>
        </w:rPr>
        <w:t>-</w:t>
      </w:r>
      <w:r w:rsidRPr="00D3122C">
        <w:rPr>
          <w:rFonts w:cs="Times New Roman"/>
          <w:sz w:val="28"/>
          <w:szCs w:val="28"/>
        </w:rPr>
        <w:t xml:space="preserve"> то  говорит на ушко каждому ребёнку.</w:t>
      </w:r>
      <w:proofErr w:type="gramEnd"/>
      <w:r w:rsidRPr="00D3122C">
        <w:rPr>
          <w:rFonts w:cs="Times New Roman"/>
          <w:sz w:val="28"/>
          <w:szCs w:val="28"/>
        </w:rPr>
        <w:t xml:space="preserve"> Дети озвучивают </w:t>
      </w:r>
      <w:proofErr w:type="gramStart"/>
      <w:r w:rsidRPr="00D3122C">
        <w:rPr>
          <w:rFonts w:cs="Times New Roman"/>
          <w:sz w:val="28"/>
          <w:szCs w:val="28"/>
        </w:rPr>
        <w:t xml:space="preserve">( </w:t>
      </w:r>
      <w:proofErr w:type="gramEnd"/>
      <w:r w:rsidRPr="00D3122C">
        <w:rPr>
          <w:rFonts w:cs="Times New Roman"/>
          <w:sz w:val="28"/>
          <w:szCs w:val="28"/>
        </w:rPr>
        <w:t>Я молодец, я умница, у меня всё получилось и т.д.)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В.-</w:t>
      </w:r>
      <w:r w:rsidR="00D774D9">
        <w:rPr>
          <w:rFonts w:cs="Times New Roman"/>
          <w:sz w:val="28"/>
          <w:szCs w:val="28"/>
        </w:rPr>
        <w:t xml:space="preserve"> </w:t>
      </w:r>
      <w:r w:rsidRPr="00D3122C">
        <w:rPr>
          <w:rFonts w:cs="Times New Roman"/>
          <w:sz w:val="28"/>
          <w:szCs w:val="28"/>
        </w:rPr>
        <w:t>Какие задания вам понравились больше всего. Что вызвало затруднения?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Ответы детей.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  <w:r w:rsidRPr="00D3122C">
        <w:rPr>
          <w:rFonts w:cs="Times New Roman"/>
          <w:sz w:val="28"/>
          <w:szCs w:val="28"/>
        </w:rPr>
        <w:t>-Все молодцы и получают наклейки.</w:t>
      </w: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</w:p>
    <w:p w:rsidR="002802BE" w:rsidRPr="00D3122C" w:rsidRDefault="002802BE" w:rsidP="002802BE">
      <w:pPr>
        <w:spacing w:line="360" w:lineRule="auto"/>
        <w:rPr>
          <w:rFonts w:cs="Times New Roman"/>
          <w:sz w:val="28"/>
          <w:szCs w:val="28"/>
        </w:rPr>
      </w:pPr>
    </w:p>
    <w:p w:rsidR="002802BE" w:rsidRDefault="002802BE"/>
    <w:sectPr w:rsidR="002802BE" w:rsidSect="00C3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02BE"/>
    <w:rsid w:val="002802BE"/>
    <w:rsid w:val="00B40249"/>
    <w:rsid w:val="00D774D9"/>
    <w:rsid w:val="00E5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DF44-691A-4464-BD06-A73B593E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2015-03-12T01:14:00Z</dcterms:created>
  <dcterms:modified xsi:type="dcterms:W3CDTF">2015-03-12T01:32:00Z</dcterms:modified>
</cp:coreProperties>
</file>