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D4" w:rsidRPr="00E734D4" w:rsidRDefault="00E734D4" w:rsidP="00E734D4">
      <w:pPr>
        <w:spacing w:after="0" w:line="360" w:lineRule="auto"/>
        <w:jc w:val="center"/>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МУНИЦИПАЛЬНОЕ ОБЩЕОБРАЗОВАТЕЛЬНО УЧРЕЖДЕНИЕ</w:t>
      </w:r>
    </w:p>
    <w:p w:rsidR="00E734D4" w:rsidRPr="00E734D4" w:rsidRDefault="00E734D4" w:rsidP="00E734D4">
      <w:pPr>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«ФИЗИКО-МАТЕМАТИЧЕСКИЙ ЛИЦЕЙ № 38 г. УЛЬЯНОВСКА»</w:t>
      </w:r>
    </w:p>
    <w:p w:rsidR="00E734D4" w:rsidRDefault="00E734D4" w:rsidP="00E734D4">
      <w:pPr>
        <w:spacing w:after="0" w:line="360" w:lineRule="auto"/>
        <w:ind w:left="6237"/>
        <w:jc w:val="both"/>
        <w:rPr>
          <w:rFonts w:ascii="Times New Roman" w:eastAsia="Times New Roman" w:hAnsi="Times New Roman" w:cs="Times New Roman"/>
          <w:sz w:val="24"/>
          <w:szCs w:val="24"/>
          <w:lang w:eastAsia="ru-RU"/>
        </w:rPr>
      </w:pPr>
    </w:p>
    <w:p w:rsidR="00E734D4" w:rsidRDefault="00E734D4" w:rsidP="00E734D4">
      <w:pPr>
        <w:spacing w:after="0" w:line="360" w:lineRule="auto"/>
        <w:ind w:left="6237"/>
        <w:jc w:val="both"/>
        <w:rPr>
          <w:rFonts w:ascii="Times New Roman" w:eastAsia="Times New Roman" w:hAnsi="Times New Roman" w:cs="Times New Roman"/>
          <w:sz w:val="24"/>
          <w:szCs w:val="24"/>
          <w:lang w:eastAsia="ru-RU"/>
        </w:rPr>
      </w:pPr>
    </w:p>
    <w:p w:rsidR="00E734D4" w:rsidRPr="00E734D4" w:rsidRDefault="00E734D4" w:rsidP="00E734D4">
      <w:pPr>
        <w:spacing w:after="0" w:line="360" w:lineRule="auto"/>
        <w:ind w:left="6237"/>
        <w:jc w:val="both"/>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«УТВЕРЖДАЮ»:</w:t>
      </w:r>
    </w:p>
    <w:p w:rsidR="00E734D4" w:rsidRPr="00E734D4" w:rsidRDefault="00E734D4" w:rsidP="00E734D4">
      <w:pPr>
        <w:spacing w:after="0" w:line="360" w:lineRule="auto"/>
        <w:ind w:left="6237"/>
        <w:jc w:val="both"/>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eastAsia="ru-RU"/>
        </w:rPr>
        <w:t>В. В. Полетаев</w:t>
      </w:r>
    </w:p>
    <w:p w:rsidR="00E734D4" w:rsidRPr="00E734D4" w:rsidRDefault="00E734D4" w:rsidP="00E734D4">
      <w:pPr>
        <w:spacing w:after="0" w:line="360" w:lineRule="auto"/>
        <w:ind w:left="6237"/>
        <w:jc w:val="both"/>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______________________</w:t>
      </w:r>
    </w:p>
    <w:p w:rsidR="00E734D4" w:rsidRPr="00E734D4" w:rsidRDefault="00E734D4" w:rsidP="00E734D4">
      <w:pPr>
        <w:spacing w:after="0" w:line="360" w:lineRule="auto"/>
        <w:ind w:left="62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 2011</w:t>
      </w:r>
      <w:r w:rsidRPr="00E734D4">
        <w:rPr>
          <w:rFonts w:ascii="Times New Roman" w:eastAsia="Times New Roman" w:hAnsi="Times New Roman" w:cs="Times New Roman"/>
          <w:sz w:val="24"/>
          <w:szCs w:val="24"/>
          <w:lang w:eastAsia="ru-RU"/>
        </w:rPr>
        <w:t xml:space="preserve"> г.</w:t>
      </w:r>
    </w:p>
    <w:p w:rsidR="00E734D4" w:rsidRPr="00E734D4" w:rsidRDefault="00E734D4" w:rsidP="00E734D4">
      <w:pPr>
        <w:spacing w:after="0" w:line="360" w:lineRule="auto"/>
        <w:ind w:left="6237"/>
        <w:jc w:val="both"/>
        <w:rPr>
          <w:rFonts w:ascii="Times New Roman" w:eastAsia="Times New Roman" w:hAnsi="Times New Roman" w:cs="Times New Roman"/>
          <w:sz w:val="24"/>
          <w:szCs w:val="24"/>
          <w:lang w:eastAsia="ru-RU"/>
        </w:rPr>
      </w:pPr>
    </w:p>
    <w:p w:rsidR="00E734D4" w:rsidRDefault="00E734D4" w:rsidP="00E734D4">
      <w:pPr>
        <w:spacing w:after="0" w:line="240" w:lineRule="auto"/>
        <w:jc w:val="center"/>
        <w:rPr>
          <w:rFonts w:ascii="Times New Roman" w:eastAsia="Times New Roman" w:hAnsi="Times New Roman" w:cs="Times New Roman"/>
          <w:b/>
          <w:sz w:val="36"/>
          <w:szCs w:val="36"/>
          <w:lang w:eastAsia="ru-RU"/>
        </w:rPr>
      </w:pPr>
    </w:p>
    <w:p w:rsidR="00E734D4" w:rsidRPr="00E734D4" w:rsidRDefault="00E734D4" w:rsidP="00E734D4">
      <w:pPr>
        <w:spacing w:after="0" w:line="240" w:lineRule="auto"/>
        <w:jc w:val="center"/>
        <w:rPr>
          <w:rFonts w:ascii="Times New Roman" w:eastAsia="Times New Roman" w:hAnsi="Times New Roman" w:cs="Times New Roman"/>
          <w:b/>
          <w:sz w:val="36"/>
          <w:szCs w:val="36"/>
          <w:lang w:eastAsia="ru-RU"/>
        </w:rPr>
      </w:pPr>
      <w:r w:rsidRPr="00E734D4">
        <w:rPr>
          <w:rFonts w:ascii="Times New Roman" w:eastAsia="Times New Roman" w:hAnsi="Times New Roman" w:cs="Times New Roman"/>
          <w:b/>
          <w:sz w:val="36"/>
          <w:szCs w:val="36"/>
          <w:lang w:eastAsia="ru-RU"/>
        </w:rPr>
        <w:t>Рабочая программа</w:t>
      </w:r>
    </w:p>
    <w:p w:rsidR="00E734D4" w:rsidRPr="00E734D4" w:rsidRDefault="00E734D4" w:rsidP="00E734D4">
      <w:pPr>
        <w:spacing w:after="0" w:line="240" w:lineRule="auto"/>
        <w:jc w:val="center"/>
        <w:rPr>
          <w:rFonts w:ascii="Times New Roman" w:eastAsia="Times New Roman" w:hAnsi="Times New Roman" w:cs="Times New Roman"/>
          <w:sz w:val="36"/>
          <w:szCs w:val="36"/>
          <w:lang w:eastAsia="ru-RU"/>
        </w:rPr>
      </w:pPr>
      <w:r w:rsidRPr="00E734D4">
        <w:rPr>
          <w:rFonts w:ascii="Times New Roman" w:eastAsia="Times New Roman" w:hAnsi="Times New Roman" w:cs="Times New Roman"/>
          <w:sz w:val="36"/>
          <w:szCs w:val="36"/>
          <w:lang w:eastAsia="ru-RU"/>
        </w:rPr>
        <w:t>по ____</w:t>
      </w:r>
      <w:r w:rsidRPr="00E734D4">
        <w:rPr>
          <w:rFonts w:ascii="Times New Roman" w:eastAsia="Times New Roman" w:hAnsi="Times New Roman" w:cs="Times New Roman"/>
          <w:b/>
          <w:sz w:val="32"/>
          <w:szCs w:val="32"/>
          <w:u w:val="single"/>
          <w:lang w:eastAsia="ru-RU"/>
        </w:rPr>
        <w:t>Обществознанию</w:t>
      </w:r>
      <w:r w:rsidRPr="00E734D4">
        <w:rPr>
          <w:rFonts w:ascii="Times New Roman" w:eastAsia="Times New Roman" w:hAnsi="Times New Roman" w:cs="Times New Roman"/>
          <w:b/>
          <w:sz w:val="36"/>
          <w:szCs w:val="36"/>
          <w:lang w:eastAsia="ru-RU"/>
        </w:rPr>
        <w:t>______</w:t>
      </w:r>
    </w:p>
    <w:p w:rsidR="00E734D4" w:rsidRPr="00E734D4" w:rsidRDefault="00E734D4" w:rsidP="00E734D4">
      <w:pPr>
        <w:spacing w:after="0" w:line="240" w:lineRule="auto"/>
        <w:jc w:val="center"/>
        <w:rPr>
          <w:rFonts w:ascii="Times New Roman" w:eastAsia="Times New Roman" w:hAnsi="Times New Roman" w:cs="Times New Roman"/>
          <w:sz w:val="16"/>
          <w:szCs w:val="16"/>
          <w:lang w:eastAsia="ru-RU"/>
        </w:rPr>
      </w:pPr>
      <w:r w:rsidRPr="00E734D4">
        <w:rPr>
          <w:rFonts w:ascii="Times New Roman" w:eastAsia="Times New Roman" w:hAnsi="Times New Roman" w:cs="Times New Roman"/>
          <w:sz w:val="16"/>
          <w:szCs w:val="16"/>
          <w:lang w:eastAsia="ru-RU"/>
        </w:rPr>
        <w:t>(учебный предмет)</w:t>
      </w:r>
    </w:p>
    <w:p w:rsidR="00E734D4" w:rsidRPr="00E734D4" w:rsidRDefault="00E734D4" w:rsidP="00E734D4">
      <w:pPr>
        <w:spacing w:after="0" w:line="240" w:lineRule="auto"/>
        <w:jc w:val="center"/>
        <w:rPr>
          <w:rFonts w:ascii="Times New Roman" w:eastAsia="Times New Roman" w:hAnsi="Times New Roman" w:cs="Times New Roman"/>
          <w:sz w:val="36"/>
          <w:szCs w:val="36"/>
          <w:u w:val="single"/>
          <w:lang w:eastAsia="ru-RU"/>
        </w:rPr>
      </w:pPr>
      <w:r w:rsidRPr="00E734D4">
        <w:rPr>
          <w:rFonts w:ascii="Times New Roman" w:eastAsia="Times New Roman" w:hAnsi="Times New Roman" w:cs="Times New Roman"/>
          <w:sz w:val="36"/>
          <w:szCs w:val="36"/>
          <w:u w:val="single"/>
          <w:lang w:eastAsia="ru-RU"/>
        </w:rPr>
        <w:t>_________</w:t>
      </w:r>
      <w:r>
        <w:rPr>
          <w:rFonts w:ascii="Times New Roman" w:eastAsia="Times New Roman" w:hAnsi="Times New Roman" w:cs="Times New Roman"/>
          <w:sz w:val="36"/>
          <w:szCs w:val="36"/>
          <w:u w:val="single"/>
          <w:lang w:eastAsia="ru-RU"/>
        </w:rPr>
        <w:t xml:space="preserve">6 </w:t>
      </w:r>
      <w:r w:rsidRPr="00E734D4">
        <w:rPr>
          <w:rFonts w:ascii="Times New Roman" w:eastAsia="Times New Roman" w:hAnsi="Times New Roman" w:cs="Times New Roman"/>
          <w:sz w:val="36"/>
          <w:szCs w:val="36"/>
          <w:u w:val="single"/>
          <w:lang w:eastAsia="ru-RU"/>
        </w:rPr>
        <w:t>,В_______</w:t>
      </w:r>
    </w:p>
    <w:p w:rsidR="00E734D4" w:rsidRPr="00E734D4" w:rsidRDefault="00E734D4" w:rsidP="00E734D4">
      <w:pPr>
        <w:spacing w:after="0" w:line="240" w:lineRule="auto"/>
        <w:jc w:val="center"/>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16"/>
          <w:szCs w:val="16"/>
          <w:lang w:eastAsia="ru-RU"/>
        </w:rPr>
        <w:t>(классы)</w:t>
      </w:r>
    </w:p>
    <w:p w:rsidR="00E734D4" w:rsidRPr="00E734D4" w:rsidRDefault="00E734D4" w:rsidP="00E734D4">
      <w:pPr>
        <w:spacing w:after="0" w:line="240" w:lineRule="auto"/>
        <w:jc w:val="center"/>
        <w:rPr>
          <w:rFonts w:ascii="Times New Roman" w:eastAsia="Times New Roman" w:hAnsi="Times New Roman" w:cs="Times New Roman"/>
          <w:b/>
          <w:sz w:val="24"/>
          <w:szCs w:val="24"/>
          <w:lang w:eastAsia="ru-RU"/>
        </w:rPr>
      </w:pPr>
    </w:p>
    <w:p w:rsidR="00E734D4" w:rsidRPr="00E734D4" w:rsidRDefault="00E734D4" w:rsidP="00E734D4">
      <w:pPr>
        <w:spacing w:after="0" w:line="240" w:lineRule="auto"/>
        <w:jc w:val="center"/>
        <w:rPr>
          <w:rFonts w:ascii="Times New Roman" w:eastAsia="Times New Roman" w:hAnsi="Times New Roman" w:cs="Times New Roman"/>
          <w:sz w:val="36"/>
          <w:szCs w:val="36"/>
          <w:u w:val="single"/>
          <w:lang w:eastAsia="ru-RU"/>
        </w:rPr>
      </w:pPr>
      <w:r w:rsidRPr="00E734D4">
        <w:rPr>
          <w:rFonts w:ascii="Times New Roman" w:eastAsia="Times New Roman" w:hAnsi="Times New Roman" w:cs="Times New Roman"/>
          <w:sz w:val="24"/>
          <w:szCs w:val="24"/>
          <w:u w:val="single"/>
          <w:lang w:eastAsia="ru-RU"/>
        </w:rPr>
        <w:t>___________</w:t>
      </w:r>
      <w:r>
        <w:rPr>
          <w:rFonts w:ascii="Times New Roman" w:eastAsia="Times New Roman" w:hAnsi="Times New Roman" w:cs="Times New Roman"/>
          <w:sz w:val="24"/>
          <w:szCs w:val="24"/>
          <w:u w:val="single"/>
          <w:lang w:eastAsia="ru-RU"/>
        </w:rPr>
        <w:t>(2011-2012</w:t>
      </w:r>
      <w:r w:rsidRPr="00E734D4">
        <w:rPr>
          <w:rFonts w:ascii="Times New Roman" w:eastAsia="Times New Roman" w:hAnsi="Times New Roman" w:cs="Times New Roman"/>
          <w:sz w:val="24"/>
          <w:szCs w:val="24"/>
          <w:u w:val="single"/>
          <w:lang w:eastAsia="ru-RU"/>
        </w:rPr>
        <w:t>)_______________</w:t>
      </w:r>
    </w:p>
    <w:p w:rsidR="00E734D4" w:rsidRPr="00E734D4" w:rsidRDefault="00E734D4" w:rsidP="00E734D4">
      <w:pPr>
        <w:spacing w:after="0" w:line="240" w:lineRule="auto"/>
        <w:jc w:val="center"/>
        <w:rPr>
          <w:rFonts w:ascii="Times New Roman" w:eastAsia="Times New Roman" w:hAnsi="Times New Roman" w:cs="Times New Roman"/>
          <w:sz w:val="16"/>
          <w:szCs w:val="16"/>
          <w:lang w:eastAsia="ru-RU"/>
        </w:rPr>
      </w:pPr>
      <w:r w:rsidRPr="00E734D4">
        <w:rPr>
          <w:rFonts w:ascii="Times New Roman" w:eastAsia="Times New Roman" w:hAnsi="Times New Roman" w:cs="Times New Roman"/>
          <w:sz w:val="16"/>
          <w:szCs w:val="16"/>
          <w:lang w:eastAsia="ru-RU"/>
        </w:rPr>
        <w:t>(срок реализации)</w:t>
      </w:r>
    </w:p>
    <w:p w:rsidR="00E734D4" w:rsidRPr="00E734D4" w:rsidRDefault="00E734D4" w:rsidP="00E734D4">
      <w:pPr>
        <w:spacing w:after="0" w:line="240" w:lineRule="auto"/>
        <w:jc w:val="center"/>
        <w:rPr>
          <w:rFonts w:ascii="Times New Roman" w:eastAsia="Times New Roman" w:hAnsi="Times New Roman" w:cs="Times New Roman"/>
          <w:b/>
          <w:sz w:val="24"/>
          <w:szCs w:val="24"/>
          <w:lang w:eastAsia="ru-RU"/>
        </w:rPr>
      </w:pPr>
    </w:p>
    <w:p w:rsidR="00E734D4" w:rsidRPr="00E734D4" w:rsidRDefault="00E734D4" w:rsidP="00E734D4">
      <w:pPr>
        <w:spacing w:after="0" w:line="240" w:lineRule="atLeast"/>
        <w:jc w:val="center"/>
        <w:rPr>
          <w:rFonts w:ascii="Times New Roman" w:eastAsia="Times New Roman" w:hAnsi="Times New Roman" w:cs="Times New Roman"/>
          <w:sz w:val="16"/>
          <w:szCs w:val="16"/>
          <w:lang w:eastAsia="ru-RU"/>
        </w:rPr>
      </w:pPr>
    </w:p>
    <w:p w:rsidR="00E734D4" w:rsidRPr="00E734D4" w:rsidRDefault="00E734D4" w:rsidP="00E734D4">
      <w:pPr>
        <w:spacing w:after="0" w:line="240" w:lineRule="atLeast"/>
        <w:jc w:val="center"/>
        <w:rPr>
          <w:rFonts w:ascii="Times New Roman" w:eastAsia="Times New Roman" w:hAnsi="Times New Roman" w:cs="Times New Roman"/>
          <w:b/>
          <w:sz w:val="24"/>
          <w:szCs w:val="24"/>
          <w:lang w:eastAsia="ru-RU"/>
        </w:rPr>
      </w:pPr>
    </w:p>
    <w:p w:rsidR="00E734D4" w:rsidRPr="00E734D4" w:rsidRDefault="00E734D4" w:rsidP="00E734D4">
      <w:pPr>
        <w:spacing w:after="0" w:line="240" w:lineRule="atLeast"/>
        <w:jc w:val="center"/>
        <w:rPr>
          <w:rFonts w:ascii="Times New Roman" w:eastAsia="Times New Roman" w:hAnsi="Times New Roman" w:cs="Times New Roman"/>
          <w:b/>
          <w:sz w:val="24"/>
          <w:szCs w:val="24"/>
          <w:lang w:eastAsia="ru-RU"/>
        </w:rPr>
      </w:pPr>
    </w:p>
    <w:p w:rsidR="00E734D4" w:rsidRPr="00E734D4" w:rsidRDefault="00E734D4" w:rsidP="00E734D4">
      <w:pPr>
        <w:spacing w:after="0" w:line="240" w:lineRule="atLeast"/>
        <w:jc w:val="center"/>
        <w:rPr>
          <w:rFonts w:ascii="Times New Roman" w:eastAsia="Times New Roman" w:hAnsi="Times New Roman" w:cs="Times New Roman"/>
          <w:b/>
          <w:sz w:val="24"/>
          <w:szCs w:val="24"/>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24"/>
          <w:szCs w:val="24"/>
          <w:lang w:eastAsia="ru-RU"/>
        </w:rPr>
      </w:pPr>
      <w:r w:rsidRPr="00E734D4">
        <w:rPr>
          <w:rFonts w:ascii="Times New Roman" w:eastAsia="Times New Roman" w:hAnsi="Times New Roman" w:cs="Times New Roman"/>
          <w:b/>
          <w:sz w:val="24"/>
          <w:szCs w:val="24"/>
          <w:lang w:eastAsia="ru-RU"/>
        </w:rPr>
        <w:t>Разработчик программы:</w:t>
      </w:r>
    </w:p>
    <w:p w:rsidR="00E734D4" w:rsidRPr="00E734D4" w:rsidRDefault="00E734D4" w:rsidP="00E734D4">
      <w:pPr>
        <w:spacing w:after="0" w:line="240" w:lineRule="atLeast"/>
        <w:ind w:left="4820"/>
        <w:jc w:val="both"/>
        <w:rPr>
          <w:rFonts w:ascii="Times New Roman" w:eastAsia="Times New Roman" w:hAnsi="Times New Roman" w:cs="Times New Roman"/>
          <w:b/>
          <w:sz w:val="24"/>
          <w:szCs w:val="24"/>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24"/>
          <w:szCs w:val="24"/>
          <w:lang w:eastAsia="ru-RU"/>
        </w:rPr>
      </w:pPr>
      <w:r w:rsidRPr="00E734D4">
        <w:rPr>
          <w:rFonts w:ascii="Times New Roman" w:eastAsia="Times New Roman" w:hAnsi="Times New Roman" w:cs="Times New Roman"/>
          <w:b/>
          <w:sz w:val="24"/>
          <w:szCs w:val="24"/>
          <w:lang w:eastAsia="ru-RU"/>
        </w:rPr>
        <w:t>____</w:t>
      </w:r>
      <w:r>
        <w:rPr>
          <w:rFonts w:ascii="Times New Roman" w:eastAsia="Times New Roman" w:hAnsi="Times New Roman" w:cs="Times New Roman"/>
          <w:b/>
          <w:sz w:val="24"/>
          <w:szCs w:val="24"/>
          <w:u w:val="single"/>
          <w:lang w:eastAsia="ru-RU"/>
        </w:rPr>
        <w:t>Зиновьева Татьяна Владимировна</w:t>
      </w:r>
      <w:r w:rsidRPr="00E734D4">
        <w:rPr>
          <w:rFonts w:ascii="Times New Roman" w:eastAsia="Times New Roman" w:hAnsi="Times New Roman" w:cs="Times New Roman"/>
          <w:b/>
          <w:sz w:val="24"/>
          <w:szCs w:val="24"/>
          <w:u w:val="single"/>
          <w:lang w:eastAsia="ru-RU"/>
        </w:rPr>
        <w:t xml:space="preserve"> _</w:t>
      </w: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r w:rsidRPr="00E734D4">
        <w:rPr>
          <w:rFonts w:ascii="Times New Roman" w:eastAsia="Times New Roman" w:hAnsi="Times New Roman" w:cs="Times New Roman"/>
          <w:b/>
          <w:sz w:val="16"/>
          <w:szCs w:val="16"/>
          <w:lang w:eastAsia="ru-RU"/>
        </w:rPr>
        <w:t xml:space="preserve">                                           (Ф.И.О. учителя)</w:t>
      </w:r>
    </w:p>
    <w:p w:rsidR="00E734D4" w:rsidRPr="00E734D4" w:rsidRDefault="00E734D4" w:rsidP="00E734D4">
      <w:pPr>
        <w:spacing w:after="0" w:line="240" w:lineRule="atLeast"/>
        <w:ind w:left="4820"/>
        <w:jc w:val="both"/>
        <w:rPr>
          <w:rFonts w:ascii="Times New Roman" w:eastAsia="Times New Roman" w:hAnsi="Times New Roman" w:cs="Times New Roman"/>
          <w:b/>
          <w:sz w:val="24"/>
          <w:szCs w:val="24"/>
          <w:lang w:eastAsia="ru-RU"/>
        </w:rPr>
      </w:pPr>
      <w:r w:rsidRPr="00E734D4">
        <w:rPr>
          <w:rFonts w:ascii="Times New Roman" w:eastAsia="Times New Roman" w:hAnsi="Times New Roman" w:cs="Times New Roman"/>
          <w:b/>
          <w:sz w:val="24"/>
          <w:szCs w:val="24"/>
          <w:lang w:eastAsia="ru-RU"/>
        </w:rPr>
        <w:t>____</w:t>
      </w:r>
      <w:r w:rsidRPr="00E734D4">
        <w:rPr>
          <w:rFonts w:ascii="Times New Roman" w:eastAsia="Times New Roman" w:hAnsi="Times New Roman" w:cs="Times New Roman"/>
          <w:b/>
          <w:sz w:val="24"/>
          <w:szCs w:val="24"/>
          <w:u w:val="single"/>
          <w:lang w:eastAsia="ru-RU"/>
        </w:rPr>
        <w:t>учитель истории и обществознания_</w:t>
      </w: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r w:rsidRPr="00E734D4">
        <w:rPr>
          <w:rFonts w:ascii="Times New Roman" w:eastAsia="Times New Roman" w:hAnsi="Times New Roman" w:cs="Times New Roman"/>
          <w:b/>
          <w:sz w:val="16"/>
          <w:szCs w:val="16"/>
          <w:lang w:eastAsia="ru-RU"/>
        </w:rPr>
        <w:t xml:space="preserve">                                      (занимаемая должность)</w:t>
      </w: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ind w:left="4820"/>
        <w:jc w:val="both"/>
        <w:rPr>
          <w:rFonts w:ascii="Times New Roman" w:eastAsia="Times New Roman" w:hAnsi="Times New Roman" w:cs="Times New Roman"/>
          <w:b/>
          <w:sz w:val="16"/>
          <w:szCs w:val="16"/>
          <w:lang w:eastAsia="ru-RU"/>
        </w:rPr>
      </w:pPr>
    </w:p>
    <w:p w:rsidR="00E734D4" w:rsidRPr="00E734D4" w:rsidRDefault="00E734D4" w:rsidP="00E734D4">
      <w:pPr>
        <w:spacing w:after="0" w:line="240" w:lineRule="atLeast"/>
        <w:jc w:val="both"/>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 xml:space="preserve">«РАССМОТРЕНА»:     </w:t>
      </w:r>
      <w:r>
        <w:rPr>
          <w:rFonts w:ascii="Times New Roman" w:eastAsia="Times New Roman" w:hAnsi="Times New Roman" w:cs="Times New Roman"/>
          <w:sz w:val="24"/>
          <w:szCs w:val="24"/>
          <w:lang w:eastAsia="ru-RU"/>
        </w:rPr>
        <w:t xml:space="preserve">                                                                </w:t>
      </w:r>
      <w:r w:rsidRPr="00E734D4">
        <w:rPr>
          <w:rFonts w:ascii="Times New Roman" w:eastAsia="Times New Roman" w:hAnsi="Times New Roman" w:cs="Times New Roman"/>
          <w:sz w:val="24"/>
          <w:szCs w:val="24"/>
          <w:lang w:eastAsia="ru-RU"/>
        </w:rPr>
        <w:t xml:space="preserve">  «СОГЛАСОВАНА»:</w:t>
      </w:r>
    </w:p>
    <w:p w:rsidR="00E734D4" w:rsidRPr="00E734D4" w:rsidRDefault="00E734D4" w:rsidP="00E734D4">
      <w:pPr>
        <w:spacing w:after="0" w:line="240" w:lineRule="atLeast"/>
        <w:jc w:val="both"/>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на заседании МО</w:t>
      </w:r>
      <w:proofErr w:type="gramStart"/>
      <w:r w:rsidRPr="00E734D4">
        <w:rPr>
          <w:rFonts w:ascii="Times New Roman" w:eastAsia="Times New Roman" w:hAnsi="Times New Roman" w:cs="Times New Roman"/>
          <w:sz w:val="24"/>
          <w:szCs w:val="24"/>
          <w:lang w:eastAsia="ru-RU"/>
        </w:rPr>
        <w:t xml:space="preserve">                                                                             З</w:t>
      </w:r>
      <w:proofErr w:type="gramEnd"/>
      <w:r w:rsidRPr="00E734D4">
        <w:rPr>
          <w:rFonts w:ascii="Times New Roman" w:eastAsia="Times New Roman" w:hAnsi="Times New Roman" w:cs="Times New Roman"/>
          <w:sz w:val="24"/>
          <w:szCs w:val="24"/>
          <w:lang w:eastAsia="ru-RU"/>
        </w:rPr>
        <w:t>ам. директора по УВР</w:t>
      </w:r>
    </w:p>
    <w:p w:rsidR="00E734D4" w:rsidRPr="00E734D4" w:rsidRDefault="00E734D4" w:rsidP="00E734D4">
      <w:pPr>
        <w:spacing w:after="0" w:line="240" w:lineRule="atLeast"/>
        <w:jc w:val="both"/>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Протокол № ____                                                                            ___________________</w:t>
      </w:r>
    </w:p>
    <w:p w:rsidR="00E734D4" w:rsidRDefault="00E734D4" w:rsidP="00E734D4">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 2011</w:t>
      </w:r>
      <w:r w:rsidRPr="00E734D4">
        <w:rPr>
          <w:rFonts w:ascii="Times New Roman" w:eastAsia="Times New Roman" w:hAnsi="Times New Roman" w:cs="Times New Roman"/>
          <w:sz w:val="24"/>
          <w:szCs w:val="24"/>
          <w:lang w:eastAsia="ru-RU"/>
        </w:rPr>
        <w:t xml:space="preserve">г.                                 </w:t>
      </w:r>
    </w:p>
    <w:p w:rsidR="00E734D4" w:rsidRPr="00E734D4" w:rsidRDefault="00E734D4" w:rsidP="00E734D4">
      <w:pPr>
        <w:spacing w:after="0" w:line="240" w:lineRule="atLeast"/>
        <w:jc w:val="both"/>
        <w:rPr>
          <w:rFonts w:ascii="Times New Roman" w:eastAsia="Times New Roman" w:hAnsi="Times New Roman" w:cs="Times New Roman"/>
          <w:sz w:val="24"/>
          <w:szCs w:val="24"/>
          <w:lang w:eastAsia="ru-RU"/>
        </w:rPr>
      </w:pPr>
      <w:r w:rsidRPr="00E734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 2011</w:t>
      </w:r>
      <w:r w:rsidRPr="00E734D4">
        <w:rPr>
          <w:rFonts w:ascii="Times New Roman" w:eastAsia="Times New Roman" w:hAnsi="Times New Roman" w:cs="Times New Roman"/>
          <w:sz w:val="24"/>
          <w:szCs w:val="24"/>
          <w:lang w:eastAsia="ru-RU"/>
        </w:rPr>
        <w:t xml:space="preserve"> г.</w:t>
      </w:r>
    </w:p>
    <w:p w:rsidR="00E734D4" w:rsidRDefault="00E734D4" w:rsidP="00E734D4">
      <w:pPr>
        <w:spacing w:after="0" w:line="240" w:lineRule="atLeast"/>
        <w:jc w:val="both"/>
        <w:rPr>
          <w:rFonts w:ascii="Times New Roman" w:eastAsia="Times New Roman" w:hAnsi="Times New Roman" w:cs="Times New Roman"/>
          <w:sz w:val="24"/>
          <w:szCs w:val="24"/>
          <w:lang w:eastAsia="ru-RU"/>
        </w:rPr>
      </w:pPr>
    </w:p>
    <w:p w:rsidR="00E734D4" w:rsidRDefault="00E734D4" w:rsidP="00E734D4">
      <w:pPr>
        <w:spacing w:after="0" w:line="240" w:lineRule="atLeast"/>
        <w:jc w:val="both"/>
        <w:rPr>
          <w:rFonts w:ascii="Times New Roman" w:eastAsia="Times New Roman" w:hAnsi="Times New Roman" w:cs="Times New Roman"/>
          <w:sz w:val="24"/>
          <w:szCs w:val="24"/>
          <w:lang w:eastAsia="ru-RU"/>
        </w:rPr>
      </w:pPr>
    </w:p>
    <w:p w:rsidR="00C83A89" w:rsidRDefault="00C83A89" w:rsidP="00E734D4">
      <w:pPr>
        <w:spacing w:after="0" w:line="240" w:lineRule="atLeast"/>
        <w:jc w:val="both"/>
        <w:rPr>
          <w:rFonts w:ascii="Times New Roman" w:eastAsia="Times New Roman" w:hAnsi="Times New Roman" w:cs="Times New Roman"/>
          <w:sz w:val="24"/>
          <w:szCs w:val="24"/>
          <w:lang w:eastAsia="ru-RU"/>
        </w:rPr>
      </w:pPr>
    </w:p>
    <w:p w:rsidR="00C83A89" w:rsidRDefault="00C83A89" w:rsidP="00E734D4">
      <w:pPr>
        <w:spacing w:after="0" w:line="240" w:lineRule="atLeast"/>
        <w:jc w:val="both"/>
        <w:rPr>
          <w:rFonts w:ascii="Times New Roman" w:eastAsia="Times New Roman" w:hAnsi="Times New Roman" w:cs="Times New Roman"/>
          <w:sz w:val="24"/>
          <w:szCs w:val="24"/>
          <w:lang w:eastAsia="ru-RU"/>
        </w:rPr>
      </w:pPr>
    </w:p>
    <w:p w:rsidR="00CA3CBE" w:rsidRPr="00E734D4" w:rsidRDefault="00CA3CBE" w:rsidP="00E734D4">
      <w:pPr>
        <w:spacing w:after="0" w:line="240" w:lineRule="atLeast"/>
        <w:jc w:val="both"/>
        <w:rPr>
          <w:rFonts w:ascii="Times New Roman" w:eastAsia="Times New Roman" w:hAnsi="Times New Roman" w:cs="Times New Roman"/>
          <w:sz w:val="24"/>
          <w:szCs w:val="24"/>
          <w:lang w:eastAsia="ru-RU"/>
        </w:rPr>
      </w:pPr>
    </w:p>
    <w:p w:rsidR="00E734D4" w:rsidRPr="00E734D4" w:rsidRDefault="00E734D4" w:rsidP="00E734D4">
      <w:pPr>
        <w:spacing w:after="0" w:line="240" w:lineRule="atLeast"/>
        <w:jc w:val="both"/>
        <w:rPr>
          <w:rFonts w:ascii="Times New Roman" w:eastAsia="Times New Roman" w:hAnsi="Times New Roman" w:cs="Times New Roman"/>
          <w:sz w:val="24"/>
          <w:szCs w:val="24"/>
          <w:lang w:eastAsia="ru-RU"/>
        </w:rPr>
      </w:pPr>
    </w:p>
    <w:p w:rsidR="00E734D4" w:rsidRPr="00E734D4" w:rsidRDefault="00E734D4" w:rsidP="00E734D4">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УЛЬЯНОВСК</w:t>
      </w:r>
    </w:p>
    <w:p w:rsidR="00E734D4" w:rsidRPr="00E734D4" w:rsidRDefault="00E734D4" w:rsidP="00E734D4">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p w:rsidR="00E734D4" w:rsidRPr="00E734D4" w:rsidRDefault="00E734D4" w:rsidP="00E734D4">
      <w:pPr>
        <w:spacing w:after="0" w:line="240" w:lineRule="auto"/>
        <w:rPr>
          <w:rFonts w:ascii="Times New Roman" w:eastAsia="Times New Roman" w:hAnsi="Times New Roman" w:cs="Times New Roman"/>
          <w:sz w:val="24"/>
          <w:szCs w:val="24"/>
          <w:lang w:eastAsia="ru-RU"/>
        </w:rPr>
        <w:sectPr w:rsidR="00E734D4" w:rsidRPr="00E734D4" w:rsidSect="00CA3CBE">
          <w:headerReference w:type="default" r:id="rId8"/>
          <w:footerReference w:type="default" r:id="rId9"/>
          <w:pgSz w:w="11906" w:h="16838"/>
          <w:pgMar w:top="426" w:right="850" w:bottom="426" w:left="1134" w:header="0" w:footer="0" w:gutter="0"/>
          <w:cols w:space="720"/>
          <w:docGrid w:linePitch="299"/>
        </w:sectPr>
      </w:pPr>
    </w:p>
    <w:p w:rsidR="00FD15A4" w:rsidRDefault="00FD15A4" w:rsidP="00FD15A4">
      <w:pPr>
        <w:keepNext/>
        <w:keepLines/>
        <w:spacing w:after="240" w:line="240" w:lineRule="auto"/>
        <w:ind w:left="2840"/>
        <w:outlineLvl w:val="0"/>
        <w:rPr>
          <w:rFonts w:ascii="Times New Roman" w:eastAsia="Times New Roman" w:hAnsi="Times New Roman" w:cs="Times New Roman"/>
          <w:b/>
          <w:bCs/>
          <w:sz w:val="26"/>
          <w:szCs w:val="26"/>
          <w:lang w:eastAsia="ru-RU"/>
        </w:rPr>
      </w:pPr>
      <w:bookmarkStart w:id="0" w:name="bookmark0"/>
      <w:r>
        <w:rPr>
          <w:rFonts w:ascii="Times New Roman" w:eastAsia="Times New Roman" w:hAnsi="Times New Roman" w:cs="Times New Roman"/>
          <w:b/>
          <w:bCs/>
          <w:sz w:val="26"/>
          <w:szCs w:val="26"/>
          <w:lang w:eastAsia="ru-RU"/>
        </w:rPr>
        <w:lastRenderedPageBreak/>
        <w:t xml:space="preserve">                   </w:t>
      </w:r>
      <w:r w:rsidRPr="00FD15A4">
        <w:rPr>
          <w:rFonts w:ascii="Times New Roman" w:eastAsia="Times New Roman" w:hAnsi="Times New Roman" w:cs="Times New Roman"/>
          <w:b/>
          <w:bCs/>
          <w:sz w:val="26"/>
          <w:szCs w:val="26"/>
          <w:lang w:eastAsia="ru-RU"/>
        </w:rPr>
        <w:t>ПРОГРАММА</w:t>
      </w:r>
      <w:bookmarkEnd w:id="0"/>
    </w:p>
    <w:p w:rsidR="008B735C" w:rsidRPr="008B735C" w:rsidRDefault="008B735C" w:rsidP="008B735C">
      <w:pPr>
        <w:spacing w:before="120" w:after="0" w:line="358" w:lineRule="exact"/>
        <w:ind w:right="100"/>
        <w:jc w:val="center"/>
        <w:rPr>
          <w:rFonts w:ascii="Times New Roman" w:eastAsia="Times New Roman" w:hAnsi="Times New Roman" w:cs="Times New Roman"/>
          <w:b/>
          <w:bCs/>
          <w:sz w:val="28"/>
          <w:szCs w:val="28"/>
          <w:lang w:eastAsia="ru-RU"/>
        </w:rPr>
      </w:pPr>
      <w:r w:rsidRPr="008B735C">
        <w:rPr>
          <w:rFonts w:ascii="Times New Roman" w:eastAsia="Times New Roman" w:hAnsi="Times New Roman" w:cs="Times New Roman"/>
          <w:bCs/>
          <w:sz w:val="28"/>
          <w:szCs w:val="28"/>
          <w:lang w:eastAsia="ru-RU"/>
        </w:rPr>
        <w:t>по обществознанию</w:t>
      </w:r>
      <w:r w:rsidRPr="008B735C">
        <w:rPr>
          <w:rFonts w:ascii="Times New Roman" w:eastAsia="Times New Roman" w:hAnsi="Times New Roman" w:cs="Times New Roman"/>
          <w:b/>
          <w:bCs/>
          <w:sz w:val="28"/>
          <w:szCs w:val="28"/>
          <w:lang w:eastAsia="ru-RU"/>
        </w:rPr>
        <w:t xml:space="preserve"> </w:t>
      </w:r>
    </w:p>
    <w:p w:rsidR="008B735C" w:rsidRPr="008B735C" w:rsidRDefault="008B735C" w:rsidP="008B735C">
      <w:pPr>
        <w:spacing w:before="120" w:after="0" w:line="358" w:lineRule="exact"/>
        <w:ind w:right="100"/>
        <w:jc w:val="center"/>
        <w:rPr>
          <w:rFonts w:ascii="Times New Roman" w:eastAsia="Times New Roman" w:hAnsi="Times New Roman" w:cs="Times New Roman"/>
          <w:bCs/>
          <w:sz w:val="28"/>
          <w:szCs w:val="28"/>
          <w:lang w:eastAsia="ru-RU"/>
        </w:rPr>
      </w:pPr>
      <w:r w:rsidRPr="008B735C">
        <w:rPr>
          <w:rFonts w:ascii="Times New Roman" w:eastAsia="Times New Roman" w:hAnsi="Times New Roman" w:cs="Times New Roman"/>
          <w:bCs/>
          <w:sz w:val="28"/>
          <w:szCs w:val="28"/>
          <w:lang w:eastAsia="ru-RU"/>
        </w:rPr>
        <w:t>Авторы: Л.Н. Боголюбов, Н.И. Городецкая. Л. Ф. Иванова, А.И. Матвеев</w:t>
      </w:r>
    </w:p>
    <w:p w:rsidR="008B735C" w:rsidRPr="008B735C" w:rsidRDefault="008B735C" w:rsidP="008B735C">
      <w:pPr>
        <w:spacing w:before="120" w:after="0" w:line="358" w:lineRule="exact"/>
        <w:ind w:right="100"/>
        <w:jc w:val="center"/>
        <w:rPr>
          <w:rFonts w:ascii="Times New Roman" w:eastAsia="Times New Roman" w:hAnsi="Times New Roman" w:cs="Times New Roman"/>
          <w:bCs/>
          <w:sz w:val="28"/>
          <w:szCs w:val="28"/>
          <w:lang w:eastAsia="ru-RU"/>
        </w:rPr>
      </w:pPr>
      <w:r w:rsidRPr="008B735C">
        <w:rPr>
          <w:rFonts w:ascii="Times New Roman" w:eastAsia="Times New Roman" w:hAnsi="Times New Roman" w:cs="Times New Roman"/>
          <w:bCs/>
          <w:sz w:val="28"/>
          <w:szCs w:val="28"/>
          <w:lang w:eastAsia="ru-RU"/>
        </w:rPr>
        <w:t>Москва «Просвещение» 2010г.</w:t>
      </w:r>
    </w:p>
    <w:p w:rsidR="008B735C" w:rsidRPr="008B735C" w:rsidRDefault="008B735C" w:rsidP="008B735C">
      <w:pPr>
        <w:spacing w:before="120" w:after="0" w:line="360" w:lineRule="auto"/>
        <w:ind w:right="10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w:t>
      </w:r>
      <w:r w:rsidRPr="008B735C">
        <w:rPr>
          <w:rFonts w:ascii="Times New Roman" w:eastAsia="Times New Roman" w:hAnsi="Times New Roman" w:cs="Times New Roman"/>
          <w:bCs/>
          <w:sz w:val="28"/>
          <w:szCs w:val="28"/>
          <w:lang w:eastAsia="ru-RU"/>
        </w:rPr>
        <w:t>класс (35 ч)</w:t>
      </w:r>
    </w:p>
    <w:p w:rsidR="008B735C" w:rsidRPr="00FD15A4" w:rsidRDefault="008B735C" w:rsidP="00FD15A4">
      <w:pPr>
        <w:keepNext/>
        <w:keepLines/>
        <w:spacing w:after="240" w:line="240" w:lineRule="auto"/>
        <w:ind w:left="2840"/>
        <w:outlineLvl w:val="0"/>
        <w:rPr>
          <w:rFonts w:ascii="Times New Roman" w:eastAsia="Times New Roman" w:hAnsi="Times New Roman" w:cs="Times New Roman"/>
          <w:sz w:val="24"/>
          <w:szCs w:val="24"/>
          <w:lang w:eastAsia="ru-RU"/>
        </w:rPr>
      </w:pPr>
    </w:p>
    <w:p w:rsidR="00FD15A4" w:rsidRPr="00FD15A4" w:rsidRDefault="00FD15A4" w:rsidP="00FD15A4">
      <w:pPr>
        <w:keepNext/>
        <w:keepLines/>
        <w:spacing w:before="240" w:after="120" w:line="360" w:lineRule="auto"/>
        <w:ind w:left="20"/>
        <w:outlineLvl w:val="1"/>
        <w:rPr>
          <w:rFonts w:ascii="Times New Roman" w:eastAsia="Times New Roman" w:hAnsi="Times New Roman" w:cs="Times New Roman"/>
          <w:sz w:val="24"/>
          <w:szCs w:val="24"/>
          <w:lang w:eastAsia="ru-RU"/>
        </w:rPr>
      </w:pPr>
      <w:bookmarkStart w:id="1" w:name="bookmark2"/>
      <w:r w:rsidRPr="00FD15A4">
        <w:rPr>
          <w:rFonts w:ascii="Times New Roman" w:eastAsia="Times New Roman" w:hAnsi="Times New Roman" w:cs="Times New Roman"/>
          <w:b/>
          <w:bCs/>
          <w:sz w:val="24"/>
          <w:szCs w:val="24"/>
          <w:lang w:eastAsia="ru-RU"/>
        </w:rPr>
        <w:t>Тема 1. Человек</w:t>
      </w:r>
      <w:bookmarkEnd w:id="1"/>
    </w:p>
    <w:p w:rsidR="00FD15A4" w:rsidRPr="00FD15A4" w:rsidRDefault="00FD15A4" w:rsidP="00FD15A4">
      <w:pPr>
        <w:spacing w:before="120"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Цели и ценность человеческой жизни. Человек — био</w:t>
      </w:r>
      <w:r w:rsidRPr="00FD15A4">
        <w:rPr>
          <w:rFonts w:ascii="Times New Roman" w:eastAsia="Times New Roman" w:hAnsi="Times New Roman" w:cs="Times New Roman"/>
          <w:sz w:val="24"/>
          <w:szCs w:val="24"/>
          <w:lang w:eastAsia="ru-RU"/>
        </w:rPr>
        <w:softHyphen/>
        <w:t>логическое существо. Отличие человека от животных. Наследственность.</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Личность как совокупность важнейших человеческих качеств. Индивидуальность человека. Качества сильной личности.</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Отрочество — особая пора жизни. Особенности под</w:t>
      </w:r>
      <w:r w:rsidRPr="00FD15A4">
        <w:rPr>
          <w:rFonts w:ascii="Times New Roman" w:eastAsia="Times New Roman" w:hAnsi="Times New Roman" w:cs="Times New Roman"/>
          <w:sz w:val="24"/>
          <w:szCs w:val="24"/>
          <w:lang w:eastAsia="ru-RU"/>
        </w:rPr>
        <w:softHyphen/>
        <w:t>росткового возраста. Размышления подростка о будущем. Самостоятельность — показатель взрослости.</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Познание мира. Познание самого себя (самопознание). Самосознание и самооценка. Способности человека.</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Деятельность человека, ее основные формы (труд, иг</w:t>
      </w:r>
      <w:r w:rsidRPr="00FD15A4">
        <w:rPr>
          <w:rFonts w:ascii="Times New Roman" w:eastAsia="Times New Roman" w:hAnsi="Times New Roman" w:cs="Times New Roman"/>
          <w:sz w:val="24"/>
          <w:szCs w:val="24"/>
          <w:lang w:eastAsia="ru-RU"/>
        </w:rPr>
        <w:softHyphen/>
        <w:t>ра, учение). Особенности игры как одной из основных форм деятельности людей в детстве. Связь между дея</w:t>
      </w:r>
      <w:r w:rsidRPr="00FD15A4">
        <w:rPr>
          <w:rFonts w:ascii="Times New Roman" w:eastAsia="Times New Roman" w:hAnsi="Times New Roman" w:cs="Times New Roman"/>
          <w:sz w:val="24"/>
          <w:szCs w:val="24"/>
          <w:lang w:eastAsia="ru-RU"/>
        </w:rPr>
        <w:softHyphen/>
        <w:t>тельностью и формированием личности. Знания и умения как условие успешной деятельности.</w:t>
      </w:r>
    </w:p>
    <w:p w:rsidR="00FD15A4" w:rsidRPr="00FD15A4" w:rsidRDefault="00FD15A4" w:rsidP="00FD15A4">
      <w:pPr>
        <w:spacing w:after="24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Потребности человека — биологические, социальные, духовные. Индивидуальный характер потребностей. Ду</w:t>
      </w:r>
      <w:r w:rsidRPr="00FD15A4">
        <w:rPr>
          <w:rFonts w:ascii="Times New Roman" w:eastAsia="Times New Roman" w:hAnsi="Times New Roman" w:cs="Times New Roman"/>
          <w:sz w:val="24"/>
          <w:szCs w:val="24"/>
          <w:lang w:eastAsia="ru-RU"/>
        </w:rPr>
        <w:softHyphen/>
        <w:t>ховный мир человека. Мысли и чувства.</w:t>
      </w:r>
    </w:p>
    <w:p w:rsidR="00FD15A4" w:rsidRPr="00FD15A4" w:rsidRDefault="00FD15A4" w:rsidP="00FD15A4">
      <w:pPr>
        <w:keepNext/>
        <w:keepLines/>
        <w:spacing w:before="240" w:after="240" w:line="360" w:lineRule="auto"/>
        <w:ind w:left="20"/>
        <w:outlineLvl w:val="1"/>
        <w:rPr>
          <w:rFonts w:ascii="Times New Roman" w:eastAsia="Times New Roman" w:hAnsi="Times New Roman" w:cs="Times New Roman"/>
          <w:sz w:val="24"/>
          <w:szCs w:val="24"/>
          <w:lang w:eastAsia="ru-RU"/>
        </w:rPr>
      </w:pPr>
      <w:bookmarkStart w:id="2" w:name="bookmark3"/>
      <w:r w:rsidRPr="00FD15A4">
        <w:rPr>
          <w:rFonts w:ascii="Times New Roman" w:eastAsia="Times New Roman" w:hAnsi="Times New Roman" w:cs="Times New Roman"/>
          <w:b/>
          <w:bCs/>
          <w:sz w:val="24"/>
          <w:szCs w:val="24"/>
          <w:lang w:eastAsia="ru-RU"/>
        </w:rPr>
        <w:t>Тема 2. Семья</w:t>
      </w:r>
      <w:bookmarkEnd w:id="2"/>
    </w:p>
    <w:p w:rsidR="00FD15A4" w:rsidRPr="00FD15A4" w:rsidRDefault="00FD15A4" w:rsidP="00FD15A4">
      <w:pPr>
        <w:spacing w:before="240"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Семья — ячейка общества. Семья под защитой государ</w:t>
      </w:r>
      <w:r w:rsidRPr="00FD15A4">
        <w:rPr>
          <w:rFonts w:ascii="Times New Roman" w:eastAsia="Times New Roman" w:hAnsi="Times New Roman" w:cs="Times New Roman"/>
          <w:sz w:val="24"/>
          <w:szCs w:val="24"/>
          <w:lang w:eastAsia="ru-RU"/>
        </w:rPr>
        <w:softHyphen/>
        <w:t>ства. Семейный кодекс. Права ребенка. Виды семей. От</w:t>
      </w:r>
      <w:r w:rsidRPr="00FD15A4">
        <w:rPr>
          <w:rFonts w:ascii="Times New Roman" w:eastAsia="Times New Roman" w:hAnsi="Times New Roman" w:cs="Times New Roman"/>
          <w:sz w:val="24"/>
          <w:szCs w:val="24"/>
          <w:lang w:eastAsia="ru-RU"/>
        </w:rPr>
        <w:softHyphen/>
        <w:t>ношения между поколениями.</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Семейное хозяйство. Заботы членов семьи. Распределе</w:t>
      </w:r>
      <w:r w:rsidRPr="00FD15A4">
        <w:rPr>
          <w:rFonts w:ascii="Times New Roman" w:eastAsia="Times New Roman" w:hAnsi="Times New Roman" w:cs="Times New Roman"/>
          <w:sz w:val="24"/>
          <w:szCs w:val="24"/>
          <w:lang w:eastAsia="ru-RU"/>
        </w:rPr>
        <w:softHyphen/>
        <w:t>ние обязанностей. Обязанности подростка. Рациональное ведение хозяйства.</w:t>
      </w:r>
    </w:p>
    <w:p w:rsidR="00FD15A4" w:rsidRPr="00FD15A4" w:rsidRDefault="00FD15A4" w:rsidP="00FD15A4">
      <w:pPr>
        <w:spacing w:after="24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Свободное время. Занятия физкультурой и спортом. Телевизор и компьютер. Увлечения человека. Значимость здорового образа жизни.</w:t>
      </w:r>
    </w:p>
    <w:p w:rsidR="00FD15A4" w:rsidRPr="00FD15A4" w:rsidRDefault="00FD15A4" w:rsidP="00FD15A4">
      <w:pPr>
        <w:keepNext/>
        <w:keepLines/>
        <w:spacing w:before="240" w:after="120" w:line="360" w:lineRule="auto"/>
        <w:ind w:left="20"/>
        <w:outlineLvl w:val="1"/>
        <w:rPr>
          <w:rFonts w:ascii="Times New Roman" w:eastAsia="Times New Roman" w:hAnsi="Times New Roman" w:cs="Times New Roman"/>
          <w:sz w:val="24"/>
          <w:szCs w:val="24"/>
          <w:lang w:eastAsia="ru-RU"/>
        </w:rPr>
      </w:pPr>
      <w:bookmarkStart w:id="3" w:name="bookmark4"/>
      <w:r w:rsidRPr="00FD15A4">
        <w:rPr>
          <w:rFonts w:ascii="Times New Roman" w:eastAsia="Times New Roman" w:hAnsi="Times New Roman" w:cs="Times New Roman"/>
          <w:b/>
          <w:bCs/>
          <w:sz w:val="24"/>
          <w:szCs w:val="24"/>
          <w:lang w:eastAsia="ru-RU"/>
        </w:rPr>
        <w:t>Тема 3. Школа</w:t>
      </w:r>
      <w:bookmarkEnd w:id="3"/>
    </w:p>
    <w:p w:rsidR="00FD15A4" w:rsidRPr="00FD15A4" w:rsidRDefault="00FD15A4" w:rsidP="00FD15A4">
      <w:pPr>
        <w:spacing w:before="120"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Значение образования в жизни общества. Ступени школьного образования. Система образования в нашей стране. Подросток в школе. Урочная и внеурочная дея</w:t>
      </w:r>
      <w:r w:rsidRPr="00FD15A4">
        <w:rPr>
          <w:rFonts w:ascii="Times New Roman" w:eastAsia="Times New Roman" w:hAnsi="Times New Roman" w:cs="Times New Roman"/>
          <w:sz w:val="24"/>
          <w:szCs w:val="24"/>
          <w:lang w:eastAsia="ru-RU"/>
        </w:rPr>
        <w:softHyphen/>
        <w:t>тельность. Учеба — основной труд школьника. Умение учиться.</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Отношения младшего подростка с одноклассниками, сверстниками, друзьями. Проблемы общения. Дружба. Дружный класс.</w:t>
      </w:r>
    </w:p>
    <w:p w:rsidR="00FD15A4" w:rsidRPr="00FD15A4" w:rsidRDefault="00FD15A4" w:rsidP="00FD15A4">
      <w:pPr>
        <w:keepNext/>
        <w:keepLines/>
        <w:spacing w:after="180" w:line="360" w:lineRule="auto"/>
        <w:ind w:left="20"/>
        <w:outlineLvl w:val="1"/>
        <w:rPr>
          <w:rFonts w:ascii="Times New Roman" w:eastAsia="Times New Roman" w:hAnsi="Times New Roman" w:cs="Times New Roman"/>
          <w:sz w:val="24"/>
          <w:szCs w:val="24"/>
          <w:lang w:eastAsia="ru-RU"/>
        </w:rPr>
      </w:pPr>
      <w:r w:rsidRPr="00FD15A4">
        <w:rPr>
          <w:rFonts w:ascii="Times New Roman" w:eastAsia="Times New Roman" w:hAnsi="Times New Roman" w:cs="Times New Roman"/>
          <w:b/>
          <w:bCs/>
          <w:sz w:val="24"/>
          <w:szCs w:val="24"/>
          <w:lang w:eastAsia="ru-RU"/>
        </w:rPr>
        <w:lastRenderedPageBreak/>
        <w:t>Тема 4. Труд</w:t>
      </w:r>
    </w:p>
    <w:p w:rsidR="00FD15A4" w:rsidRPr="00FD15A4" w:rsidRDefault="00FD15A4" w:rsidP="00FD15A4">
      <w:pPr>
        <w:spacing w:before="180"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Труд — основа жизни. Содержание и сложность труда. Результаты труда. Заработная плата. Труд — условие бла</w:t>
      </w:r>
      <w:r w:rsidRPr="00FD15A4">
        <w:rPr>
          <w:rFonts w:ascii="Times New Roman" w:eastAsia="Times New Roman" w:hAnsi="Times New Roman" w:cs="Times New Roman"/>
          <w:sz w:val="24"/>
          <w:szCs w:val="24"/>
          <w:lang w:eastAsia="ru-RU"/>
        </w:rPr>
        <w:softHyphen/>
        <w:t>гополучия человека. Благотворительность и меценатство.</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Труд и творчество. Ремесло. Признаки мастерства. Творческий труд. Творчество в искусстве.</w:t>
      </w:r>
    </w:p>
    <w:p w:rsidR="00FD15A4" w:rsidRDefault="00FD15A4" w:rsidP="00FD15A4">
      <w:pPr>
        <w:spacing w:after="18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На пути к жизненному успеху. Привычка к труду.</w:t>
      </w:r>
      <w:proofErr w:type="gramStart"/>
      <w:r w:rsidRPr="00FD15A4">
        <w:rPr>
          <w:rFonts w:ascii="Times New Roman" w:eastAsia="Times New Roman" w:hAnsi="Times New Roman" w:cs="Times New Roman"/>
          <w:sz w:val="24"/>
          <w:szCs w:val="24"/>
          <w:lang w:eastAsia="ru-RU"/>
        </w:rPr>
        <w:t xml:space="preserve"> )</w:t>
      </w:r>
      <w:proofErr w:type="gramEnd"/>
    </w:p>
    <w:p w:rsidR="00FD15A4" w:rsidRPr="00FD15A4" w:rsidRDefault="00FD15A4" w:rsidP="00FD15A4">
      <w:pPr>
        <w:spacing w:after="18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 xml:space="preserve">Проблема выбора профессии. </w:t>
      </w:r>
      <w:r>
        <w:rPr>
          <w:rFonts w:ascii="Times New Roman" w:eastAsia="Times New Roman" w:hAnsi="Times New Roman" w:cs="Times New Roman"/>
          <w:sz w:val="24"/>
          <w:szCs w:val="24"/>
          <w:lang w:eastAsia="ru-RU"/>
        </w:rPr>
        <w:t xml:space="preserve">    </w:t>
      </w:r>
      <w:r w:rsidRPr="00FD15A4">
        <w:rPr>
          <w:rFonts w:ascii="Times New Roman" w:eastAsia="Times New Roman" w:hAnsi="Times New Roman" w:cs="Times New Roman"/>
          <w:sz w:val="24"/>
          <w:szCs w:val="24"/>
          <w:lang w:eastAsia="ru-RU"/>
        </w:rPr>
        <w:t>Важность взаимопонимания и взаимопомощи.</w:t>
      </w:r>
    </w:p>
    <w:p w:rsidR="00FD15A4" w:rsidRPr="00FD15A4" w:rsidRDefault="00FD15A4" w:rsidP="00FD15A4">
      <w:pPr>
        <w:keepNext/>
        <w:keepLines/>
        <w:spacing w:before="180" w:after="180" w:line="360" w:lineRule="auto"/>
        <w:ind w:left="20"/>
        <w:outlineLvl w:val="1"/>
        <w:rPr>
          <w:rFonts w:ascii="Times New Roman" w:eastAsia="Times New Roman" w:hAnsi="Times New Roman" w:cs="Times New Roman"/>
          <w:sz w:val="24"/>
          <w:szCs w:val="24"/>
          <w:lang w:eastAsia="ru-RU"/>
        </w:rPr>
      </w:pPr>
      <w:bookmarkStart w:id="4" w:name="bookmark1"/>
      <w:r w:rsidRPr="00FD15A4">
        <w:rPr>
          <w:rFonts w:ascii="Times New Roman" w:eastAsia="Times New Roman" w:hAnsi="Times New Roman" w:cs="Times New Roman"/>
          <w:b/>
          <w:bCs/>
          <w:sz w:val="24"/>
          <w:szCs w:val="24"/>
          <w:lang w:eastAsia="ru-RU"/>
        </w:rPr>
        <w:t>Тема 5. Родина</w:t>
      </w:r>
      <w:bookmarkEnd w:id="4"/>
    </w:p>
    <w:p w:rsidR="00FD15A4" w:rsidRPr="00FD15A4" w:rsidRDefault="00FD15A4" w:rsidP="00FD15A4">
      <w:pPr>
        <w:spacing w:before="180"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Наша родина — Россия, Российская Федерация. Субъ</w:t>
      </w:r>
      <w:r w:rsidRPr="00FD15A4">
        <w:rPr>
          <w:rFonts w:ascii="Times New Roman" w:eastAsia="Times New Roman" w:hAnsi="Times New Roman" w:cs="Times New Roman"/>
          <w:sz w:val="24"/>
          <w:szCs w:val="24"/>
          <w:lang w:eastAsia="ru-RU"/>
        </w:rPr>
        <w:softHyphen/>
        <w:t>екты Федерации. Многонациональное государство. Рус</w:t>
      </w:r>
      <w:r w:rsidRPr="00FD15A4">
        <w:rPr>
          <w:rFonts w:ascii="Times New Roman" w:eastAsia="Times New Roman" w:hAnsi="Times New Roman" w:cs="Times New Roman"/>
          <w:sz w:val="24"/>
          <w:szCs w:val="24"/>
          <w:lang w:eastAsia="ru-RU"/>
        </w:rPr>
        <w:softHyphen/>
        <w:t>ский язык — государственный. Любовь к Родине. Черты патриота.</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Государственные символы России. Герб, флаг, гимн, государственные праздники. История государственных символов. Москва — столица России.</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Гражданин — Отечества достойный сын. Права граж</w:t>
      </w:r>
      <w:r w:rsidRPr="00FD15A4">
        <w:rPr>
          <w:rFonts w:ascii="Times New Roman" w:eastAsia="Times New Roman" w:hAnsi="Times New Roman" w:cs="Times New Roman"/>
          <w:sz w:val="24"/>
          <w:szCs w:val="24"/>
          <w:lang w:eastAsia="ru-RU"/>
        </w:rPr>
        <w:softHyphen/>
        <w:t>дан России. Обязанности граждан. Гражданственность.</w:t>
      </w:r>
    </w:p>
    <w:p w:rsidR="00FD15A4" w:rsidRPr="00FD15A4" w:rsidRDefault="00FD15A4" w:rsidP="00FD15A4">
      <w:pPr>
        <w:spacing w:after="18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Россия — федеративное государство. Национальность человека. Народы России — одна семья. Многонацио</w:t>
      </w:r>
      <w:r w:rsidRPr="00FD15A4">
        <w:rPr>
          <w:rFonts w:ascii="Times New Roman" w:eastAsia="Times New Roman" w:hAnsi="Times New Roman" w:cs="Times New Roman"/>
          <w:sz w:val="24"/>
          <w:szCs w:val="24"/>
          <w:lang w:eastAsia="ru-RU"/>
        </w:rPr>
        <w:softHyphen/>
        <w:t>нальная культура России. Межнациональные отношения.</w:t>
      </w:r>
    </w:p>
    <w:p w:rsidR="00FD15A4" w:rsidRPr="00FD15A4" w:rsidRDefault="00FD15A4" w:rsidP="00FD15A4">
      <w:pPr>
        <w:keepNext/>
        <w:keepLines/>
        <w:spacing w:before="180" w:after="180" w:line="360" w:lineRule="auto"/>
        <w:ind w:left="20"/>
        <w:outlineLvl w:val="1"/>
        <w:rPr>
          <w:rFonts w:ascii="Times New Roman" w:eastAsia="Times New Roman" w:hAnsi="Times New Roman" w:cs="Times New Roman"/>
          <w:sz w:val="24"/>
          <w:szCs w:val="24"/>
          <w:lang w:eastAsia="ru-RU"/>
        </w:rPr>
      </w:pPr>
      <w:r w:rsidRPr="00FD15A4">
        <w:rPr>
          <w:rFonts w:ascii="Times New Roman" w:eastAsia="Times New Roman" w:hAnsi="Times New Roman" w:cs="Times New Roman"/>
          <w:b/>
          <w:bCs/>
          <w:sz w:val="24"/>
          <w:szCs w:val="24"/>
          <w:lang w:eastAsia="ru-RU"/>
        </w:rPr>
        <w:t>Тема 6. Добродетели</w:t>
      </w:r>
    </w:p>
    <w:p w:rsidR="00FD15A4" w:rsidRPr="00FD15A4" w:rsidRDefault="00FD15A4" w:rsidP="00FD15A4">
      <w:pPr>
        <w:spacing w:before="180"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Человек славен добрыми делами. Доброе — значит хо</w:t>
      </w:r>
      <w:r w:rsidRPr="00FD15A4">
        <w:rPr>
          <w:rFonts w:ascii="Times New Roman" w:eastAsia="Times New Roman" w:hAnsi="Times New Roman" w:cs="Times New Roman"/>
          <w:sz w:val="24"/>
          <w:szCs w:val="24"/>
          <w:lang w:eastAsia="ru-RU"/>
        </w:rPr>
        <w:softHyphen/>
        <w:t>рошее. Мораль. Золотое правило морали. Учимся делать добро.</w:t>
      </w:r>
    </w:p>
    <w:p w:rsidR="00FD15A4" w:rsidRPr="00FD15A4" w:rsidRDefault="00FD15A4" w:rsidP="00FD15A4">
      <w:pPr>
        <w:spacing w:after="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Быть смелым. Страх — защитная реакция человека. Преодоление страха. Смелость и отвага. Противодействие злу.</w:t>
      </w:r>
    </w:p>
    <w:p w:rsidR="00FD15A4" w:rsidRPr="00FD15A4" w:rsidRDefault="00FD15A4" w:rsidP="00FD15A4">
      <w:pPr>
        <w:spacing w:after="180" w:line="360" w:lineRule="auto"/>
        <w:ind w:left="20" w:right="20"/>
        <w:rPr>
          <w:rFonts w:ascii="Times New Roman" w:eastAsia="Times New Roman" w:hAnsi="Times New Roman" w:cs="Times New Roman"/>
          <w:sz w:val="24"/>
          <w:szCs w:val="24"/>
          <w:lang w:eastAsia="ru-RU"/>
        </w:rPr>
      </w:pPr>
      <w:r w:rsidRPr="00FD15A4">
        <w:rPr>
          <w:rFonts w:ascii="Times New Roman" w:eastAsia="Times New Roman" w:hAnsi="Times New Roman" w:cs="Times New Roman"/>
          <w:sz w:val="24"/>
          <w:szCs w:val="24"/>
          <w:lang w:eastAsia="ru-RU"/>
        </w:rPr>
        <w:t>Человечность. Гуманизм — уважение и любовь к лю</w:t>
      </w:r>
      <w:r w:rsidRPr="00FD15A4">
        <w:rPr>
          <w:rFonts w:ascii="Times New Roman" w:eastAsia="Times New Roman" w:hAnsi="Times New Roman" w:cs="Times New Roman"/>
          <w:sz w:val="24"/>
          <w:szCs w:val="24"/>
          <w:lang w:eastAsia="ru-RU"/>
        </w:rPr>
        <w:softHyphen/>
        <w:t>дям. Внимание к тем, кто нуждается в поддержке.</w:t>
      </w:r>
    </w:p>
    <w:p w:rsidR="00FD15A4" w:rsidRDefault="00FD15A4" w:rsidP="00FD15A4">
      <w:pPr>
        <w:spacing w:line="360" w:lineRule="auto"/>
        <w:rPr>
          <w:rFonts w:ascii="Times New Roman" w:eastAsia="Calibri" w:hAnsi="Times New Roman" w:cs="Times New Roman"/>
          <w:sz w:val="24"/>
          <w:szCs w:val="24"/>
        </w:rPr>
      </w:pPr>
    </w:p>
    <w:p w:rsidR="00FD15A4" w:rsidRDefault="00FD15A4" w:rsidP="00FD15A4">
      <w:pPr>
        <w:spacing w:line="360" w:lineRule="auto"/>
        <w:rPr>
          <w:rFonts w:ascii="Times New Roman" w:eastAsia="Calibri" w:hAnsi="Times New Roman" w:cs="Times New Roman"/>
          <w:sz w:val="24"/>
          <w:szCs w:val="24"/>
        </w:rPr>
      </w:pPr>
    </w:p>
    <w:p w:rsidR="00FD15A4" w:rsidRDefault="00FD15A4" w:rsidP="00FD15A4">
      <w:pPr>
        <w:spacing w:line="360" w:lineRule="auto"/>
        <w:rPr>
          <w:rFonts w:ascii="Times New Roman" w:eastAsia="Calibri" w:hAnsi="Times New Roman" w:cs="Times New Roman"/>
          <w:sz w:val="24"/>
          <w:szCs w:val="24"/>
        </w:rPr>
      </w:pPr>
    </w:p>
    <w:p w:rsidR="00FD15A4" w:rsidRDefault="00FD15A4" w:rsidP="00FD15A4">
      <w:pPr>
        <w:spacing w:line="360" w:lineRule="auto"/>
        <w:rPr>
          <w:rFonts w:ascii="Times New Roman" w:eastAsia="Calibri" w:hAnsi="Times New Roman" w:cs="Times New Roman"/>
          <w:sz w:val="24"/>
          <w:szCs w:val="24"/>
        </w:rPr>
      </w:pPr>
    </w:p>
    <w:p w:rsidR="00FD15A4" w:rsidRDefault="00FD15A4" w:rsidP="00FD15A4">
      <w:pPr>
        <w:spacing w:line="360" w:lineRule="auto"/>
        <w:rPr>
          <w:rFonts w:ascii="Times New Roman" w:eastAsia="Calibri" w:hAnsi="Times New Roman" w:cs="Times New Roman"/>
          <w:sz w:val="24"/>
          <w:szCs w:val="24"/>
        </w:rPr>
      </w:pPr>
    </w:p>
    <w:p w:rsidR="00FD15A4" w:rsidRDefault="00FD15A4" w:rsidP="00FD15A4">
      <w:pPr>
        <w:spacing w:line="360" w:lineRule="auto"/>
        <w:rPr>
          <w:rFonts w:ascii="Times New Roman" w:eastAsia="Calibri" w:hAnsi="Times New Roman" w:cs="Times New Roman"/>
          <w:sz w:val="24"/>
          <w:szCs w:val="24"/>
        </w:rPr>
      </w:pPr>
    </w:p>
    <w:p w:rsidR="00FD15A4" w:rsidRPr="00FD15A4" w:rsidRDefault="00FD15A4" w:rsidP="00FD15A4">
      <w:pPr>
        <w:spacing w:line="360" w:lineRule="auto"/>
        <w:rPr>
          <w:rFonts w:ascii="Times New Roman" w:eastAsia="Calibri" w:hAnsi="Times New Roman" w:cs="Times New Roman"/>
          <w:sz w:val="24"/>
          <w:szCs w:val="24"/>
        </w:rPr>
      </w:pPr>
      <w:bookmarkStart w:id="5" w:name="_GoBack"/>
      <w:bookmarkEnd w:id="5"/>
    </w:p>
    <w:p w:rsidR="00E734D4" w:rsidRPr="00E734D4" w:rsidRDefault="00E734D4" w:rsidP="00E734D4">
      <w:pPr>
        <w:spacing w:after="0" w:line="240" w:lineRule="auto"/>
        <w:jc w:val="center"/>
        <w:rPr>
          <w:rFonts w:ascii="Times New Roman" w:eastAsia="Times New Roman" w:hAnsi="Times New Roman" w:cs="Times New Roman"/>
          <w:b/>
          <w:sz w:val="26"/>
          <w:szCs w:val="26"/>
          <w:lang w:eastAsia="ru-RU"/>
        </w:rPr>
      </w:pPr>
      <w:r w:rsidRPr="00E734D4">
        <w:rPr>
          <w:rFonts w:ascii="Times New Roman" w:eastAsia="Times New Roman" w:hAnsi="Times New Roman" w:cs="Times New Roman"/>
          <w:b/>
          <w:sz w:val="26"/>
          <w:szCs w:val="26"/>
          <w:lang w:eastAsia="ru-RU"/>
        </w:rPr>
        <w:lastRenderedPageBreak/>
        <w:t>ПОЯСНИТЕЛЬНАЯ  ЗАПИСКА</w:t>
      </w:r>
    </w:p>
    <w:p w:rsidR="00E734D4" w:rsidRPr="008F512F" w:rsidRDefault="008F512F" w:rsidP="008F512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E734D4" w:rsidRPr="00E734D4" w:rsidRDefault="00E734D4" w:rsidP="00E734D4">
      <w:pPr>
        <w:spacing w:after="0" w:line="360" w:lineRule="auto"/>
        <w:ind w:firstLine="624"/>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 xml:space="preserve">            Образовательная область </w:t>
      </w:r>
      <w:r w:rsidRPr="00E734D4">
        <w:rPr>
          <w:rFonts w:ascii="Times New Roman" w:eastAsia="Times New Roman" w:hAnsi="Times New Roman" w:cs="Times New Roman"/>
          <w:b/>
          <w:sz w:val="28"/>
          <w:szCs w:val="28"/>
          <w:lang w:eastAsia="ru-RU"/>
        </w:rPr>
        <w:t>«Общественные дисциплины. Обществознание</w:t>
      </w:r>
      <w:r w:rsidRPr="00E734D4">
        <w:rPr>
          <w:rFonts w:ascii="Times New Roman" w:eastAsia="Times New Roman" w:hAnsi="Times New Roman" w:cs="Times New Roman"/>
          <w:sz w:val="28"/>
          <w:szCs w:val="28"/>
          <w:lang w:eastAsia="ru-RU"/>
        </w:rPr>
        <w:t xml:space="preserve">» входит в инвариантную (неизменную) часть структуры базисного учебного плана ОУ РФ. Рабочая программа составлена на основе базисного учебного плана. Инвариантная часть базисного учебного плана обеспечивает единство образовательного пространства на территории России. На изучение курса обществоведения </w:t>
      </w:r>
      <w:r w:rsidRPr="00E734D4">
        <w:rPr>
          <w:rFonts w:ascii="Times New Roman" w:eastAsia="Times New Roman" w:hAnsi="Times New Roman" w:cs="Times New Roman"/>
          <w:b/>
          <w:sz w:val="28"/>
          <w:szCs w:val="28"/>
          <w:lang w:eastAsia="ru-RU"/>
        </w:rPr>
        <w:t>в   6 классе отводится 35 часов, то есть  1 час в неделю.</w:t>
      </w:r>
      <w:r w:rsidRPr="00E734D4">
        <w:rPr>
          <w:rFonts w:ascii="Times New Roman" w:eastAsia="Times New Roman" w:hAnsi="Times New Roman" w:cs="Times New Roman"/>
          <w:sz w:val="28"/>
          <w:szCs w:val="28"/>
          <w:lang w:eastAsia="ru-RU"/>
        </w:rPr>
        <w:t xml:space="preserve">      </w:t>
      </w:r>
    </w:p>
    <w:p w:rsidR="00E734D4" w:rsidRPr="00E734D4" w:rsidRDefault="00E734D4" w:rsidP="00E734D4">
      <w:pPr>
        <w:spacing w:after="0" w:line="360" w:lineRule="auto"/>
        <w:ind w:firstLine="624"/>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 xml:space="preserve">         Рабочая программа по обществознанию составлена на основе  программы основного общего образования по обществознанию для 6 класса (2010г), авторы: Боголюбов Л.Н., Городецкая Н.И., Иванова Л.Ф., Матвеева А.И.  Данная  программа отражают содержание обществоведческого курса, ядром которого является обязательный минимум содержания обществоведческого образования для основной школы.  </w:t>
      </w:r>
    </w:p>
    <w:p w:rsidR="00E734D4" w:rsidRPr="00E734D4" w:rsidRDefault="00E734D4" w:rsidP="00E734D4">
      <w:pPr>
        <w:spacing w:after="0" w:line="360" w:lineRule="auto"/>
        <w:ind w:firstLine="624"/>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 xml:space="preserve">         Курс 6 класса преимущественно носит пропедевтический характер, связанный с проблемами социализацией младшего подростка. </w:t>
      </w:r>
    </w:p>
    <w:p w:rsidR="00E734D4" w:rsidRPr="00E734D4" w:rsidRDefault="00E734D4" w:rsidP="00E734D4">
      <w:pPr>
        <w:spacing w:after="0" w:line="360" w:lineRule="auto"/>
        <w:ind w:firstLine="624"/>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 xml:space="preserve">         При изучении данного курса используется учебник  </w:t>
      </w:r>
      <w:r w:rsidRPr="00E734D4">
        <w:rPr>
          <w:rFonts w:ascii="Times New Roman" w:eastAsia="Times New Roman" w:hAnsi="Times New Roman" w:cs="Times New Roman"/>
          <w:b/>
          <w:sz w:val="28"/>
          <w:szCs w:val="28"/>
          <w:lang w:eastAsia="ru-RU"/>
        </w:rPr>
        <w:t>Обществознание. 6 класс, 2011 год под редакцией Л.Н. Боголюбова, Л.Ф. Ивановой</w:t>
      </w:r>
      <w:r w:rsidRPr="00E734D4">
        <w:rPr>
          <w:rFonts w:ascii="Times New Roman" w:eastAsia="Times New Roman" w:hAnsi="Times New Roman" w:cs="Times New Roman"/>
          <w:sz w:val="28"/>
          <w:szCs w:val="28"/>
          <w:lang w:eastAsia="ru-RU"/>
        </w:rPr>
        <w:t>.</w:t>
      </w:r>
    </w:p>
    <w:p w:rsidR="00E734D4" w:rsidRPr="00E734D4" w:rsidRDefault="00E734D4" w:rsidP="00E734D4">
      <w:pPr>
        <w:spacing w:after="0" w:line="360" w:lineRule="auto"/>
        <w:ind w:firstLine="624"/>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i/>
          <w:sz w:val="28"/>
          <w:szCs w:val="28"/>
          <w:lang w:eastAsia="ru-RU"/>
        </w:rPr>
        <w:t xml:space="preserve">Данный  учебник  вводит учащихся в проблематику   подросткового возраста. Раскрывает  ученикам   расширенный круг социальных институтов. Учащиеся познают полезность трудового обучения. Авторы учебника раскрывают нравственные качества, как  добродетель: мораль и добро.   </w:t>
      </w:r>
      <w:r w:rsidRPr="00E734D4">
        <w:rPr>
          <w:rFonts w:ascii="Times New Roman" w:eastAsia="Times New Roman" w:hAnsi="Times New Roman" w:cs="Times New Roman"/>
          <w:sz w:val="28"/>
          <w:szCs w:val="28"/>
          <w:lang w:eastAsia="ru-RU"/>
        </w:rPr>
        <w:t>Учебник включен в федеральный перечень учебников РФ на  2011-2012 учебный год, рекомендованы  МО РФ.</w:t>
      </w:r>
    </w:p>
    <w:p w:rsidR="00E734D4" w:rsidRDefault="00E734D4" w:rsidP="00E734D4">
      <w:pPr>
        <w:spacing w:after="0" w:line="360" w:lineRule="auto"/>
        <w:ind w:firstLine="624"/>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 xml:space="preserve"> Материал не раскрытый в учебном пособии будет компенсироваться за счёт увеличения практических работ и работой учащихся с дополнительными источниками информации.</w:t>
      </w:r>
    </w:p>
    <w:p w:rsidR="00E734D4" w:rsidRDefault="00E734D4" w:rsidP="00E734D4">
      <w:pPr>
        <w:spacing w:after="0" w:line="360" w:lineRule="auto"/>
        <w:jc w:val="both"/>
        <w:rPr>
          <w:rFonts w:ascii="Times New Roman" w:eastAsia="Times New Roman" w:hAnsi="Times New Roman" w:cs="Times New Roman"/>
          <w:sz w:val="28"/>
          <w:szCs w:val="28"/>
          <w:lang w:eastAsia="ru-RU"/>
        </w:rPr>
      </w:pPr>
    </w:p>
    <w:p w:rsidR="00E734D4" w:rsidRDefault="00E734D4" w:rsidP="00E734D4">
      <w:pPr>
        <w:spacing w:after="0" w:line="360" w:lineRule="auto"/>
        <w:jc w:val="both"/>
        <w:rPr>
          <w:rFonts w:ascii="Times New Roman" w:eastAsia="Times New Roman" w:hAnsi="Times New Roman" w:cs="Times New Roman"/>
          <w:sz w:val="28"/>
          <w:szCs w:val="28"/>
          <w:lang w:eastAsia="ru-RU"/>
        </w:rPr>
      </w:pPr>
    </w:p>
    <w:p w:rsidR="00CA3CBE" w:rsidRPr="00E734D4" w:rsidRDefault="00CA3CBE" w:rsidP="00E734D4">
      <w:pPr>
        <w:spacing w:after="0" w:line="360" w:lineRule="auto"/>
        <w:jc w:val="both"/>
        <w:rPr>
          <w:rFonts w:ascii="Times New Roman" w:eastAsia="Times New Roman" w:hAnsi="Times New Roman" w:cs="Times New Roman"/>
          <w:sz w:val="28"/>
          <w:szCs w:val="28"/>
          <w:lang w:eastAsia="ru-RU"/>
        </w:rPr>
      </w:pPr>
    </w:p>
    <w:p w:rsidR="00E734D4" w:rsidRPr="00E734D4" w:rsidRDefault="00E734D4" w:rsidP="00E734D4">
      <w:pPr>
        <w:spacing w:after="0" w:line="360" w:lineRule="auto"/>
        <w:jc w:val="center"/>
        <w:rPr>
          <w:rFonts w:ascii="Times New Roman" w:eastAsia="Times New Roman" w:hAnsi="Times New Roman" w:cs="Times New Roman"/>
          <w:b/>
          <w:sz w:val="28"/>
          <w:szCs w:val="28"/>
          <w:u w:val="single"/>
          <w:lang w:eastAsia="ru-RU"/>
        </w:rPr>
      </w:pPr>
      <w:r w:rsidRPr="00E734D4">
        <w:rPr>
          <w:rFonts w:ascii="Times New Roman" w:eastAsia="Times New Roman" w:hAnsi="Times New Roman" w:cs="Times New Roman"/>
          <w:b/>
          <w:sz w:val="28"/>
          <w:szCs w:val="28"/>
          <w:u w:val="single"/>
          <w:lang w:eastAsia="ru-RU"/>
        </w:rPr>
        <w:lastRenderedPageBreak/>
        <w:t>Курс обществоведения  ставит целью:</w:t>
      </w:r>
    </w:p>
    <w:p w:rsidR="00E734D4" w:rsidRPr="00E734D4" w:rsidRDefault="00E734D4" w:rsidP="00E734D4">
      <w:pPr>
        <w:pStyle w:val="a5"/>
        <w:numPr>
          <w:ilvl w:val="0"/>
          <w:numId w:val="1"/>
        </w:numPr>
        <w:spacing w:after="0" w:line="360" w:lineRule="auto"/>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Создание условий для социализации личности;</w:t>
      </w:r>
    </w:p>
    <w:p w:rsidR="00E734D4" w:rsidRPr="00E734D4" w:rsidRDefault="00E734D4" w:rsidP="00E734D4">
      <w:pPr>
        <w:pStyle w:val="a5"/>
        <w:numPr>
          <w:ilvl w:val="0"/>
          <w:numId w:val="1"/>
        </w:numPr>
        <w:spacing w:after="0" w:line="360" w:lineRule="auto"/>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Формирование научных представлений, которые</w:t>
      </w:r>
    </w:p>
    <w:p w:rsidR="00E734D4" w:rsidRDefault="00E734D4" w:rsidP="00E734D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sz w:val="28"/>
          <w:szCs w:val="28"/>
          <w:lang w:eastAsia="ru-RU"/>
        </w:rPr>
        <w:t xml:space="preserve">составляют </w:t>
      </w:r>
      <w:r>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sz w:val="28"/>
          <w:szCs w:val="28"/>
          <w:lang w:eastAsia="ru-RU"/>
        </w:rPr>
        <w:t xml:space="preserve">первоначальные основы нравственной, </w:t>
      </w:r>
    </w:p>
    <w:p w:rsidR="00E734D4" w:rsidRPr="00E734D4" w:rsidRDefault="00E734D4" w:rsidP="00E734D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sz w:val="28"/>
          <w:szCs w:val="28"/>
          <w:lang w:eastAsia="ru-RU"/>
        </w:rPr>
        <w:t xml:space="preserve"> правовой, </w:t>
      </w:r>
      <w:r>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sz w:val="28"/>
          <w:szCs w:val="28"/>
          <w:lang w:eastAsia="ru-RU"/>
        </w:rPr>
        <w:t>экономической, политической и экологической культуры;</w:t>
      </w:r>
    </w:p>
    <w:p w:rsidR="00E734D4" w:rsidRPr="00E734D4" w:rsidRDefault="00E734D4" w:rsidP="00E734D4">
      <w:pPr>
        <w:pStyle w:val="a5"/>
        <w:numPr>
          <w:ilvl w:val="0"/>
          <w:numId w:val="1"/>
        </w:numPr>
        <w:spacing w:after="0" w:line="360" w:lineRule="auto"/>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Содействие воспитанию гражданственности, ориентации учащихся на гуманистические и демократические ценности;</w:t>
      </w:r>
    </w:p>
    <w:p w:rsidR="00E734D4" w:rsidRDefault="00E734D4" w:rsidP="00E734D4">
      <w:pPr>
        <w:pStyle w:val="a5"/>
        <w:numPr>
          <w:ilvl w:val="0"/>
          <w:numId w:val="1"/>
        </w:numPr>
        <w:spacing w:after="0" w:line="360" w:lineRule="auto"/>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Развитие умений ориентироваться в потоке разнообразной информации и типичных жизненных ситуациях.</w:t>
      </w:r>
    </w:p>
    <w:p w:rsidR="00E734D4" w:rsidRPr="00E734D4" w:rsidRDefault="00E734D4" w:rsidP="00E734D4">
      <w:pPr>
        <w:pStyle w:val="a5"/>
        <w:spacing w:after="0" w:line="360" w:lineRule="auto"/>
        <w:ind w:left="1212"/>
        <w:jc w:val="both"/>
        <w:rPr>
          <w:rFonts w:ascii="Times New Roman" w:eastAsia="Times New Roman" w:hAnsi="Times New Roman" w:cs="Times New Roman"/>
          <w:sz w:val="28"/>
          <w:szCs w:val="28"/>
          <w:lang w:eastAsia="ru-RU"/>
        </w:rPr>
      </w:pPr>
    </w:p>
    <w:p w:rsidR="00E734D4" w:rsidRPr="00E734D4" w:rsidRDefault="00E734D4" w:rsidP="00E734D4">
      <w:pPr>
        <w:spacing w:after="0" w:line="360" w:lineRule="auto"/>
        <w:jc w:val="center"/>
        <w:rPr>
          <w:rFonts w:ascii="Times New Roman" w:eastAsia="Times New Roman" w:hAnsi="Times New Roman" w:cs="Times New Roman"/>
          <w:b/>
          <w:sz w:val="28"/>
          <w:szCs w:val="28"/>
          <w:u w:val="single"/>
          <w:lang w:eastAsia="ru-RU"/>
        </w:rPr>
      </w:pPr>
      <w:r w:rsidRPr="00E734D4">
        <w:rPr>
          <w:rFonts w:ascii="Times New Roman" w:eastAsia="Times New Roman" w:hAnsi="Times New Roman" w:cs="Times New Roman"/>
          <w:b/>
          <w:sz w:val="28"/>
          <w:szCs w:val="28"/>
          <w:u w:val="single"/>
          <w:lang w:eastAsia="ru-RU"/>
        </w:rPr>
        <w:t>Требования к обязательному уровню подготовки учащихся:</w:t>
      </w:r>
    </w:p>
    <w:p w:rsidR="00E734D4" w:rsidRPr="00E734D4" w:rsidRDefault="00E734D4" w:rsidP="00E734D4">
      <w:pPr>
        <w:numPr>
          <w:ilvl w:val="1"/>
          <w:numId w:val="1"/>
        </w:numPr>
        <w:tabs>
          <w:tab w:val="num" w:pos="993"/>
        </w:tabs>
        <w:spacing w:after="0" w:line="360" w:lineRule="auto"/>
        <w:ind w:left="993" w:firstLine="0"/>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Выделять главную мысль, составлять план;</w:t>
      </w:r>
    </w:p>
    <w:p w:rsidR="00E734D4" w:rsidRPr="00E734D4" w:rsidRDefault="00E734D4" w:rsidP="00E734D4">
      <w:pPr>
        <w:numPr>
          <w:ilvl w:val="1"/>
          <w:numId w:val="1"/>
        </w:numPr>
        <w:tabs>
          <w:tab w:val="num" w:pos="993"/>
        </w:tabs>
        <w:spacing w:after="0" w:line="360" w:lineRule="auto"/>
        <w:ind w:left="993" w:firstLine="0"/>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Описывать изучаемый объект;</w:t>
      </w:r>
    </w:p>
    <w:p w:rsidR="00E734D4" w:rsidRPr="00E734D4" w:rsidRDefault="00E734D4" w:rsidP="00E734D4">
      <w:pPr>
        <w:numPr>
          <w:ilvl w:val="1"/>
          <w:numId w:val="1"/>
        </w:numPr>
        <w:tabs>
          <w:tab w:val="num" w:pos="993"/>
        </w:tabs>
        <w:spacing w:after="0" w:line="360" w:lineRule="auto"/>
        <w:ind w:left="993" w:firstLine="0"/>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Сравнивать социальные объекты или источники;</w:t>
      </w:r>
    </w:p>
    <w:p w:rsidR="00E734D4" w:rsidRPr="00E734D4" w:rsidRDefault="00E734D4" w:rsidP="00E734D4">
      <w:pPr>
        <w:numPr>
          <w:ilvl w:val="1"/>
          <w:numId w:val="1"/>
        </w:numPr>
        <w:tabs>
          <w:tab w:val="num" w:pos="993"/>
        </w:tabs>
        <w:spacing w:after="0" w:line="360" w:lineRule="auto"/>
        <w:ind w:left="993" w:firstLine="0"/>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Знать основные обществоведческие термины, распознавать  и употреблять их;</w:t>
      </w:r>
    </w:p>
    <w:p w:rsidR="00E734D4" w:rsidRPr="00E734D4" w:rsidRDefault="00E734D4" w:rsidP="00CA3CBE">
      <w:pPr>
        <w:numPr>
          <w:ilvl w:val="1"/>
          <w:numId w:val="1"/>
        </w:numPr>
        <w:tabs>
          <w:tab w:val="clear" w:pos="1932"/>
          <w:tab w:val="num" w:pos="0"/>
        </w:tabs>
        <w:spacing w:after="0" w:line="360" w:lineRule="auto"/>
        <w:ind w:left="993" w:firstLine="0"/>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sz w:val="28"/>
          <w:szCs w:val="28"/>
          <w:lang w:eastAsia="ru-RU"/>
        </w:rPr>
        <w:t xml:space="preserve">Знать основные положения и понятия, отражающие природу человека, его взаимодействие с другими людьми, функционирование и развитие общества,   характерные черты и признаки основных сфер жизни общества;  </w:t>
      </w:r>
    </w:p>
    <w:p w:rsidR="00E734D4" w:rsidRPr="00E734D4" w:rsidRDefault="00E734D4" w:rsidP="00E734D4">
      <w:pPr>
        <w:numPr>
          <w:ilvl w:val="1"/>
          <w:numId w:val="1"/>
        </w:numPr>
        <w:tabs>
          <w:tab w:val="num" w:pos="993"/>
        </w:tabs>
        <w:spacing w:after="0" w:line="360" w:lineRule="auto"/>
        <w:ind w:left="993" w:firstLine="0"/>
        <w:jc w:val="both"/>
        <w:rPr>
          <w:rFonts w:ascii="Times New Roman" w:eastAsia="Times New Roman" w:hAnsi="Times New Roman" w:cs="Times New Roman"/>
          <w:sz w:val="28"/>
          <w:szCs w:val="28"/>
          <w:lang w:eastAsia="ru-RU"/>
        </w:rPr>
      </w:pPr>
      <w:r w:rsidRPr="00E734D4">
        <w:rPr>
          <w:rFonts w:ascii="Times New Roman" w:eastAsia="Times New Roman" w:hAnsi="Times New Roman" w:cs="Times New Roman"/>
          <w:bCs/>
          <w:iCs/>
          <w:sz w:val="28"/>
          <w:szCs w:val="28"/>
          <w:lang w:eastAsia="ru-RU"/>
        </w:rPr>
        <w:t xml:space="preserve">Характеризовать (описывать) </w:t>
      </w:r>
      <w:r w:rsidRPr="00E734D4">
        <w:rPr>
          <w:rFonts w:ascii="Times New Roman" w:eastAsia="Times New Roman" w:hAnsi="Times New Roman" w:cs="Times New Roman"/>
          <w:sz w:val="28"/>
          <w:szCs w:val="28"/>
          <w:lang w:eastAsia="ru-RU"/>
        </w:rPr>
        <w:t xml:space="preserve">общество как форму жизнедеятельности людей; </w:t>
      </w:r>
      <w:r w:rsidRPr="00E734D4">
        <w:rPr>
          <w:rFonts w:ascii="Times New Roman" w:eastAsia="Times New Roman" w:hAnsi="Times New Roman" w:cs="Times New Roman"/>
          <w:bCs/>
          <w:iCs/>
          <w:sz w:val="28"/>
          <w:szCs w:val="28"/>
          <w:lang w:eastAsia="ru-RU"/>
        </w:rPr>
        <w:t xml:space="preserve">Объяснять  </w:t>
      </w:r>
      <w:r w:rsidRPr="00E734D4">
        <w:rPr>
          <w:rFonts w:ascii="Times New Roman" w:eastAsia="Times New Roman" w:hAnsi="Times New Roman" w:cs="Times New Roman"/>
          <w:sz w:val="28"/>
          <w:szCs w:val="28"/>
          <w:lang w:eastAsia="ru-RU"/>
        </w:rPr>
        <w:t>взаимосвязь общества и природы; сфер общественной жизни.</w:t>
      </w:r>
    </w:p>
    <w:p w:rsidR="00E734D4" w:rsidRPr="00E734D4" w:rsidRDefault="00E734D4" w:rsidP="00E734D4">
      <w:pPr>
        <w:numPr>
          <w:ilvl w:val="1"/>
          <w:numId w:val="1"/>
        </w:numPr>
        <w:tabs>
          <w:tab w:val="num" w:pos="0"/>
          <w:tab w:val="num" w:pos="993"/>
        </w:tabs>
        <w:spacing w:after="0" w:line="360" w:lineRule="auto"/>
        <w:ind w:left="993" w:firstLine="0"/>
        <w:jc w:val="both"/>
        <w:rPr>
          <w:rFonts w:ascii="Times New Roman" w:eastAsia="Times New Roman" w:hAnsi="Times New Roman" w:cs="Times New Roman"/>
          <w:sz w:val="28"/>
          <w:szCs w:val="28"/>
          <w:lang w:eastAsia="ru-RU"/>
        </w:rPr>
      </w:pPr>
      <w:proofErr w:type="gramStart"/>
      <w:r w:rsidRPr="00E734D4">
        <w:rPr>
          <w:rFonts w:ascii="Times New Roman" w:eastAsia="Times New Roman" w:hAnsi="Times New Roman" w:cs="Times New Roman"/>
          <w:bCs/>
          <w:iCs/>
          <w:sz w:val="28"/>
          <w:szCs w:val="28"/>
          <w:lang w:eastAsia="ru-RU"/>
        </w:rPr>
        <w:t xml:space="preserve">характеризовать (описывать) </w:t>
      </w:r>
      <w:r w:rsidRPr="00E734D4">
        <w:rPr>
          <w:rFonts w:ascii="Times New Roman" w:eastAsia="Times New Roman" w:hAnsi="Times New Roman" w:cs="Times New Roman"/>
          <w:sz w:val="28"/>
          <w:szCs w:val="28"/>
          <w:lang w:eastAsia="ru-RU"/>
        </w:rPr>
        <w:t>основные сферы общественной жизни;   социальную структуру общества;  социальные конфликты;   семью как малую группу;    виды органов государства; социальные нормы; гражданские права; свобода; закон; армия; патриотизм; милиция; презумпция; нормативно – правовые акты; бизнес; реклама; семейный бюджет; экономика.</w:t>
      </w:r>
      <w:proofErr w:type="gramEnd"/>
    </w:p>
    <w:p w:rsidR="00E734D4" w:rsidRDefault="00E734D4" w:rsidP="00E734D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sz w:val="28"/>
          <w:szCs w:val="28"/>
          <w:lang w:eastAsia="ru-RU"/>
        </w:rPr>
        <w:t xml:space="preserve">В рамках контроля знаний и умений учащихся </w:t>
      </w:r>
      <w:proofErr w:type="gramStart"/>
      <w:r w:rsidRPr="00E734D4">
        <w:rPr>
          <w:rFonts w:ascii="Times New Roman" w:eastAsia="Times New Roman" w:hAnsi="Times New Roman" w:cs="Times New Roman"/>
          <w:sz w:val="28"/>
          <w:szCs w:val="28"/>
          <w:lang w:eastAsia="ru-RU"/>
        </w:rPr>
        <w:t>запланирован</w:t>
      </w:r>
      <w:proofErr w:type="gramEnd"/>
      <w:r w:rsidRPr="00E734D4">
        <w:rPr>
          <w:rFonts w:ascii="Times New Roman" w:eastAsia="Times New Roman" w:hAnsi="Times New Roman" w:cs="Times New Roman"/>
          <w:sz w:val="28"/>
          <w:szCs w:val="28"/>
          <w:lang w:eastAsia="ru-RU"/>
        </w:rPr>
        <w:t xml:space="preserve"> </w:t>
      </w:r>
    </w:p>
    <w:p w:rsidR="00E734D4" w:rsidRPr="00E734D4" w:rsidRDefault="00E734D4" w:rsidP="00FD15A4">
      <w:pPr>
        <w:spacing w:after="0" w:line="360" w:lineRule="auto"/>
        <w:ind w:firstLine="624"/>
        <w:jc w:val="both"/>
        <w:rPr>
          <w:rFonts w:ascii="Times New Roman" w:eastAsia="Times New Roman" w:hAnsi="Times New Roman" w:cs="Times New Roman"/>
          <w:sz w:val="28"/>
          <w:szCs w:val="28"/>
          <w:lang w:eastAsia="ru-RU"/>
        </w:rPr>
        <w:sectPr w:rsidR="00E734D4" w:rsidRPr="00E734D4" w:rsidSect="00FD15A4">
          <w:pgSz w:w="11906" w:h="16838"/>
          <w:pgMar w:top="1134" w:right="1133" w:bottom="426" w:left="1134" w:header="426" w:footer="0" w:gutter="0"/>
          <w:cols w:space="708"/>
          <w:docGrid w:linePitch="360"/>
        </w:sectPr>
      </w:pPr>
      <w:r>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sz w:val="28"/>
          <w:szCs w:val="28"/>
          <w:lang w:eastAsia="ru-RU"/>
        </w:rPr>
        <w:t xml:space="preserve">текущий и </w:t>
      </w:r>
      <w:r>
        <w:rPr>
          <w:rFonts w:ascii="Times New Roman" w:eastAsia="Times New Roman" w:hAnsi="Times New Roman" w:cs="Times New Roman"/>
          <w:sz w:val="28"/>
          <w:szCs w:val="28"/>
          <w:lang w:eastAsia="ru-RU"/>
        </w:rPr>
        <w:t xml:space="preserve">    </w:t>
      </w:r>
      <w:r w:rsidRPr="00E734D4">
        <w:rPr>
          <w:rFonts w:ascii="Times New Roman" w:eastAsia="Times New Roman" w:hAnsi="Times New Roman" w:cs="Times New Roman"/>
          <w:sz w:val="28"/>
          <w:szCs w:val="28"/>
          <w:lang w:eastAsia="ru-RU"/>
        </w:rPr>
        <w:t>тематический контроль в форме тестирования.</w:t>
      </w:r>
    </w:p>
    <w:p w:rsidR="008F512F" w:rsidRDefault="008F512F" w:rsidP="00FD15A4">
      <w:pPr>
        <w:tabs>
          <w:tab w:val="center" w:pos="1200"/>
          <w:tab w:val="left" w:pos="5985"/>
        </w:tabs>
        <w:rPr>
          <w:rFonts w:ascii="Times New Roman" w:eastAsia="Times New Roman" w:hAnsi="Times New Roman" w:cs="Times New Roman"/>
          <w:b/>
          <w:sz w:val="24"/>
          <w:szCs w:val="24"/>
          <w:lang w:eastAsia="ar-SA"/>
        </w:rPr>
      </w:pPr>
    </w:p>
    <w:p w:rsidR="0038513D" w:rsidRPr="0038513D" w:rsidRDefault="0038513D" w:rsidP="0038513D">
      <w:pPr>
        <w:tabs>
          <w:tab w:val="center" w:pos="1200"/>
          <w:tab w:val="left" w:pos="5985"/>
        </w:tabs>
        <w:jc w:val="center"/>
        <w:rPr>
          <w:rFonts w:ascii="Times New Roman" w:eastAsia="Times New Roman" w:hAnsi="Times New Roman" w:cs="Times New Roman"/>
          <w:b/>
          <w:sz w:val="24"/>
          <w:szCs w:val="24"/>
          <w:lang w:eastAsia="ar-SA"/>
        </w:rPr>
      </w:pPr>
      <w:r w:rsidRPr="0038513D">
        <w:rPr>
          <w:rFonts w:ascii="Times New Roman" w:eastAsia="Times New Roman" w:hAnsi="Times New Roman" w:cs="Times New Roman"/>
          <w:b/>
          <w:sz w:val="24"/>
          <w:szCs w:val="24"/>
          <w:lang w:eastAsia="ar-SA"/>
        </w:rPr>
        <w:t>КАЛЕНДАРНО-ТЕМАТИЧЕСКОЕ ПЛАНИРОВАНИЕ</w:t>
      </w:r>
    </w:p>
    <w:p w:rsidR="0038513D" w:rsidRPr="0038513D" w:rsidRDefault="0038513D" w:rsidP="0038513D">
      <w:pPr>
        <w:tabs>
          <w:tab w:val="left" w:pos="5985"/>
        </w:tabs>
        <w:suppressAutoHyphens/>
        <w:spacing w:after="0" w:line="240" w:lineRule="auto"/>
        <w:jc w:val="center"/>
        <w:rPr>
          <w:rFonts w:ascii="Times New Roman" w:eastAsia="Times New Roman" w:hAnsi="Times New Roman" w:cs="Times New Roman"/>
          <w:sz w:val="28"/>
          <w:szCs w:val="28"/>
          <w:lang w:eastAsia="ar-SA"/>
        </w:rPr>
      </w:pPr>
      <w:r w:rsidRPr="0038513D">
        <w:rPr>
          <w:rFonts w:ascii="Times New Roman" w:eastAsia="Times New Roman" w:hAnsi="Times New Roman" w:cs="Times New Roman"/>
          <w:b/>
          <w:sz w:val="28"/>
          <w:szCs w:val="28"/>
          <w:u w:val="single"/>
          <w:lang w:eastAsia="ar-SA"/>
        </w:rPr>
        <w:t>Обществознание</w:t>
      </w:r>
      <w:r w:rsidRPr="0038513D">
        <w:rPr>
          <w:rFonts w:ascii="Times New Roman" w:eastAsia="Times New Roman" w:hAnsi="Times New Roman" w:cs="Times New Roman"/>
          <w:b/>
          <w:sz w:val="28"/>
          <w:szCs w:val="28"/>
          <w:u w:val="single"/>
          <w:lang w:eastAsia="ar-SA"/>
        </w:rPr>
        <w:br/>
      </w:r>
      <w:r w:rsidRPr="0038513D">
        <w:rPr>
          <w:rFonts w:ascii="Times New Roman" w:eastAsia="Times New Roman" w:hAnsi="Times New Roman" w:cs="Times New Roman"/>
          <w:sz w:val="28"/>
          <w:szCs w:val="28"/>
          <w:lang w:eastAsia="ar-SA"/>
        </w:rPr>
        <w:t>(6 класс)</w:t>
      </w:r>
    </w:p>
    <w:p w:rsidR="0038513D" w:rsidRPr="0038513D" w:rsidRDefault="0038513D" w:rsidP="0038513D">
      <w:pPr>
        <w:tabs>
          <w:tab w:val="left" w:pos="5985"/>
        </w:tabs>
        <w:suppressAutoHyphens/>
        <w:spacing w:after="0" w:line="240" w:lineRule="auto"/>
        <w:rPr>
          <w:rFonts w:ascii="Times New Roman" w:eastAsia="Times New Roman" w:hAnsi="Times New Roman" w:cs="Times New Roman"/>
          <w:sz w:val="24"/>
          <w:szCs w:val="24"/>
          <w:lang w:eastAsia="ar-SA"/>
        </w:rPr>
      </w:pPr>
    </w:p>
    <w:p w:rsidR="0038513D" w:rsidRPr="0038513D" w:rsidRDefault="0038513D" w:rsidP="0038513D">
      <w:pPr>
        <w:tabs>
          <w:tab w:val="left" w:pos="5985"/>
        </w:tabs>
        <w:suppressAutoHyphens/>
        <w:spacing w:after="0" w:line="240" w:lineRule="auto"/>
        <w:rPr>
          <w:rFonts w:ascii="Times New Roman" w:eastAsia="Times New Roman" w:hAnsi="Times New Roman" w:cs="Times New Roman"/>
          <w:b/>
          <w:i/>
          <w:sz w:val="24"/>
          <w:szCs w:val="24"/>
          <w:lang w:eastAsia="ar-SA"/>
        </w:rPr>
      </w:pPr>
      <w:r w:rsidRPr="0038513D">
        <w:rPr>
          <w:rFonts w:ascii="Times New Roman" w:eastAsia="Times New Roman" w:hAnsi="Times New Roman" w:cs="Times New Roman"/>
          <w:b/>
          <w:i/>
          <w:sz w:val="24"/>
          <w:szCs w:val="24"/>
          <w:lang w:eastAsia="ar-SA"/>
        </w:rPr>
        <w:t xml:space="preserve">Календарно – тематическое планирование рассчитано на 1 час в неделю. </w:t>
      </w:r>
    </w:p>
    <w:p w:rsidR="008F512F" w:rsidRPr="008F512F" w:rsidRDefault="0038513D" w:rsidP="0038513D">
      <w:pPr>
        <w:rPr>
          <w:rFonts w:ascii="Times New Roman" w:eastAsia="Times New Roman" w:hAnsi="Times New Roman" w:cs="Times New Roman"/>
          <w:b/>
          <w:i/>
          <w:sz w:val="24"/>
          <w:szCs w:val="24"/>
          <w:lang w:eastAsia="ar-SA"/>
        </w:rPr>
      </w:pPr>
      <w:r w:rsidRPr="0038513D">
        <w:rPr>
          <w:rFonts w:ascii="Times New Roman" w:eastAsia="Times New Roman" w:hAnsi="Times New Roman" w:cs="Times New Roman"/>
          <w:b/>
          <w:i/>
          <w:sz w:val="24"/>
          <w:szCs w:val="24"/>
          <w:lang w:eastAsia="ar-SA"/>
        </w:rPr>
        <w:t>В сумме составляет 35 часов.</w:t>
      </w:r>
      <w:r w:rsidRPr="0038513D">
        <w:rPr>
          <w:rFonts w:ascii="Times New Roman" w:eastAsia="Times New Roman" w:hAnsi="Times New Roman" w:cs="Times New Roman"/>
          <w:b/>
          <w:i/>
          <w:sz w:val="24"/>
          <w:szCs w:val="24"/>
          <w:lang w:eastAsia="ar-SA"/>
        </w:rPr>
        <w:br/>
        <w:t>Учебник «Обществознание». Под редакцией: Л.Н. Боголюбова, Л.Ф. Ивановой.</w:t>
      </w:r>
      <w:r w:rsidRPr="0038513D">
        <w:rPr>
          <w:rFonts w:ascii="Times New Roman" w:eastAsia="Times New Roman" w:hAnsi="Times New Roman" w:cs="Times New Roman"/>
          <w:b/>
          <w:i/>
          <w:sz w:val="24"/>
          <w:szCs w:val="24"/>
          <w:lang w:eastAsia="ar-SA"/>
        </w:rPr>
        <w:br/>
        <w:t>Москва. «Просвещение». 2011 год.</w:t>
      </w:r>
    </w:p>
    <w:tbl>
      <w:tblPr>
        <w:tblStyle w:val="4"/>
        <w:tblW w:w="162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0"/>
        <w:gridCol w:w="3964"/>
        <w:gridCol w:w="1842"/>
        <w:gridCol w:w="3720"/>
        <w:gridCol w:w="1418"/>
        <w:gridCol w:w="1418"/>
        <w:gridCol w:w="2012"/>
        <w:gridCol w:w="1258"/>
      </w:tblGrid>
      <w:tr w:rsidR="0038513D" w:rsidRPr="0038513D" w:rsidTr="0038513D">
        <w:trPr>
          <w:cnfStyle w:val="100000000000" w:firstRow="1" w:lastRow="0" w:firstColumn="0" w:lastColumn="0" w:oddVBand="0" w:evenVBand="0" w:oddHBand="0" w:evenHBand="0" w:firstRowFirstColumn="0" w:firstRowLastColumn="0" w:lastRowFirstColumn="0" w:lastRowLastColumn="0"/>
          <w:jc w:val="center"/>
        </w:trPr>
        <w:tc>
          <w:tcPr>
            <w:tcW w:w="600" w:type="dxa"/>
            <w:tcBorders>
              <w:bottom w:val="none" w:sz="0" w:space="0" w:color="auto"/>
            </w:tcBorders>
          </w:tcPr>
          <w:p w:rsidR="0038513D" w:rsidRPr="0038513D" w:rsidRDefault="0038513D" w:rsidP="0038513D">
            <w:pPr>
              <w:jc w:val="both"/>
              <w:rPr>
                <w:rFonts w:ascii="Times New Roman" w:hAnsi="Times New Roman"/>
                <w:b/>
                <w:sz w:val="24"/>
                <w:szCs w:val="24"/>
                <w:lang w:eastAsia="ar-SA"/>
              </w:rPr>
            </w:pPr>
            <w:r w:rsidRPr="0038513D">
              <w:rPr>
                <w:rFonts w:ascii="Times New Roman" w:hAnsi="Times New Roman"/>
                <w:b/>
                <w:sz w:val="24"/>
                <w:szCs w:val="24"/>
                <w:lang w:eastAsia="ar-SA"/>
              </w:rPr>
              <w:t>№</w:t>
            </w:r>
          </w:p>
        </w:tc>
        <w:tc>
          <w:tcPr>
            <w:tcW w:w="3964" w:type="dxa"/>
            <w:tcBorders>
              <w:bottom w:val="none" w:sz="0" w:space="0" w:color="auto"/>
            </w:tcBorders>
          </w:tcPr>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Тема урока,</w:t>
            </w:r>
          </w:p>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элементы содержания курса</w:t>
            </w:r>
          </w:p>
        </w:tc>
        <w:tc>
          <w:tcPr>
            <w:tcW w:w="1842" w:type="dxa"/>
            <w:tcBorders>
              <w:bottom w:val="none" w:sz="0" w:space="0" w:color="auto"/>
            </w:tcBorders>
          </w:tcPr>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Оборудование</w:t>
            </w:r>
          </w:p>
        </w:tc>
        <w:tc>
          <w:tcPr>
            <w:tcW w:w="3720" w:type="dxa"/>
            <w:tcBorders>
              <w:bottom w:val="none" w:sz="0" w:space="0" w:color="auto"/>
            </w:tcBorders>
          </w:tcPr>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Требования к уровню подготовки учащихся</w:t>
            </w:r>
          </w:p>
        </w:tc>
        <w:tc>
          <w:tcPr>
            <w:tcW w:w="1418" w:type="dxa"/>
            <w:tcBorders>
              <w:bottom w:val="none" w:sz="0" w:space="0" w:color="auto"/>
            </w:tcBorders>
          </w:tcPr>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Формы   текущего контроля</w:t>
            </w:r>
          </w:p>
        </w:tc>
        <w:tc>
          <w:tcPr>
            <w:tcW w:w="1418" w:type="dxa"/>
            <w:tcBorders>
              <w:bottom w:val="none" w:sz="0" w:space="0" w:color="auto"/>
            </w:tcBorders>
          </w:tcPr>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Задание</w:t>
            </w:r>
            <w:r w:rsidRPr="0038513D">
              <w:rPr>
                <w:rFonts w:ascii="Times New Roman" w:hAnsi="Times New Roman"/>
                <w:b/>
                <w:sz w:val="24"/>
                <w:szCs w:val="24"/>
                <w:lang w:eastAsia="ar-SA"/>
              </w:rPr>
              <w:br/>
              <w:t xml:space="preserve"> на дом</w:t>
            </w:r>
          </w:p>
        </w:tc>
        <w:tc>
          <w:tcPr>
            <w:tcW w:w="2012" w:type="dxa"/>
            <w:tcBorders>
              <w:bottom w:val="none" w:sz="0" w:space="0" w:color="auto"/>
            </w:tcBorders>
          </w:tcPr>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Понятия</w:t>
            </w:r>
          </w:p>
        </w:tc>
        <w:tc>
          <w:tcPr>
            <w:tcW w:w="1258" w:type="dxa"/>
            <w:tcBorders>
              <w:bottom w:val="none" w:sz="0" w:space="0" w:color="auto"/>
            </w:tcBorders>
          </w:tcPr>
          <w:p w:rsidR="0038513D" w:rsidRPr="0038513D" w:rsidRDefault="0038513D" w:rsidP="0038513D">
            <w:pPr>
              <w:jc w:val="center"/>
              <w:rPr>
                <w:rFonts w:ascii="Times New Roman" w:hAnsi="Times New Roman"/>
                <w:b/>
                <w:sz w:val="24"/>
                <w:szCs w:val="24"/>
                <w:lang w:eastAsia="ar-SA"/>
              </w:rPr>
            </w:pPr>
            <w:r w:rsidRPr="0038513D">
              <w:rPr>
                <w:rFonts w:ascii="Times New Roman" w:hAnsi="Times New Roman"/>
                <w:b/>
                <w:sz w:val="24"/>
                <w:szCs w:val="24"/>
                <w:lang w:eastAsia="ar-SA"/>
              </w:rPr>
              <w:t>Дата</w:t>
            </w:r>
          </w:p>
        </w:tc>
      </w:tr>
      <w:tr w:rsidR="0038513D" w:rsidRPr="0038513D" w:rsidTr="0038513D">
        <w:trPr>
          <w:jc w:val="center"/>
        </w:trPr>
        <w:tc>
          <w:tcPr>
            <w:tcW w:w="60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w:t>
            </w:r>
          </w:p>
        </w:tc>
        <w:tc>
          <w:tcPr>
            <w:tcW w:w="3964" w:type="dxa"/>
            <w:shd w:val="clear" w:color="auto" w:fill="CCFFFF"/>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Вводный урок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Знакомство с курсом «Обществознание» Цели, задачи изучения предмета. Структура, особенности содержания методического аппарата учебника   </w:t>
            </w:r>
          </w:p>
        </w:tc>
        <w:tc>
          <w:tcPr>
            <w:tcW w:w="1842" w:type="dxa"/>
            <w:shd w:val="clear" w:color="auto" w:fill="CCFFFF"/>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Учебник.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Рабочая тетрадь</w:t>
            </w:r>
          </w:p>
        </w:tc>
        <w:tc>
          <w:tcPr>
            <w:tcW w:w="372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назначение предмета, ориентироваться в различных заданиях, предложенных на страницах учебника, выражать собственное отношение к изучению предмета</w:t>
            </w:r>
          </w:p>
        </w:tc>
        <w:tc>
          <w:tcPr>
            <w:tcW w:w="1418"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 учебника</w:t>
            </w:r>
          </w:p>
        </w:tc>
        <w:tc>
          <w:tcPr>
            <w:tcW w:w="1418"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Стр. 5-10</w:t>
            </w:r>
          </w:p>
        </w:tc>
        <w:tc>
          <w:tcPr>
            <w:tcW w:w="2012" w:type="dxa"/>
            <w:shd w:val="clear" w:color="auto" w:fill="CCFFFF"/>
          </w:tcPr>
          <w:p w:rsidR="0038513D" w:rsidRPr="0038513D" w:rsidRDefault="0038513D" w:rsidP="0038513D">
            <w:pPr>
              <w:jc w:val="both"/>
              <w:rPr>
                <w:rFonts w:ascii="Times New Roman" w:hAnsi="Times New Roman"/>
                <w:sz w:val="24"/>
                <w:szCs w:val="24"/>
                <w:lang w:eastAsia="ar-SA"/>
              </w:rPr>
            </w:pPr>
          </w:p>
        </w:tc>
        <w:tc>
          <w:tcPr>
            <w:tcW w:w="1258" w:type="dxa"/>
            <w:shd w:val="clear" w:color="auto" w:fill="CCFFFF"/>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16232" w:type="dxa"/>
            <w:gridSpan w:val="8"/>
            <w:shd w:val="clear" w:color="auto" w:fill="FFFF99"/>
          </w:tcPr>
          <w:p w:rsidR="0038513D" w:rsidRPr="0038513D" w:rsidRDefault="0038513D" w:rsidP="0038513D">
            <w:pPr>
              <w:jc w:val="center"/>
              <w:rPr>
                <w:rFonts w:ascii="Times New Roman" w:hAnsi="Times New Roman"/>
                <w:i/>
                <w:sz w:val="24"/>
                <w:szCs w:val="24"/>
                <w:lang w:eastAsia="ar-SA"/>
              </w:rPr>
            </w:pPr>
            <w:r w:rsidRPr="0038513D">
              <w:rPr>
                <w:rFonts w:ascii="Times New Roman" w:hAnsi="Times New Roman"/>
                <w:b/>
                <w:i/>
                <w:sz w:val="24"/>
                <w:szCs w:val="24"/>
                <w:lang w:eastAsia="ar-SA"/>
              </w:rPr>
              <w:t>Тема 1. Человек (8 часов)</w:t>
            </w: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Человек родился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Жизнь - великое чудо. Зачем человек рождает</w:t>
            </w:r>
            <w:r w:rsidRPr="0038513D">
              <w:rPr>
                <w:rFonts w:ascii="Times New Roman" w:hAnsi="Times New Roman"/>
                <w:sz w:val="24"/>
                <w:szCs w:val="24"/>
                <w:lang w:eastAsia="ar-SA"/>
              </w:rPr>
              <w:softHyphen/>
              <w:t>ся. Возрастные периоды жизни человека. Что такое наследственность. Наследственность - биологическая сущность всех людей. Можно ли влиять на наследственность.</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высказывать свое мнение, работать с текстом учебника, отвечать на по</w:t>
            </w:r>
            <w:r w:rsidRPr="0038513D">
              <w:rPr>
                <w:rFonts w:ascii="Times New Roman" w:hAnsi="Times New Roman"/>
                <w:sz w:val="24"/>
                <w:szCs w:val="24"/>
                <w:lang w:eastAsia="ar-SA"/>
              </w:rPr>
              <w:softHyphen/>
              <w:t>ставленные вопросы, давать определение понятий</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Карточки</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Р.т</w:t>
            </w:r>
            <w:proofErr w:type="spellEnd"/>
            <w:r w:rsidRPr="0038513D">
              <w:rPr>
                <w:rFonts w:ascii="Times New Roman" w:hAnsi="Times New Roman"/>
                <w:sz w:val="24"/>
                <w:szCs w:val="24"/>
                <w:lang w:eastAsia="ar-SA"/>
              </w:rPr>
              <w:t>№ 6-7,9</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Человек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Наследственность</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3</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Человек – личность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Человек и другие люди. Как мы относимся к дру</w:t>
            </w:r>
            <w:r w:rsidRPr="0038513D">
              <w:rPr>
                <w:rFonts w:ascii="Times New Roman" w:hAnsi="Times New Roman"/>
                <w:sz w:val="24"/>
                <w:szCs w:val="24"/>
                <w:lang w:eastAsia="ar-SA"/>
              </w:rPr>
              <w:softHyphen/>
              <w:t>гим людям. Как люди об</w:t>
            </w:r>
            <w:r w:rsidRPr="0038513D">
              <w:rPr>
                <w:rFonts w:ascii="Times New Roman" w:hAnsi="Times New Roman"/>
                <w:sz w:val="24"/>
                <w:szCs w:val="24"/>
                <w:lang w:eastAsia="ar-SA"/>
              </w:rPr>
              <w:softHyphen/>
              <w:t>щаются. Бывают ли люди бесчеловечными</w:t>
            </w:r>
            <w:r w:rsidRPr="0038513D">
              <w:rPr>
                <w:rFonts w:ascii="Times New Roman" w:hAnsi="Times New Roman"/>
                <w:b/>
                <w:bCs/>
                <w:i/>
                <w:iCs/>
                <w:sz w:val="24"/>
                <w:szCs w:val="24"/>
                <w:lang w:eastAsia="ar-SA"/>
              </w:rPr>
              <w:t xml:space="preserve">. </w:t>
            </w:r>
            <w:r w:rsidRPr="0038513D">
              <w:rPr>
                <w:rFonts w:ascii="Times New Roman" w:hAnsi="Times New Roman"/>
                <w:sz w:val="24"/>
                <w:szCs w:val="24"/>
                <w:lang w:eastAsia="ar-SA"/>
              </w:rPr>
              <w:t>Что такое личность. Индивидуальность - плохо или хорошо? Сильная личност</w:t>
            </w:r>
            <w:proofErr w:type="gramStart"/>
            <w:r w:rsidRPr="0038513D">
              <w:rPr>
                <w:rFonts w:ascii="Times New Roman" w:hAnsi="Times New Roman"/>
                <w:sz w:val="24"/>
                <w:szCs w:val="24"/>
                <w:lang w:eastAsia="ar-SA"/>
              </w:rPr>
              <w:t>ь-</w:t>
            </w:r>
            <w:proofErr w:type="gramEnd"/>
            <w:r w:rsidRPr="0038513D">
              <w:rPr>
                <w:rFonts w:ascii="Times New Roman" w:hAnsi="Times New Roman"/>
                <w:sz w:val="24"/>
                <w:szCs w:val="24"/>
                <w:lang w:eastAsia="ar-SA"/>
              </w:rPr>
              <w:t xml:space="preserve"> какая она?</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 выполнять проблемные задания.</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 «В классе и дома», №2, письменно.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Р.т№5-6</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Личность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Сознание</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Деятельность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Индивидуальность</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4</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Особый возраст: отрочество</w:t>
            </w:r>
          </w:p>
          <w:p w:rsidR="0038513D" w:rsidRPr="0038513D" w:rsidRDefault="0038513D" w:rsidP="0038513D">
            <w:pPr>
              <w:jc w:val="both"/>
              <w:rPr>
                <w:rFonts w:ascii="Times New Roman" w:hAnsi="Times New Roman"/>
                <w:i/>
                <w:sz w:val="24"/>
                <w:szCs w:val="24"/>
                <w:lang w:eastAsia="ar-SA"/>
              </w:rPr>
            </w:pPr>
            <w:r w:rsidRPr="0038513D">
              <w:rPr>
                <w:rFonts w:ascii="Times New Roman" w:hAnsi="Times New Roman"/>
                <w:sz w:val="24"/>
                <w:szCs w:val="24"/>
                <w:lang w:eastAsia="ar-SA"/>
              </w:rPr>
              <w:lastRenderedPageBreak/>
              <w:t>Ребенок и взрослый. Особенности взросление человека. Формирование личности. Легко ли быть подростком? Отрочество - пора мечтаний. Самостоятельность - показатель взрослости. Всегда ли самостоятельность приносит пользу. Нужны ли сегодня рыцари.</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lastRenderedPageBreak/>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lastRenderedPageBreak/>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 xml:space="preserve">Знать основные положения </w:t>
            </w:r>
            <w:r w:rsidRPr="0038513D">
              <w:rPr>
                <w:rFonts w:ascii="Times New Roman" w:hAnsi="Times New Roman"/>
                <w:sz w:val="24"/>
                <w:szCs w:val="24"/>
                <w:lang w:eastAsia="ar-SA"/>
              </w:rPr>
              <w:lastRenderedPageBreak/>
              <w:t>урока. Понятия темы. Уметь анализировать делать выводы, отвечать на вопросы.</w:t>
            </w: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 xml:space="preserve">Опрос. </w:t>
            </w:r>
            <w:r w:rsidRPr="0038513D">
              <w:rPr>
                <w:rFonts w:ascii="Times New Roman" w:hAnsi="Times New Roman"/>
                <w:sz w:val="24"/>
                <w:szCs w:val="24"/>
                <w:lang w:eastAsia="ar-SA"/>
              </w:rPr>
              <w:lastRenderedPageBreak/>
              <w:t>Творческое задание.</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 xml:space="preserve">§3 «В </w:t>
            </w:r>
            <w:r w:rsidRPr="0038513D">
              <w:rPr>
                <w:rFonts w:ascii="Times New Roman" w:hAnsi="Times New Roman"/>
                <w:sz w:val="24"/>
                <w:szCs w:val="24"/>
                <w:lang w:eastAsia="ar-SA"/>
              </w:rPr>
              <w:lastRenderedPageBreak/>
              <w:t>классе и дома», №1, письменно.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Р.т№3-4,8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Отрочество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Подросток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Взрослость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Самостоятельность</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5</w:t>
            </w:r>
          </w:p>
        </w:tc>
        <w:tc>
          <w:tcPr>
            <w:tcW w:w="3964" w:type="dxa"/>
          </w:tcPr>
          <w:p w:rsidR="0038513D" w:rsidRPr="0038513D" w:rsidRDefault="0038513D" w:rsidP="0038513D">
            <w:pPr>
              <w:jc w:val="both"/>
              <w:rPr>
                <w:rFonts w:ascii="Times New Roman" w:hAnsi="Times New Roman"/>
                <w:b/>
                <w:bCs/>
                <w:i/>
                <w:sz w:val="24"/>
                <w:szCs w:val="24"/>
                <w:lang w:eastAsia="ar-SA"/>
              </w:rPr>
            </w:pPr>
            <w:r w:rsidRPr="0038513D">
              <w:rPr>
                <w:rFonts w:ascii="Times New Roman" w:hAnsi="Times New Roman"/>
                <w:b/>
                <w:bCs/>
                <w:i/>
                <w:sz w:val="24"/>
                <w:szCs w:val="24"/>
                <w:lang w:eastAsia="ar-SA"/>
              </w:rPr>
              <w:t>Урок - практикум.</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Практическая работа №1</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bCs/>
                <w:i/>
                <w:sz w:val="24"/>
                <w:szCs w:val="24"/>
                <w:lang w:eastAsia="ar-SA"/>
              </w:rPr>
              <w:t>Учимся общаться.</w:t>
            </w:r>
          </w:p>
        </w:tc>
        <w:tc>
          <w:tcPr>
            <w:tcW w:w="1842" w:type="dxa"/>
          </w:tcPr>
          <w:p w:rsidR="0038513D" w:rsidRPr="0038513D" w:rsidRDefault="0038513D" w:rsidP="0038513D">
            <w:pPr>
              <w:jc w:val="both"/>
              <w:rPr>
                <w:rFonts w:ascii="Times New Roman" w:hAnsi="Times New Roman"/>
                <w:sz w:val="24"/>
                <w:szCs w:val="24"/>
                <w:lang w:eastAsia="ar-SA"/>
              </w:rPr>
            </w:pP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Тренинг общения</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Задания по группам и индивидуально</w:t>
            </w:r>
          </w:p>
        </w:tc>
        <w:tc>
          <w:tcPr>
            <w:tcW w:w="1418" w:type="dxa"/>
          </w:tcPr>
          <w:p w:rsidR="0038513D" w:rsidRPr="0038513D" w:rsidRDefault="0038513D" w:rsidP="0038513D">
            <w:pPr>
              <w:jc w:val="both"/>
              <w:rPr>
                <w:rFonts w:ascii="Times New Roman" w:hAnsi="Times New Roman"/>
                <w:sz w:val="24"/>
                <w:szCs w:val="24"/>
                <w:lang w:eastAsia="ar-SA"/>
              </w:rPr>
            </w:pPr>
          </w:p>
        </w:tc>
        <w:tc>
          <w:tcPr>
            <w:tcW w:w="2012" w:type="dxa"/>
          </w:tcPr>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6</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Познай себя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Особенности познания самого себя в отроческом возрасте. Желание ребенка стать взрослым. Познание мира и себя. Что такое самосознание. На что ты способен.</w:t>
            </w:r>
            <w:r w:rsidRPr="0038513D">
              <w:rPr>
                <w:rFonts w:ascii="Times New Roman" w:hAnsi="Times New Roman"/>
                <w:sz w:val="24"/>
                <w:szCs w:val="24"/>
                <w:lang w:eastAsia="ar-SA"/>
              </w:rPr>
              <w:br/>
            </w:r>
            <w:r w:rsidRPr="0038513D">
              <w:rPr>
                <w:rFonts w:ascii="Times New Roman" w:hAnsi="Times New Roman"/>
                <w:bCs/>
                <w:i/>
                <w:sz w:val="24"/>
                <w:szCs w:val="24"/>
                <w:lang w:eastAsia="ar-SA"/>
              </w:rPr>
              <w:t>Учимся узнавать и оценивать себя.</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высказывать свое мнение, работать с текстом учебника. Уметь анализировать поступки и делать выводы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Творческое задание Письменные задания.</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§4, «В классе и дома», №1,2 письменно.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Р.т№2,8,6</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Познание</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Самооценка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Потребность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Способность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Гениальность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Талант</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Поступок</w:t>
            </w: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7</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Человек и его деятельность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Трудовые навыки, трудо</w:t>
            </w:r>
            <w:r w:rsidRPr="0038513D">
              <w:rPr>
                <w:rFonts w:ascii="Times New Roman" w:hAnsi="Times New Roman"/>
                <w:sz w:val="24"/>
                <w:szCs w:val="24"/>
                <w:lang w:eastAsia="ar-SA"/>
              </w:rPr>
              <w:softHyphen/>
              <w:t>вые умения и знания. Тру</w:t>
            </w:r>
            <w:r w:rsidRPr="0038513D">
              <w:rPr>
                <w:rFonts w:ascii="Times New Roman" w:hAnsi="Times New Roman"/>
                <w:sz w:val="24"/>
                <w:szCs w:val="24"/>
                <w:lang w:eastAsia="ar-SA"/>
              </w:rPr>
              <w:softHyphen/>
              <w:t>довое воспитание. Сти</w:t>
            </w:r>
            <w:r w:rsidRPr="0038513D">
              <w:rPr>
                <w:rFonts w:ascii="Times New Roman" w:hAnsi="Times New Roman"/>
                <w:sz w:val="24"/>
                <w:szCs w:val="24"/>
                <w:lang w:eastAsia="ar-SA"/>
              </w:rPr>
              <w:softHyphen/>
              <w:t>мулирование трудовой деятельности</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
                <w:bCs/>
                <w:i/>
                <w:iCs/>
                <w:sz w:val="24"/>
                <w:szCs w:val="24"/>
                <w:lang w:eastAsia="ar-SA"/>
              </w:rPr>
              <w:t xml:space="preserve"> </w:t>
            </w:r>
            <w:r w:rsidRPr="0038513D">
              <w:rPr>
                <w:rFonts w:ascii="Times New Roman" w:hAnsi="Times New Roman"/>
                <w:sz w:val="24"/>
                <w:szCs w:val="24"/>
                <w:lang w:eastAsia="ar-SA"/>
              </w:rPr>
              <w:t>«Птицу узнают по полету, а человека — по работе». «Пчела мала, да и та работает». Жизнь человека многогранна...</w:t>
            </w:r>
            <w:r w:rsidRPr="0038513D">
              <w:rPr>
                <w:rFonts w:ascii="Times New Roman" w:hAnsi="Times New Roman"/>
                <w:sz w:val="24"/>
                <w:szCs w:val="24"/>
                <w:lang w:eastAsia="ar-SA"/>
              </w:rPr>
              <w:br/>
            </w:r>
            <w:r w:rsidRPr="0038513D">
              <w:rPr>
                <w:rFonts w:ascii="Times New Roman" w:hAnsi="Times New Roman"/>
                <w:i/>
                <w:sz w:val="24"/>
                <w:szCs w:val="24"/>
                <w:lang w:eastAsia="ar-SA"/>
              </w:rPr>
              <w:t> </w:t>
            </w:r>
            <w:r w:rsidRPr="0038513D">
              <w:rPr>
                <w:rFonts w:ascii="Times New Roman" w:hAnsi="Times New Roman"/>
                <w:bCs/>
                <w:i/>
                <w:sz w:val="24"/>
                <w:szCs w:val="24"/>
                <w:lang w:eastAsia="ar-SA"/>
              </w:rPr>
              <w:t>Учимся правильно организовывать свои занятия.</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Выявлять общее и различное в трудовом воспитании детей в разные эпохи. Приводить примеры из художественной литературы. Объяснять смысл основных понятий</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 Письменные задания. Творческое задание.</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§5, Выписать пословицы и поговорки о труде в тетрадь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Р.т№3,5,7,8</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С.54-55</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№6-7</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Деятельность</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8</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Что человек чувствует, о чем размышляет</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Мысли и чувства людей. Их основные характеристики. </w:t>
            </w:r>
          </w:p>
          <w:p w:rsidR="0038513D" w:rsidRPr="0038513D" w:rsidRDefault="0038513D" w:rsidP="003C46C3">
            <w:pPr>
              <w:jc w:val="both"/>
              <w:rPr>
                <w:rFonts w:ascii="Times New Roman" w:hAnsi="Times New Roman"/>
                <w:b/>
                <w:i/>
                <w:sz w:val="24"/>
                <w:szCs w:val="24"/>
                <w:lang w:eastAsia="ar-SA"/>
              </w:rPr>
            </w:pPr>
            <w:r w:rsidRPr="0038513D">
              <w:rPr>
                <w:rFonts w:ascii="Times New Roman" w:hAnsi="Times New Roman"/>
                <w:sz w:val="24"/>
                <w:szCs w:val="24"/>
                <w:lang w:eastAsia="ar-SA"/>
              </w:rPr>
              <w:t>Какие бывают потребности. «Не место красит челове</w:t>
            </w:r>
            <w:r w:rsidR="003C46C3">
              <w:rPr>
                <w:rFonts w:ascii="Times New Roman" w:hAnsi="Times New Roman"/>
                <w:sz w:val="24"/>
                <w:szCs w:val="24"/>
                <w:lang w:eastAsia="ar-SA"/>
              </w:rPr>
              <w:t>ка...». Мир мыслей. Мир чувств.</w:t>
            </w:r>
          </w:p>
        </w:tc>
        <w:tc>
          <w:tcPr>
            <w:tcW w:w="1842" w:type="dxa"/>
            <w:vMerge w:val="restart"/>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Выявлять различия в потребностях человека. Приводить примеры из художественной литературы. Уметь анализировать и высказывать свое мнение.</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 Творческие задания.</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§6</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Р.т№8</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Повторить понятия</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Социальные, биологические, духовные потребности</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Чувства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Духовный мир</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Суждения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Умозаключения</w:t>
            </w: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9</w:t>
            </w:r>
          </w:p>
        </w:tc>
        <w:tc>
          <w:tcPr>
            <w:tcW w:w="3964" w:type="dxa"/>
            <w:shd w:val="clear" w:color="auto" w:fill="CCFFFF"/>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Повторение темы: «Человек»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 (Промежуточный контроль)</w:t>
            </w: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tc>
        <w:tc>
          <w:tcPr>
            <w:tcW w:w="1842"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372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Знать основные положения пройденных ранее тем.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высказывать и оттаивать свое мнение;</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-приводить примеры из художественной литературы;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выводы;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-отвечать на вопросы;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-работать с текстом учебника.</w:t>
            </w:r>
          </w:p>
        </w:tc>
        <w:tc>
          <w:tcPr>
            <w:tcW w:w="1418"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Моделирование ситуаций, их анализ.</w:t>
            </w:r>
          </w:p>
          <w:p w:rsidR="0038513D" w:rsidRPr="0038513D" w:rsidRDefault="0038513D" w:rsidP="0038513D">
            <w:pPr>
              <w:jc w:val="both"/>
              <w:rPr>
                <w:rFonts w:ascii="Times New Roman" w:hAnsi="Times New Roman"/>
                <w:b/>
                <w:sz w:val="22"/>
                <w:szCs w:val="22"/>
                <w:lang w:eastAsia="ar-SA"/>
              </w:rPr>
            </w:pPr>
            <w:r w:rsidRPr="0038513D">
              <w:rPr>
                <w:rFonts w:ascii="Times New Roman" w:hAnsi="Times New Roman"/>
                <w:b/>
                <w:sz w:val="22"/>
                <w:szCs w:val="22"/>
                <w:lang w:eastAsia="ar-SA"/>
              </w:rPr>
              <w:t>Тест.</w:t>
            </w:r>
          </w:p>
          <w:p w:rsidR="0038513D" w:rsidRPr="0038513D" w:rsidRDefault="0038513D" w:rsidP="0038513D">
            <w:pPr>
              <w:jc w:val="both"/>
              <w:rPr>
                <w:rFonts w:ascii="Times New Roman" w:hAnsi="Times New Roman"/>
                <w:b/>
                <w:sz w:val="24"/>
                <w:szCs w:val="24"/>
                <w:lang w:eastAsia="ar-SA"/>
              </w:rPr>
            </w:pPr>
            <w:r w:rsidRPr="0038513D">
              <w:rPr>
                <w:rFonts w:ascii="Times New Roman" w:hAnsi="Times New Roman"/>
                <w:b/>
                <w:sz w:val="22"/>
                <w:szCs w:val="22"/>
                <w:lang w:eastAsia="ar-SA"/>
              </w:rPr>
              <w:t>Понятийный диктант</w:t>
            </w:r>
          </w:p>
        </w:tc>
        <w:tc>
          <w:tcPr>
            <w:tcW w:w="1418"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Стр.63-65</w:t>
            </w:r>
          </w:p>
        </w:tc>
        <w:tc>
          <w:tcPr>
            <w:tcW w:w="2012" w:type="dxa"/>
            <w:shd w:val="clear" w:color="auto" w:fill="CCFFFF"/>
          </w:tcPr>
          <w:p w:rsidR="0038513D" w:rsidRPr="0038513D" w:rsidRDefault="0038513D" w:rsidP="0038513D">
            <w:pPr>
              <w:jc w:val="both"/>
              <w:rPr>
                <w:rFonts w:ascii="Times New Roman" w:hAnsi="Times New Roman"/>
                <w:sz w:val="24"/>
                <w:szCs w:val="24"/>
                <w:lang w:eastAsia="ar-SA"/>
              </w:rPr>
            </w:pPr>
          </w:p>
        </w:tc>
        <w:tc>
          <w:tcPr>
            <w:tcW w:w="1258" w:type="dxa"/>
            <w:shd w:val="clear" w:color="auto" w:fill="CCFFFF"/>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16232" w:type="dxa"/>
            <w:gridSpan w:val="8"/>
            <w:shd w:val="clear" w:color="auto" w:fill="FFFF99"/>
          </w:tcPr>
          <w:p w:rsidR="0038513D" w:rsidRPr="0038513D" w:rsidRDefault="0038513D" w:rsidP="0038513D">
            <w:pPr>
              <w:jc w:val="center"/>
              <w:rPr>
                <w:rFonts w:ascii="Times New Roman" w:hAnsi="Times New Roman"/>
                <w:i/>
                <w:sz w:val="24"/>
                <w:szCs w:val="24"/>
                <w:lang w:eastAsia="ar-SA"/>
              </w:rPr>
            </w:pPr>
            <w:r w:rsidRPr="0038513D">
              <w:rPr>
                <w:rFonts w:ascii="Times New Roman" w:hAnsi="Times New Roman"/>
                <w:b/>
                <w:i/>
                <w:sz w:val="24"/>
                <w:szCs w:val="24"/>
                <w:lang w:eastAsia="ar-SA"/>
              </w:rPr>
              <w:t>Тема 2. Семья (5часов)</w:t>
            </w: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10</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Семья – ячейка общества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Зачем люди создают семьи. Какие бывают семьи.</w:t>
            </w:r>
            <w:r w:rsidRPr="0038513D">
              <w:rPr>
                <w:rFonts w:ascii="Times New Roman" w:hAnsi="Times New Roman"/>
                <w:sz w:val="24"/>
                <w:szCs w:val="24"/>
                <w:lang w:eastAsia="ar-SA"/>
              </w:rPr>
              <w:br/>
              <w:t xml:space="preserve">Семья и государство. Семейный кодекс. Права ребёнка. Отношения между поколениями. Если семья не выполняет своих обязанностей. </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C46C3">
            <w:pPr>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w:t>
            </w:r>
          </w:p>
          <w:p w:rsidR="0038513D" w:rsidRPr="0038513D" w:rsidRDefault="0038513D" w:rsidP="003C46C3">
            <w:pPr>
              <w:rPr>
                <w:rFonts w:ascii="Times New Roman" w:hAnsi="Times New Roman"/>
                <w:sz w:val="24"/>
                <w:szCs w:val="24"/>
                <w:lang w:eastAsia="ar-SA"/>
              </w:rPr>
            </w:pPr>
            <w:r w:rsidRPr="0038513D">
              <w:rPr>
                <w:rFonts w:ascii="Times New Roman" w:hAnsi="Times New Roman"/>
                <w:sz w:val="24"/>
                <w:szCs w:val="24"/>
                <w:lang w:eastAsia="ar-SA"/>
              </w:rPr>
              <w:t>урока.</w:t>
            </w:r>
          </w:p>
          <w:p w:rsidR="0038513D" w:rsidRPr="0038513D" w:rsidRDefault="0038513D" w:rsidP="003C46C3">
            <w:pPr>
              <w:rPr>
                <w:rFonts w:ascii="Times New Roman" w:hAnsi="Times New Roman"/>
                <w:sz w:val="24"/>
                <w:szCs w:val="24"/>
                <w:lang w:eastAsia="ar-SA"/>
              </w:rPr>
            </w:pPr>
            <w:r w:rsidRPr="0038513D">
              <w:rPr>
                <w:rFonts w:ascii="Times New Roman" w:hAnsi="Times New Roman"/>
                <w:sz w:val="24"/>
                <w:szCs w:val="24"/>
                <w:lang w:eastAsia="ar-SA"/>
              </w:rPr>
              <w:t>Уметь:</w:t>
            </w:r>
          </w:p>
          <w:p w:rsidR="0038513D" w:rsidRPr="0038513D" w:rsidRDefault="0038513D" w:rsidP="003C46C3">
            <w:pPr>
              <w:numPr>
                <w:ilvl w:val="0"/>
                <w:numId w:val="2"/>
              </w:numPr>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w:t>
            </w:r>
            <w:r w:rsidRPr="0038513D">
              <w:rPr>
                <w:rFonts w:ascii="Times New Roman" w:hAnsi="Times New Roman"/>
                <w:sz w:val="24"/>
                <w:szCs w:val="24"/>
                <w:lang w:eastAsia="ar-SA"/>
              </w:rPr>
              <w:softHyphen/>
              <w:t>воды, отвечать на вопросы;</w:t>
            </w:r>
          </w:p>
          <w:p w:rsidR="0038513D" w:rsidRPr="0038513D" w:rsidRDefault="0038513D" w:rsidP="003C46C3">
            <w:pPr>
              <w:numPr>
                <w:ilvl w:val="0"/>
                <w:numId w:val="2"/>
              </w:numPr>
              <w:rPr>
                <w:rFonts w:ascii="Times New Roman" w:hAnsi="Times New Roman"/>
                <w:sz w:val="24"/>
                <w:szCs w:val="24"/>
                <w:lang w:eastAsia="ar-SA"/>
              </w:rPr>
            </w:pPr>
            <w:r w:rsidRPr="0038513D">
              <w:rPr>
                <w:rFonts w:ascii="Times New Roman" w:hAnsi="Times New Roman"/>
                <w:sz w:val="24"/>
                <w:szCs w:val="24"/>
                <w:lang w:eastAsia="ar-SA"/>
              </w:rPr>
              <w:t>высказывать собственную точку зрения или обосновы</w:t>
            </w:r>
            <w:r w:rsidRPr="0038513D">
              <w:rPr>
                <w:rFonts w:ascii="Times New Roman" w:hAnsi="Times New Roman"/>
                <w:sz w:val="24"/>
                <w:szCs w:val="24"/>
                <w:lang w:eastAsia="ar-SA"/>
              </w:rPr>
              <w:softHyphen/>
              <w:t>вать известные;</w:t>
            </w:r>
          </w:p>
          <w:p w:rsidR="0038513D" w:rsidRPr="0038513D" w:rsidRDefault="0038513D" w:rsidP="003C46C3">
            <w:pPr>
              <w:numPr>
                <w:ilvl w:val="0"/>
                <w:numId w:val="2"/>
              </w:numPr>
              <w:rPr>
                <w:rFonts w:ascii="Times New Roman" w:hAnsi="Times New Roman"/>
                <w:sz w:val="24"/>
                <w:szCs w:val="24"/>
                <w:lang w:eastAsia="ar-SA"/>
              </w:rPr>
            </w:pPr>
            <w:r w:rsidRPr="0038513D">
              <w:rPr>
                <w:rFonts w:ascii="Times New Roman" w:hAnsi="Times New Roman"/>
                <w:sz w:val="24"/>
                <w:szCs w:val="24"/>
                <w:lang w:eastAsia="ar-SA"/>
              </w:rPr>
              <w:t>работать с текстом учебни</w:t>
            </w:r>
            <w:r w:rsidRPr="0038513D">
              <w:rPr>
                <w:rFonts w:ascii="Times New Roman" w:hAnsi="Times New Roman"/>
                <w:sz w:val="24"/>
                <w:szCs w:val="24"/>
                <w:lang w:eastAsia="ar-SA"/>
              </w:rPr>
              <w:softHyphen/>
              <w:t>ка, выделять главное, ис</w:t>
            </w:r>
            <w:r w:rsidRPr="0038513D">
              <w:rPr>
                <w:rFonts w:ascii="Times New Roman" w:hAnsi="Times New Roman"/>
                <w:sz w:val="24"/>
                <w:szCs w:val="24"/>
                <w:lang w:eastAsia="ar-SA"/>
              </w:rPr>
              <w:softHyphen/>
              <w:t>пользовать ранее изученный материал для решения по</w:t>
            </w:r>
            <w:r w:rsidRPr="0038513D">
              <w:rPr>
                <w:rFonts w:ascii="Times New Roman" w:hAnsi="Times New Roman"/>
                <w:sz w:val="24"/>
                <w:szCs w:val="24"/>
                <w:lang w:eastAsia="ar-SA"/>
              </w:rPr>
              <w:softHyphen/>
              <w:t>знавательных задач</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 с текстом учебника по заданиям</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§7 «В классе и дома», №3, письменно.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Р.т№1,3,6,8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Семья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Брак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Родители</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Дети</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Неполная семья</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11</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Семейное хозяйство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Семейные заботы.  Каким должен быть хозяин дома. Как хозяйствовать по правилам. Распределение обязанностей. Обязанности подростка. Домохозяйство  и домоводство.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Cs/>
                <w:i/>
                <w:sz w:val="24"/>
                <w:szCs w:val="24"/>
                <w:lang w:eastAsia="ar-SA"/>
              </w:rPr>
              <w:t>Учимся помогать вести семейное хозяйство.</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C46C3">
            <w:pPr>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C46C3">
            <w:pPr>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 с текстом учебника по заданиям</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§8</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С96 №1</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Пр</w:t>
            </w:r>
            <w:proofErr w:type="gramStart"/>
            <w:r w:rsidRPr="0038513D">
              <w:rPr>
                <w:rFonts w:ascii="Times New Roman" w:hAnsi="Times New Roman"/>
                <w:sz w:val="24"/>
                <w:szCs w:val="24"/>
                <w:lang w:eastAsia="ar-SA"/>
              </w:rPr>
              <w:t>.р</w:t>
            </w:r>
            <w:proofErr w:type="gramEnd"/>
            <w:r w:rsidRPr="0038513D">
              <w:rPr>
                <w:rFonts w:ascii="Times New Roman" w:hAnsi="Times New Roman"/>
                <w:sz w:val="24"/>
                <w:szCs w:val="24"/>
                <w:lang w:eastAsia="ar-SA"/>
              </w:rPr>
              <w:t>№1 с.96</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Р.т№8-9</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Семейное хозяйство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Экономика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Рачительность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Расточительность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Хобби</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12</w:t>
            </w:r>
          </w:p>
        </w:tc>
        <w:tc>
          <w:tcPr>
            <w:tcW w:w="3964"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
                <w:bCs/>
                <w:i/>
                <w:iCs/>
                <w:sz w:val="24"/>
                <w:szCs w:val="24"/>
                <w:lang w:eastAsia="ar-SA"/>
              </w:rPr>
              <w:t xml:space="preserve">Делу время - потехе час.        </w:t>
            </w:r>
            <w:r w:rsidRPr="0038513D">
              <w:rPr>
                <w:rFonts w:ascii="Times New Roman" w:hAnsi="Times New Roman"/>
                <w:sz w:val="24"/>
                <w:szCs w:val="24"/>
                <w:lang w:eastAsia="ar-SA"/>
              </w:rPr>
              <w:t xml:space="preserve">Что такое свободное время. Свободное время и занятия физкультурой. Свободное время и телевизор. Своими руками. Что такое хобби. </w:t>
            </w:r>
            <w:r w:rsidRPr="0038513D">
              <w:rPr>
                <w:rFonts w:ascii="Times New Roman" w:hAnsi="Times New Roman"/>
                <w:bCs/>
                <w:iCs/>
                <w:sz w:val="24"/>
                <w:szCs w:val="24"/>
                <w:lang w:eastAsia="ar-SA"/>
              </w:rPr>
              <w:t>Значимость здорового образа жизни</w:t>
            </w:r>
            <w:r w:rsidRPr="0038513D">
              <w:rPr>
                <w:rFonts w:ascii="Times New Roman" w:hAnsi="Times New Roman"/>
                <w:sz w:val="24"/>
                <w:szCs w:val="24"/>
                <w:lang w:eastAsia="ar-SA"/>
              </w:rPr>
              <w:t xml:space="preserve"> </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 Творческие задания.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Карточки</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C46C3" w:rsidP="0038513D">
            <w:pPr>
              <w:jc w:val="both"/>
              <w:rPr>
                <w:rFonts w:ascii="Times New Roman" w:hAnsi="Times New Roman"/>
                <w:sz w:val="24"/>
                <w:szCs w:val="24"/>
                <w:lang w:eastAsia="ar-SA"/>
              </w:rPr>
            </w:pPr>
            <w:proofErr w:type="spellStart"/>
            <w:r>
              <w:rPr>
                <w:rFonts w:ascii="Times New Roman" w:hAnsi="Times New Roman"/>
                <w:sz w:val="24"/>
                <w:szCs w:val="24"/>
                <w:lang w:eastAsia="ar-SA"/>
              </w:rPr>
              <w:t>Раб</w:t>
            </w:r>
            <w:proofErr w:type="gramStart"/>
            <w:r>
              <w:rPr>
                <w:rFonts w:ascii="Times New Roman" w:hAnsi="Times New Roman"/>
                <w:sz w:val="24"/>
                <w:szCs w:val="24"/>
                <w:lang w:eastAsia="ar-SA"/>
              </w:rPr>
              <w:t>.т</w:t>
            </w:r>
            <w:proofErr w:type="gramEnd"/>
            <w:r>
              <w:rPr>
                <w:rFonts w:ascii="Times New Roman" w:hAnsi="Times New Roman"/>
                <w:sz w:val="24"/>
                <w:szCs w:val="24"/>
                <w:lang w:eastAsia="ar-SA"/>
              </w:rPr>
              <w:t>етрадь</w:t>
            </w:r>
            <w:proofErr w:type="spellEnd"/>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§9 Р.т№2-3</w:t>
            </w:r>
          </w:p>
        </w:tc>
        <w:tc>
          <w:tcPr>
            <w:tcW w:w="2012" w:type="dxa"/>
          </w:tcPr>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13</w:t>
            </w:r>
          </w:p>
        </w:tc>
        <w:tc>
          <w:tcPr>
            <w:tcW w:w="3964" w:type="dxa"/>
          </w:tcPr>
          <w:p w:rsidR="0038513D" w:rsidRPr="0038513D" w:rsidRDefault="0038513D" w:rsidP="0038513D">
            <w:pPr>
              <w:rPr>
                <w:rFonts w:ascii="Times New Roman" w:hAnsi="Times New Roman"/>
                <w:b/>
                <w:i/>
                <w:sz w:val="24"/>
                <w:szCs w:val="24"/>
                <w:lang w:eastAsia="ar-SA"/>
              </w:rPr>
            </w:pPr>
            <w:r w:rsidRPr="0038513D">
              <w:rPr>
                <w:rFonts w:ascii="Times New Roman" w:hAnsi="Times New Roman"/>
                <w:b/>
                <w:i/>
                <w:sz w:val="24"/>
                <w:szCs w:val="24"/>
                <w:lang w:eastAsia="ar-SA"/>
              </w:rPr>
              <w:t>Учимся правильно организовывать свои</w:t>
            </w:r>
            <w:r w:rsidRPr="0038513D">
              <w:rPr>
                <w:rFonts w:ascii="Times New Roman" w:hAnsi="Times New Roman"/>
                <w:sz w:val="24"/>
                <w:szCs w:val="24"/>
                <w:lang w:eastAsia="ar-SA"/>
              </w:rPr>
              <w:t xml:space="preserve"> </w:t>
            </w:r>
            <w:r w:rsidRPr="0038513D">
              <w:rPr>
                <w:rFonts w:ascii="Times New Roman" w:hAnsi="Times New Roman"/>
                <w:b/>
                <w:i/>
                <w:sz w:val="24"/>
                <w:szCs w:val="24"/>
                <w:lang w:eastAsia="ar-SA"/>
              </w:rPr>
              <w:t>занятия</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Практическая работа №2</w:t>
            </w:r>
          </w:p>
        </w:tc>
        <w:tc>
          <w:tcPr>
            <w:tcW w:w="1842" w:type="dxa"/>
            <w:vMerge w:val="restart"/>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vMerge w:val="restart"/>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Практическое занятие</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положение темы. Уметь: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выводы, -- -отвечать на вопросы;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-высказывать собственную точку зрения;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-работать с текстом учебника.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Моделирование ситуаций, их анализ </w:t>
            </w: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C46C3" w:rsidRDefault="0038513D" w:rsidP="0038513D">
            <w:pPr>
              <w:jc w:val="both"/>
              <w:rPr>
                <w:rFonts w:ascii="Times New Roman" w:hAnsi="Times New Roman"/>
                <w:b/>
                <w:sz w:val="22"/>
                <w:szCs w:val="22"/>
                <w:lang w:eastAsia="ar-SA"/>
              </w:rPr>
            </w:pPr>
            <w:r w:rsidRPr="003C46C3">
              <w:rPr>
                <w:rFonts w:ascii="Times New Roman" w:hAnsi="Times New Roman"/>
                <w:b/>
                <w:sz w:val="22"/>
                <w:szCs w:val="22"/>
                <w:lang w:eastAsia="ar-SA"/>
              </w:rPr>
              <w:t>Практическая работа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Повторить понятия</w:t>
            </w:r>
          </w:p>
        </w:tc>
        <w:tc>
          <w:tcPr>
            <w:tcW w:w="2012" w:type="dxa"/>
          </w:tcPr>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14</w:t>
            </w:r>
          </w:p>
        </w:tc>
        <w:tc>
          <w:tcPr>
            <w:tcW w:w="3964" w:type="dxa"/>
            <w:shd w:val="clear" w:color="auto" w:fill="CCFFFF"/>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Повторение темы: «Семья»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(промежуточный контроль)</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sz w:val="24"/>
                <w:szCs w:val="24"/>
                <w:lang w:eastAsia="ar-SA"/>
              </w:rPr>
              <w:t>Учимся быть рачительными хозяевами.</w:t>
            </w:r>
          </w:p>
        </w:tc>
        <w:tc>
          <w:tcPr>
            <w:tcW w:w="1842"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3720"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1418" w:type="dxa"/>
            <w:shd w:val="clear" w:color="auto" w:fill="CCFFFF"/>
          </w:tcPr>
          <w:p w:rsidR="0038513D" w:rsidRPr="003C46C3" w:rsidRDefault="0038513D" w:rsidP="0038513D">
            <w:pPr>
              <w:jc w:val="both"/>
              <w:rPr>
                <w:rFonts w:ascii="Times New Roman" w:hAnsi="Times New Roman"/>
                <w:b/>
                <w:sz w:val="22"/>
                <w:szCs w:val="22"/>
                <w:lang w:eastAsia="ar-SA"/>
              </w:rPr>
            </w:pPr>
            <w:r w:rsidRPr="0038513D">
              <w:rPr>
                <w:rFonts w:ascii="Times New Roman" w:hAnsi="Times New Roman"/>
                <w:sz w:val="24"/>
                <w:szCs w:val="24"/>
                <w:lang w:eastAsia="ar-SA"/>
              </w:rPr>
              <w:t xml:space="preserve">Моделирование ситуаций, их анализ </w:t>
            </w:r>
            <w:r w:rsidRPr="003C46C3">
              <w:rPr>
                <w:rFonts w:ascii="Times New Roman" w:hAnsi="Times New Roman"/>
                <w:b/>
                <w:sz w:val="22"/>
                <w:szCs w:val="22"/>
                <w:lang w:eastAsia="ar-SA"/>
              </w:rPr>
              <w:t>Тест</w:t>
            </w:r>
          </w:p>
          <w:p w:rsidR="0038513D" w:rsidRPr="0038513D" w:rsidRDefault="0038513D" w:rsidP="0038513D">
            <w:pPr>
              <w:jc w:val="both"/>
              <w:rPr>
                <w:rFonts w:ascii="Times New Roman" w:hAnsi="Times New Roman"/>
                <w:sz w:val="24"/>
                <w:szCs w:val="24"/>
                <w:lang w:eastAsia="ar-SA"/>
              </w:rPr>
            </w:pPr>
            <w:r w:rsidRPr="003C46C3">
              <w:rPr>
                <w:rFonts w:ascii="Times New Roman" w:hAnsi="Times New Roman"/>
                <w:b/>
                <w:sz w:val="22"/>
                <w:szCs w:val="22"/>
                <w:lang w:eastAsia="ar-SA"/>
              </w:rPr>
              <w:t>Понятийный диктант</w:t>
            </w:r>
          </w:p>
        </w:tc>
        <w:tc>
          <w:tcPr>
            <w:tcW w:w="1418" w:type="dxa"/>
            <w:shd w:val="clear" w:color="auto" w:fill="CCFFFF"/>
          </w:tcPr>
          <w:p w:rsidR="0038513D" w:rsidRPr="0038513D" w:rsidRDefault="0038513D" w:rsidP="0038513D">
            <w:pPr>
              <w:jc w:val="both"/>
              <w:rPr>
                <w:rFonts w:ascii="Times New Roman" w:hAnsi="Times New Roman"/>
                <w:b/>
                <w:sz w:val="24"/>
                <w:szCs w:val="24"/>
                <w:lang w:eastAsia="ar-SA"/>
              </w:rPr>
            </w:pPr>
          </w:p>
        </w:tc>
        <w:tc>
          <w:tcPr>
            <w:tcW w:w="2012" w:type="dxa"/>
            <w:shd w:val="clear" w:color="auto" w:fill="CCFFFF"/>
          </w:tcPr>
          <w:p w:rsidR="0038513D" w:rsidRPr="0038513D" w:rsidRDefault="0038513D" w:rsidP="0038513D">
            <w:pPr>
              <w:jc w:val="both"/>
              <w:rPr>
                <w:rFonts w:ascii="Times New Roman" w:hAnsi="Times New Roman"/>
                <w:sz w:val="24"/>
                <w:szCs w:val="24"/>
                <w:lang w:eastAsia="ar-SA"/>
              </w:rPr>
            </w:pPr>
          </w:p>
        </w:tc>
        <w:tc>
          <w:tcPr>
            <w:tcW w:w="1258" w:type="dxa"/>
            <w:shd w:val="clear" w:color="auto" w:fill="CCFFFF"/>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16232" w:type="dxa"/>
            <w:gridSpan w:val="8"/>
            <w:shd w:val="clear" w:color="auto" w:fill="FFFF99"/>
          </w:tcPr>
          <w:p w:rsidR="0038513D" w:rsidRPr="0038513D" w:rsidRDefault="0038513D" w:rsidP="0038513D">
            <w:pPr>
              <w:jc w:val="center"/>
              <w:rPr>
                <w:rFonts w:ascii="Times New Roman" w:hAnsi="Times New Roman"/>
                <w:i/>
                <w:sz w:val="24"/>
                <w:szCs w:val="24"/>
                <w:lang w:eastAsia="ar-SA"/>
              </w:rPr>
            </w:pPr>
            <w:r w:rsidRPr="0038513D">
              <w:rPr>
                <w:rFonts w:ascii="Times New Roman" w:hAnsi="Times New Roman"/>
                <w:b/>
                <w:i/>
                <w:sz w:val="24"/>
                <w:szCs w:val="24"/>
                <w:lang w:eastAsia="ar-SA"/>
              </w:rPr>
              <w:t>Тема 3. Школа (5часов)</w:t>
            </w: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15-16</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Профессия – ученик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Профессия - ученик. Система образования в жизни общества. Ступени школьного образования. Чему учит школа. Учись учиться. Как учили в прежние времена</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Опрос. Творческие задания </w:t>
            </w: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§10</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Р.т№4,6,8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Образование</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Ступени образования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Школа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Университет</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17</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Одноклассники, сверстники, друзья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Ты и другие ребята. Как не обидеть словом. Конфликты в классном коллективе и пути их преодоления</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 Творческие задания</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§11</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С.118-119 №1</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Р.т№6,8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Класс</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C46C3" w:rsidRPr="0038513D" w:rsidTr="0038513D">
        <w:trPr>
          <w:jc w:val="center"/>
        </w:trPr>
        <w:tc>
          <w:tcPr>
            <w:tcW w:w="600" w:type="dxa"/>
          </w:tcPr>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18</w:t>
            </w:r>
          </w:p>
        </w:tc>
        <w:tc>
          <w:tcPr>
            <w:tcW w:w="3964" w:type="dxa"/>
          </w:tcPr>
          <w:p w:rsidR="003C46C3" w:rsidRPr="0038513D" w:rsidRDefault="003C46C3"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 xml:space="preserve">Урок-практикум </w:t>
            </w:r>
          </w:p>
          <w:p w:rsidR="003C46C3" w:rsidRPr="0038513D" w:rsidRDefault="003C46C3"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Практическая работа №3</w:t>
            </w:r>
          </w:p>
          <w:p w:rsidR="003C46C3" w:rsidRPr="0038513D" w:rsidRDefault="003C46C3"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Учимся дружно жить в классе</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Учимся жить дружно в классе</w:t>
            </w:r>
          </w:p>
        </w:tc>
        <w:tc>
          <w:tcPr>
            <w:tcW w:w="1842" w:type="dxa"/>
            <w:vMerge w:val="restart"/>
          </w:tcPr>
          <w:p w:rsidR="003C46C3" w:rsidRPr="0038513D" w:rsidRDefault="003C46C3" w:rsidP="0038513D">
            <w:pPr>
              <w:rPr>
                <w:rFonts w:ascii="Times New Roman" w:hAnsi="Times New Roman"/>
                <w:sz w:val="24"/>
                <w:szCs w:val="24"/>
              </w:rPr>
            </w:pPr>
            <w:r w:rsidRPr="0038513D">
              <w:rPr>
                <w:rFonts w:ascii="Times New Roman" w:hAnsi="Times New Roman"/>
                <w:sz w:val="24"/>
                <w:szCs w:val="24"/>
              </w:rPr>
              <w:t xml:space="preserve">Учебник </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p w:rsidR="003C46C3" w:rsidRPr="0038513D" w:rsidRDefault="003C46C3" w:rsidP="0038513D">
            <w:pPr>
              <w:rPr>
                <w:rFonts w:ascii="Times New Roman" w:hAnsi="Times New Roman"/>
                <w:sz w:val="24"/>
                <w:szCs w:val="24"/>
                <w:lang w:eastAsia="ar-SA"/>
              </w:rPr>
            </w:pPr>
            <w:r w:rsidRPr="0038513D">
              <w:rPr>
                <w:rFonts w:ascii="Times New Roman" w:hAnsi="Times New Roman"/>
                <w:sz w:val="24"/>
                <w:szCs w:val="24"/>
                <w:lang w:eastAsia="ar-SA"/>
              </w:rPr>
              <w:t xml:space="preserve"> </w:t>
            </w:r>
          </w:p>
          <w:p w:rsidR="003C46C3" w:rsidRPr="0038513D" w:rsidRDefault="003C46C3" w:rsidP="0038513D">
            <w:pPr>
              <w:jc w:val="both"/>
              <w:rPr>
                <w:rFonts w:ascii="Times New Roman" w:hAnsi="Times New Roman"/>
                <w:sz w:val="24"/>
                <w:szCs w:val="24"/>
                <w:lang w:eastAsia="ar-SA"/>
              </w:rPr>
            </w:pPr>
          </w:p>
        </w:tc>
        <w:tc>
          <w:tcPr>
            <w:tcW w:w="3720" w:type="dxa"/>
            <w:vMerge w:val="restart"/>
          </w:tcPr>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Тренинг общения на сплочение</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положение темы. Уметь:</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выводы,</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 -отвечать на вопросы;</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-высказывать собственную точку зрения;</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-работать с текстом учебника.</w:t>
            </w:r>
          </w:p>
        </w:tc>
        <w:tc>
          <w:tcPr>
            <w:tcW w:w="1418" w:type="dxa"/>
          </w:tcPr>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Моделирование ситуаций, их анализ </w:t>
            </w:r>
          </w:p>
          <w:p w:rsidR="003C46C3" w:rsidRPr="0038513D" w:rsidRDefault="003C46C3" w:rsidP="0038513D">
            <w:pPr>
              <w:jc w:val="both"/>
              <w:rPr>
                <w:rFonts w:ascii="Times New Roman" w:hAnsi="Times New Roman"/>
                <w:b/>
                <w:sz w:val="22"/>
                <w:szCs w:val="22"/>
                <w:lang w:eastAsia="ar-SA"/>
              </w:rPr>
            </w:pPr>
            <w:r w:rsidRPr="0038513D">
              <w:rPr>
                <w:rFonts w:ascii="Times New Roman" w:hAnsi="Times New Roman"/>
                <w:b/>
                <w:sz w:val="22"/>
                <w:szCs w:val="22"/>
                <w:lang w:eastAsia="ar-SA"/>
              </w:rPr>
              <w:t>Практическое занятие</w:t>
            </w:r>
          </w:p>
        </w:tc>
        <w:tc>
          <w:tcPr>
            <w:tcW w:w="1418" w:type="dxa"/>
          </w:tcPr>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Стр.118-123</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Повторить понятия</w:t>
            </w:r>
          </w:p>
        </w:tc>
        <w:tc>
          <w:tcPr>
            <w:tcW w:w="2012" w:type="dxa"/>
          </w:tcPr>
          <w:p w:rsidR="003C46C3" w:rsidRPr="0038513D" w:rsidRDefault="003C46C3" w:rsidP="0038513D">
            <w:pPr>
              <w:jc w:val="both"/>
              <w:rPr>
                <w:rFonts w:ascii="Times New Roman" w:hAnsi="Times New Roman"/>
                <w:sz w:val="24"/>
                <w:szCs w:val="24"/>
                <w:lang w:eastAsia="ar-SA"/>
              </w:rPr>
            </w:pPr>
          </w:p>
        </w:tc>
        <w:tc>
          <w:tcPr>
            <w:tcW w:w="1258" w:type="dxa"/>
          </w:tcPr>
          <w:p w:rsidR="003C46C3" w:rsidRPr="0038513D" w:rsidRDefault="003C46C3" w:rsidP="0038513D">
            <w:pPr>
              <w:jc w:val="both"/>
              <w:rPr>
                <w:rFonts w:ascii="Times New Roman" w:hAnsi="Times New Roman"/>
                <w:sz w:val="24"/>
                <w:szCs w:val="24"/>
                <w:lang w:eastAsia="ar-SA"/>
              </w:rPr>
            </w:pPr>
          </w:p>
        </w:tc>
      </w:tr>
      <w:tr w:rsidR="003C46C3" w:rsidRPr="0038513D" w:rsidTr="0038513D">
        <w:trPr>
          <w:jc w:val="center"/>
        </w:trPr>
        <w:tc>
          <w:tcPr>
            <w:tcW w:w="600" w:type="dxa"/>
            <w:shd w:val="clear" w:color="auto" w:fill="CCFFFF"/>
          </w:tcPr>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sz w:val="24"/>
                <w:szCs w:val="24"/>
                <w:lang w:eastAsia="ar-SA"/>
              </w:rPr>
              <w:t>19</w:t>
            </w:r>
          </w:p>
        </w:tc>
        <w:tc>
          <w:tcPr>
            <w:tcW w:w="3964" w:type="dxa"/>
            <w:shd w:val="clear" w:color="auto" w:fill="CCFFFF"/>
          </w:tcPr>
          <w:p w:rsidR="003C46C3" w:rsidRPr="0038513D" w:rsidRDefault="003C46C3" w:rsidP="0038513D">
            <w:pPr>
              <w:jc w:val="both"/>
              <w:rPr>
                <w:rFonts w:ascii="Times New Roman" w:hAnsi="Times New Roman"/>
                <w:b/>
                <w:sz w:val="24"/>
                <w:szCs w:val="24"/>
                <w:lang w:eastAsia="ar-SA"/>
              </w:rPr>
            </w:pPr>
            <w:r w:rsidRPr="0038513D">
              <w:rPr>
                <w:rFonts w:ascii="Times New Roman" w:hAnsi="Times New Roman"/>
                <w:b/>
                <w:sz w:val="24"/>
                <w:szCs w:val="24"/>
                <w:lang w:eastAsia="ar-SA"/>
              </w:rPr>
              <w:t>Повторение по теме: «Школа»</w:t>
            </w:r>
          </w:p>
          <w:p w:rsidR="003C46C3" w:rsidRPr="0038513D" w:rsidRDefault="003C46C3" w:rsidP="0038513D">
            <w:pPr>
              <w:jc w:val="both"/>
              <w:rPr>
                <w:rFonts w:ascii="Times New Roman" w:hAnsi="Times New Roman"/>
                <w:sz w:val="24"/>
                <w:szCs w:val="24"/>
                <w:lang w:eastAsia="ar-SA"/>
              </w:rPr>
            </w:pPr>
            <w:r>
              <w:rPr>
                <w:rFonts w:ascii="Times New Roman" w:hAnsi="Times New Roman"/>
                <w:sz w:val="24"/>
                <w:szCs w:val="24"/>
                <w:lang w:eastAsia="ar-SA"/>
              </w:rPr>
              <w:t>(промежуточный контроль)</w:t>
            </w:r>
          </w:p>
        </w:tc>
        <w:tc>
          <w:tcPr>
            <w:tcW w:w="1842" w:type="dxa"/>
            <w:vMerge/>
            <w:shd w:val="clear" w:color="auto" w:fill="CCFFFF"/>
          </w:tcPr>
          <w:p w:rsidR="003C46C3" w:rsidRPr="0038513D" w:rsidRDefault="003C46C3" w:rsidP="0038513D">
            <w:pPr>
              <w:jc w:val="both"/>
              <w:rPr>
                <w:rFonts w:ascii="Times New Roman" w:hAnsi="Times New Roman"/>
                <w:sz w:val="24"/>
                <w:szCs w:val="24"/>
                <w:lang w:eastAsia="ar-SA"/>
              </w:rPr>
            </w:pPr>
          </w:p>
        </w:tc>
        <w:tc>
          <w:tcPr>
            <w:tcW w:w="3720" w:type="dxa"/>
            <w:vMerge/>
            <w:shd w:val="clear" w:color="auto" w:fill="CCFFFF"/>
          </w:tcPr>
          <w:p w:rsidR="003C46C3" w:rsidRPr="0038513D" w:rsidRDefault="003C46C3" w:rsidP="0038513D">
            <w:pPr>
              <w:jc w:val="both"/>
              <w:rPr>
                <w:rFonts w:ascii="Times New Roman" w:hAnsi="Times New Roman"/>
                <w:sz w:val="24"/>
                <w:szCs w:val="24"/>
                <w:lang w:eastAsia="ar-SA"/>
              </w:rPr>
            </w:pPr>
          </w:p>
        </w:tc>
        <w:tc>
          <w:tcPr>
            <w:tcW w:w="1418" w:type="dxa"/>
            <w:shd w:val="clear" w:color="auto" w:fill="CCFFFF"/>
          </w:tcPr>
          <w:p w:rsidR="003C46C3" w:rsidRPr="0038513D" w:rsidRDefault="003C46C3" w:rsidP="0038513D">
            <w:pPr>
              <w:jc w:val="both"/>
              <w:rPr>
                <w:rFonts w:ascii="Times New Roman" w:hAnsi="Times New Roman"/>
                <w:b/>
                <w:sz w:val="22"/>
                <w:szCs w:val="22"/>
                <w:lang w:eastAsia="ar-SA"/>
              </w:rPr>
            </w:pPr>
            <w:r w:rsidRPr="0038513D">
              <w:rPr>
                <w:rFonts w:ascii="Times New Roman" w:hAnsi="Times New Roman"/>
                <w:b/>
                <w:sz w:val="22"/>
                <w:szCs w:val="22"/>
                <w:lang w:eastAsia="ar-SA"/>
              </w:rPr>
              <w:t>Тест</w:t>
            </w:r>
          </w:p>
          <w:p w:rsidR="003C46C3" w:rsidRPr="0038513D" w:rsidRDefault="003C46C3" w:rsidP="0038513D">
            <w:pPr>
              <w:jc w:val="both"/>
              <w:rPr>
                <w:rFonts w:ascii="Times New Roman" w:hAnsi="Times New Roman"/>
                <w:sz w:val="24"/>
                <w:szCs w:val="24"/>
                <w:lang w:eastAsia="ar-SA"/>
              </w:rPr>
            </w:pPr>
            <w:r w:rsidRPr="0038513D">
              <w:rPr>
                <w:rFonts w:ascii="Times New Roman" w:hAnsi="Times New Roman"/>
                <w:b/>
                <w:sz w:val="22"/>
                <w:szCs w:val="22"/>
                <w:lang w:eastAsia="ar-SA"/>
              </w:rPr>
              <w:t>Понятийный диктант</w:t>
            </w:r>
            <w:r w:rsidRPr="0038513D">
              <w:rPr>
                <w:rFonts w:ascii="Times New Roman" w:hAnsi="Times New Roman"/>
                <w:sz w:val="24"/>
                <w:szCs w:val="24"/>
                <w:lang w:eastAsia="ar-SA"/>
              </w:rPr>
              <w:t xml:space="preserve"> </w:t>
            </w:r>
          </w:p>
        </w:tc>
        <w:tc>
          <w:tcPr>
            <w:tcW w:w="1418" w:type="dxa"/>
            <w:shd w:val="clear" w:color="auto" w:fill="CCFFFF"/>
          </w:tcPr>
          <w:p w:rsidR="003C46C3" w:rsidRPr="0038513D" w:rsidRDefault="003C46C3" w:rsidP="0038513D">
            <w:pPr>
              <w:jc w:val="both"/>
              <w:rPr>
                <w:rFonts w:ascii="Times New Roman" w:hAnsi="Times New Roman"/>
                <w:sz w:val="24"/>
                <w:szCs w:val="24"/>
                <w:lang w:eastAsia="ar-SA"/>
              </w:rPr>
            </w:pPr>
          </w:p>
        </w:tc>
        <w:tc>
          <w:tcPr>
            <w:tcW w:w="2012" w:type="dxa"/>
            <w:shd w:val="clear" w:color="auto" w:fill="CCFFFF"/>
          </w:tcPr>
          <w:p w:rsidR="003C46C3" w:rsidRPr="0038513D" w:rsidRDefault="003C46C3" w:rsidP="0038513D">
            <w:pPr>
              <w:jc w:val="both"/>
              <w:rPr>
                <w:rFonts w:ascii="Times New Roman" w:hAnsi="Times New Roman"/>
                <w:sz w:val="24"/>
                <w:szCs w:val="24"/>
                <w:lang w:eastAsia="ar-SA"/>
              </w:rPr>
            </w:pPr>
          </w:p>
        </w:tc>
        <w:tc>
          <w:tcPr>
            <w:tcW w:w="1258" w:type="dxa"/>
            <w:shd w:val="clear" w:color="auto" w:fill="CCFFFF"/>
          </w:tcPr>
          <w:p w:rsidR="003C46C3" w:rsidRPr="0038513D" w:rsidRDefault="003C46C3" w:rsidP="0038513D">
            <w:pPr>
              <w:jc w:val="both"/>
              <w:rPr>
                <w:rFonts w:ascii="Times New Roman" w:hAnsi="Times New Roman"/>
                <w:sz w:val="24"/>
                <w:szCs w:val="24"/>
                <w:lang w:eastAsia="ar-SA"/>
              </w:rPr>
            </w:pPr>
          </w:p>
        </w:tc>
      </w:tr>
      <w:tr w:rsidR="0038513D" w:rsidRPr="0038513D" w:rsidTr="0038513D">
        <w:trPr>
          <w:jc w:val="center"/>
        </w:trPr>
        <w:tc>
          <w:tcPr>
            <w:tcW w:w="16232" w:type="dxa"/>
            <w:gridSpan w:val="8"/>
            <w:shd w:val="clear" w:color="auto" w:fill="FFFF99"/>
          </w:tcPr>
          <w:p w:rsidR="0038513D" w:rsidRPr="0038513D" w:rsidRDefault="0038513D" w:rsidP="0038513D">
            <w:pPr>
              <w:jc w:val="center"/>
              <w:rPr>
                <w:rFonts w:ascii="Times New Roman" w:hAnsi="Times New Roman"/>
                <w:i/>
                <w:sz w:val="24"/>
                <w:szCs w:val="24"/>
                <w:lang w:eastAsia="ar-SA"/>
              </w:rPr>
            </w:pPr>
            <w:r w:rsidRPr="0038513D">
              <w:rPr>
                <w:rFonts w:ascii="Times New Roman" w:hAnsi="Times New Roman"/>
                <w:b/>
                <w:i/>
                <w:sz w:val="24"/>
                <w:szCs w:val="24"/>
                <w:lang w:eastAsia="ar-SA"/>
              </w:rPr>
              <w:t>Тема 4. Труд (4 часа)</w:t>
            </w: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20</w:t>
            </w:r>
          </w:p>
        </w:tc>
        <w:tc>
          <w:tcPr>
            <w:tcW w:w="3964"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
                <w:i/>
                <w:sz w:val="24"/>
                <w:szCs w:val="24"/>
                <w:lang w:eastAsia="ar-SA"/>
              </w:rPr>
              <w:t>Труд - основа жизни</w:t>
            </w:r>
            <w:r w:rsidRPr="0038513D">
              <w:rPr>
                <w:rFonts w:ascii="Times New Roman" w:hAnsi="Times New Roman"/>
                <w:sz w:val="24"/>
                <w:szCs w:val="24"/>
                <w:lang w:eastAsia="ar-SA"/>
              </w:rPr>
              <w:t xml:space="preserve">.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Каким бывает труд. Что создается трудом. Как оценивается труд. Богат</w:t>
            </w:r>
            <w:r w:rsidRPr="0038513D">
              <w:rPr>
                <w:rFonts w:ascii="Times New Roman" w:hAnsi="Times New Roman"/>
                <w:sz w:val="24"/>
                <w:szCs w:val="24"/>
                <w:lang w:eastAsia="ar-SA"/>
              </w:rPr>
              <w:softHyphen/>
              <w:t xml:space="preserve">ство и бедность. Богатство </w:t>
            </w:r>
            <w:r w:rsidRPr="0038513D">
              <w:rPr>
                <w:rFonts w:ascii="Times New Roman" w:hAnsi="Times New Roman"/>
                <w:sz w:val="24"/>
                <w:szCs w:val="24"/>
                <w:lang w:eastAsia="ar-SA"/>
              </w:rPr>
              <w:lastRenderedPageBreak/>
              <w:t>обязывает. Благотвори</w:t>
            </w:r>
            <w:r w:rsidRPr="0038513D">
              <w:rPr>
                <w:rFonts w:ascii="Times New Roman" w:hAnsi="Times New Roman"/>
                <w:sz w:val="24"/>
                <w:szCs w:val="24"/>
                <w:lang w:eastAsia="ar-SA"/>
              </w:rPr>
              <w:softHyphen/>
              <w:t>тельность и меценатство</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lastRenderedPageBreak/>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 xml:space="preserve">Цветные карандаши. Рабочая </w:t>
            </w:r>
            <w:r w:rsidRPr="0038513D">
              <w:rPr>
                <w:rFonts w:ascii="Times New Roman" w:hAnsi="Times New Roman"/>
                <w:sz w:val="24"/>
                <w:szCs w:val="24"/>
              </w:rPr>
              <w:lastRenderedPageBreak/>
              <w:t>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Знать основные положения урока.</w:t>
            </w:r>
            <w:proofErr w:type="gramStart"/>
            <w:r w:rsidRPr="0038513D">
              <w:rPr>
                <w:rFonts w:ascii="Times New Roman" w:hAnsi="Times New Roman"/>
                <w:sz w:val="24"/>
                <w:szCs w:val="24"/>
                <w:lang w:eastAsia="ar-SA"/>
              </w:rPr>
              <w:t xml:space="preserve"> ,</w:t>
            </w:r>
            <w:proofErr w:type="gramEnd"/>
            <w:r w:rsidRPr="0038513D">
              <w:rPr>
                <w:rFonts w:ascii="Times New Roman" w:hAnsi="Times New Roman"/>
                <w:sz w:val="24"/>
                <w:szCs w:val="24"/>
                <w:lang w:eastAsia="ar-SA"/>
              </w:rPr>
              <w:t xml:space="preserve"> давать определение понятий.</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 xml:space="preserve">лать </w:t>
            </w:r>
            <w:r w:rsidRPr="0038513D">
              <w:rPr>
                <w:rFonts w:ascii="Times New Roman" w:hAnsi="Times New Roman"/>
                <w:sz w:val="24"/>
                <w:szCs w:val="24"/>
                <w:lang w:eastAsia="ar-SA"/>
              </w:rPr>
              <w:lastRenderedPageBreak/>
              <w:t>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Составление кластера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«Что такое труд»</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lastRenderedPageBreak/>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§12</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С143 №1,3</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Р.т</w:t>
            </w:r>
            <w:proofErr w:type="spellEnd"/>
            <w:r w:rsidRPr="0038513D">
              <w:rPr>
                <w:rFonts w:ascii="Times New Roman" w:hAnsi="Times New Roman"/>
                <w:sz w:val="24"/>
                <w:szCs w:val="24"/>
                <w:lang w:eastAsia="ar-SA"/>
              </w:rPr>
              <w:t>№ 5,8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Труд</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Богатство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Бедность</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21</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Труд и творчество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Труд и творчество. Кого можно назвать мастером. Творчество в искусстве</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 Творческие задания</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§13 «В классе и дома», №5,1,3 письменно.</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Р.т</w:t>
            </w:r>
            <w:proofErr w:type="spellEnd"/>
            <w:r w:rsidRPr="0038513D">
              <w:rPr>
                <w:rFonts w:ascii="Times New Roman" w:hAnsi="Times New Roman"/>
                <w:sz w:val="24"/>
                <w:szCs w:val="24"/>
                <w:lang w:eastAsia="ar-SA"/>
              </w:rPr>
              <w:t>№ 6-7</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Творчество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Мастер</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Ремесленник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Шедевр</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Искусство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Успех</w:t>
            </w: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22</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Практическая работа № 4</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 xml:space="preserve">На пути к жизненному успеху   </w:t>
            </w:r>
            <w:r w:rsidRPr="0038513D">
              <w:rPr>
                <w:rFonts w:ascii="Times New Roman" w:hAnsi="Times New Roman"/>
                <w:sz w:val="24"/>
                <w:szCs w:val="24"/>
                <w:lang w:eastAsia="ar-SA"/>
              </w:rPr>
              <w:t>Получение образовани</w:t>
            </w:r>
            <w:proofErr w:type="gramStart"/>
            <w:r w:rsidRPr="0038513D">
              <w:rPr>
                <w:rFonts w:ascii="Times New Roman" w:hAnsi="Times New Roman"/>
                <w:sz w:val="24"/>
                <w:szCs w:val="24"/>
                <w:lang w:eastAsia="ar-SA"/>
              </w:rPr>
              <w:t>е-</w:t>
            </w:r>
            <w:proofErr w:type="gramEnd"/>
            <w:r w:rsidRPr="0038513D">
              <w:rPr>
                <w:rFonts w:ascii="Times New Roman" w:hAnsi="Times New Roman"/>
                <w:sz w:val="24"/>
                <w:szCs w:val="24"/>
                <w:lang w:eastAsia="ar-SA"/>
              </w:rPr>
              <w:t xml:space="preserve"> основной труд ученика профессию. Выбор жизненного пути. Слагаемые жизненного успеха. Привычка к труду помогает успеху. Поддержка </w:t>
            </w:r>
            <w:proofErr w:type="gramStart"/>
            <w:r w:rsidRPr="0038513D">
              <w:rPr>
                <w:rFonts w:ascii="Times New Roman" w:hAnsi="Times New Roman"/>
                <w:sz w:val="24"/>
                <w:szCs w:val="24"/>
                <w:lang w:eastAsia="ar-SA"/>
              </w:rPr>
              <w:t>близких</w:t>
            </w:r>
            <w:proofErr w:type="gramEnd"/>
            <w:r w:rsidRPr="0038513D">
              <w:rPr>
                <w:rFonts w:ascii="Times New Roman" w:hAnsi="Times New Roman"/>
                <w:sz w:val="24"/>
                <w:szCs w:val="24"/>
                <w:lang w:eastAsia="ar-SA"/>
              </w:rPr>
              <w:t> — залог успеха. Готовимся выбирать</w:t>
            </w:r>
          </w:p>
        </w:tc>
        <w:tc>
          <w:tcPr>
            <w:tcW w:w="1842" w:type="dxa"/>
            <w:vMerge w:val="restart"/>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vMerge w:val="restart"/>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положение темы. Уметь: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выводы, отвечать на вопросы;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-высказывать собственную точку зрения;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-работать с текстом учебника.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Опрос. Творческие задания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Моделирование ситуаций, их анализ</w:t>
            </w:r>
          </w:p>
          <w:p w:rsidR="0038513D" w:rsidRPr="0038513D" w:rsidRDefault="0038513D" w:rsidP="0038513D">
            <w:pPr>
              <w:jc w:val="both"/>
              <w:rPr>
                <w:rFonts w:ascii="Times New Roman" w:hAnsi="Times New Roman"/>
                <w:b/>
                <w:sz w:val="22"/>
                <w:szCs w:val="22"/>
                <w:lang w:eastAsia="ar-SA"/>
              </w:rPr>
            </w:pPr>
            <w:r w:rsidRPr="0038513D">
              <w:rPr>
                <w:rFonts w:ascii="Times New Roman" w:hAnsi="Times New Roman"/>
                <w:b/>
                <w:sz w:val="22"/>
                <w:szCs w:val="22"/>
                <w:lang w:eastAsia="ar-SA"/>
              </w:rPr>
              <w:t>Практическая работа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§14</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С.153№ 4-5</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Р.т№7-9</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Повторить понятия</w:t>
            </w:r>
          </w:p>
        </w:tc>
        <w:tc>
          <w:tcPr>
            <w:tcW w:w="2012" w:type="dxa"/>
          </w:tcPr>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23</w:t>
            </w:r>
          </w:p>
        </w:tc>
        <w:tc>
          <w:tcPr>
            <w:tcW w:w="3964" w:type="dxa"/>
            <w:shd w:val="clear" w:color="auto" w:fill="CCFFFF"/>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Повторение по теме: «Труд».</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Учимся трудиться и уважать труд. Учимся творчеству.  </w:t>
            </w:r>
          </w:p>
        </w:tc>
        <w:tc>
          <w:tcPr>
            <w:tcW w:w="1842"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3720"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1418" w:type="dxa"/>
            <w:shd w:val="clear" w:color="auto" w:fill="CCFFFF"/>
          </w:tcPr>
          <w:p w:rsidR="0038513D" w:rsidRPr="0038513D" w:rsidRDefault="0038513D" w:rsidP="0038513D">
            <w:pPr>
              <w:jc w:val="both"/>
              <w:rPr>
                <w:rFonts w:ascii="Times New Roman" w:hAnsi="Times New Roman"/>
                <w:b/>
                <w:sz w:val="22"/>
                <w:szCs w:val="22"/>
                <w:lang w:eastAsia="ar-SA"/>
              </w:rPr>
            </w:pPr>
            <w:r w:rsidRPr="0038513D">
              <w:rPr>
                <w:rFonts w:ascii="Times New Roman" w:hAnsi="Times New Roman"/>
                <w:b/>
                <w:sz w:val="22"/>
                <w:szCs w:val="22"/>
                <w:lang w:eastAsia="ar-SA"/>
              </w:rPr>
              <w:t>Тест</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
                <w:sz w:val="22"/>
                <w:szCs w:val="22"/>
                <w:lang w:eastAsia="ar-SA"/>
              </w:rPr>
              <w:t>Понятийный диктант</w:t>
            </w:r>
          </w:p>
        </w:tc>
        <w:tc>
          <w:tcPr>
            <w:tcW w:w="1418" w:type="dxa"/>
            <w:shd w:val="clear" w:color="auto" w:fill="CCFFFF"/>
          </w:tcPr>
          <w:p w:rsidR="0038513D" w:rsidRPr="0038513D" w:rsidRDefault="0038513D" w:rsidP="0038513D">
            <w:pPr>
              <w:jc w:val="both"/>
              <w:rPr>
                <w:rFonts w:ascii="Times New Roman" w:hAnsi="Times New Roman"/>
                <w:sz w:val="24"/>
                <w:szCs w:val="24"/>
                <w:lang w:eastAsia="ar-SA"/>
              </w:rPr>
            </w:pPr>
          </w:p>
        </w:tc>
        <w:tc>
          <w:tcPr>
            <w:tcW w:w="2012" w:type="dxa"/>
            <w:shd w:val="clear" w:color="auto" w:fill="CCFFFF"/>
          </w:tcPr>
          <w:p w:rsidR="0038513D" w:rsidRPr="0038513D" w:rsidRDefault="0038513D" w:rsidP="0038513D">
            <w:pPr>
              <w:jc w:val="both"/>
              <w:rPr>
                <w:rFonts w:ascii="Times New Roman" w:hAnsi="Times New Roman"/>
                <w:sz w:val="24"/>
                <w:szCs w:val="24"/>
                <w:lang w:eastAsia="ar-SA"/>
              </w:rPr>
            </w:pPr>
          </w:p>
        </w:tc>
        <w:tc>
          <w:tcPr>
            <w:tcW w:w="1258" w:type="dxa"/>
            <w:shd w:val="clear" w:color="auto" w:fill="CCFFFF"/>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16232" w:type="dxa"/>
            <w:gridSpan w:val="8"/>
            <w:shd w:val="clear" w:color="auto" w:fill="FFFF99"/>
          </w:tcPr>
          <w:p w:rsidR="0038513D" w:rsidRPr="0038513D" w:rsidRDefault="0038513D" w:rsidP="0038513D">
            <w:pPr>
              <w:jc w:val="center"/>
              <w:rPr>
                <w:rFonts w:ascii="Times New Roman" w:hAnsi="Times New Roman"/>
                <w:i/>
                <w:sz w:val="24"/>
                <w:szCs w:val="24"/>
                <w:lang w:eastAsia="ar-SA"/>
              </w:rPr>
            </w:pPr>
            <w:r w:rsidRPr="0038513D">
              <w:rPr>
                <w:rFonts w:ascii="Times New Roman" w:hAnsi="Times New Roman"/>
                <w:b/>
                <w:i/>
                <w:sz w:val="24"/>
                <w:szCs w:val="24"/>
                <w:lang w:eastAsia="ar-SA"/>
              </w:rPr>
              <w:t>Тема 5. Родина (7 часов)</w:t>
            </w: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24</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Что значит быть патриотом</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Наша родина - Россия, Российская Федерация. Русский язык - государст</w:t>
            </w:r>
            <w:r w:rsidRPr="0038513D">
              <w:rPr>
                <w:rFonts w:ascii="Times New Roman" w:hAnsi="Times New Roman"/>
                <w:sz w:val="24"/>
                <w:szCs w:val="24"/>
                <w:lang w:eastAsia="ar-SA"/>
              </w:rPr>
              <w:softHyphen/>
              <w:t>венный. Что значит быть патриотом. За что мы лю</w:t>
            </w:r>
            <w:r w:rsidRPr="0038513D">
              <w:rPr>
                <w:rFonts w:ascii="Times New Roman" w:hAnsi="Times New Roman"/>
                <w:sz w:val="24"/>
                <w:szCs w:val="24"/>
                <w:lang w:eastAsia="ar-SA"/>
              </w:rPr>
              <w:softHyphen/>
              <w:t>бим свою родину</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высказывать своё мнение, работать с текстом учебника. Отвечать на поставленные вопросы, работать с понятиями</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Составление кластера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«Родина»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§15 с.163</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№3-4,6</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Федерация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Субъекты Российской Федерации</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Государство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Патриотизм</w:t>
            </w: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25</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Символика России</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Герб России в прошлом и те</w:t>
            </w:r>
            <w:r w:rsidRPr="0038513D">
              <w:rPr>
                <w:rFonts w:ascii="Times New Roman" w:hAnsi="Times New Roman"/>
                <w:sz w:val="24"/>
                <w:szCs w:val="24"/>
                <w:lang w:eastAsia="ar-SA"/>
              </w:rPr>
              <w:softHyphen/>
              <w:t>перь. Российский флаг. Гимн. Государственные праздники. Москва  - столица России.</w:t>
            </w:r>
          </w:p>
        </w:tc>
        <w:tc>
          <w:tcPr>
            <w:tcW w:w="184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 Раздаточный материал.</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 объяснять свою точку зрения</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Записать гимн России в тетрадь.</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§16, доклады и сообщения по теме</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С.173 №3</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Р.т</w:t>
            </w:r>
            <w:proofErr w:type="spellEnd"/>
            <w:r w:rsidRPr="0038513D">
              <w:rPr>
                <w:rFonts w:ascii="Times New Roman" w:hAnsi="Times New Roman"/>
                <w:sz w:val="24"/>
                <w:szCs w:val="24"/>
                <w:lang w:eastAsia="ar-SA"/>
              </w:rPr>
              <w:t>№ 6</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Герб</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Гимн</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Флаг</w:t>
            </w:r>
          </w:p>
          <w:p w:rsidR="0038513D" w:rsidRPr="0038513D" w:rsidRDefault="003C46C3" w:rsidP="0038513D">
            <w:pPr>
              <w:jc w:val="both"/>
              <w:rPr>
                <w:rFonts w:ascii="Times New Roman" w:hAnsi="Times New Roman"/>
                <w:sz w:val="24"/>
                <w:szCs w:val="24"/>
                <w:lang w:eastAsia="ar-SA"/>
              </w:rPr>
            </w:pPr>
            <w:r>
              <w:rPr>
                <w:rFonts w:ascii="Times New Roman" w:hAnsi="Times New Roman"/>
                <w:sz w:val="24"/>
                <w:szCs w:val="24"/>
                <w:lang w:eastAsia="ar-SA"/>
              </w:rPr>
              <w:t>Символы государственной власти</w:t>
            </w: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26-27</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Гражданин – Отечества достойный сын</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Гражданин - Отечества достойный сын. Кого на</w:t>
            </w:r>
            <w:r w:rsidRPr="0038513D">
              <w:rPr>
                <w:rFonts w:ascii="Times New Roman" w:hAnsi="Times New Roman"/>
                <w:sz w:val="24"/>
                <w:szCs w:val="24"/>
                <w:lang w:eastAsia="ar-SA"/>
              </w:rPr>
              <w:softHyphen/>
              <w:t xml:space="preserve">зывают гражданином. Права граждан России. Обязанности граждан Российской </w:t>
            </w:r>
            <w:r w:rsidRPr="0038513D">
              <w:rPr>
                <w:rFonts w:ascii="Times New Roman" w:hAnsi="Times New Roman"/>
                <w:sz w:val="24"/>
                <w:szCs w:val="24"/>
                <w:lang w:eastAsia="ar-SA"/>
              </w:rPr>
              <w:lastRenderedPageBreak/>
              <w:t>Федерации</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lastRenderedPageBreak/>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 анализировать, де</w:t>
            </w:r>
            <w:r w:rsidRPr="0038513D">
              <w:rPr>
                <w:rFonts w:ascii="Times New Roman" w:hAnsi="Times New Roman"/>
                <w:sz w:val="24"/>
                <w:szCs w:val="24"/>
                <w:lang w:eastAsia="ar-SA"/>
              </w:rPr>
              <w:softHyphen/>
              <w:t>лать выводы, отвечать на вопросы, объяснять свою точку зрения</w:t>
            </w: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 xml:space="preserve">Опрос. Творческие задания. Составление  схемы «Права и </w:t>
            </w:r>
            <w:r w:rsidRPr="0038513D">
              <w:rPr>
                <w:rFonts w:ascii="Times New Roman" w:hAnsi="Times New Roman"/>
                <w:sz w:val="24"/>
                <w:szCs w:val="24"/>
                <w:lang w:eastAsia="ar-SA"/>
              </w:rPr>
              <w:lastRenderedPageBreak/>
              <w:t>обязанности граждан»</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§17</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С.188</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Р.т</w:t>
            </w:r>
            <w:proofErr w:type="spellEnd"/>
            <w:r w:rsidRPr="0038513D">
              <w:rPr>
                <w:rFonts w:ascii="Times New Roman" w:hAnsi="Times New Roman"/>
                <w:sz w:val="24"/>
                <w:szCs w:val="24"/>
                <w:lang w:eastAsia="ar-SA"/>
              </w:rPr>
              <w:t>№ 7</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Гражданин</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Конституция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Закон</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Гражданские права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Обязанности </w:t>
            </w:r>
            <w:r w:rsidRPr="0038513D">
              <w:rPr>
                <w:rFonts w:ascii="Times New Roman" w:hAnsi="Times New Roman"/>
                <w:sz w:val="24"/>
                <w:szCs w:val="24"/>
                <w:lang w:eastAsia="ar-SA"/>
              </w:rPr>
              <w:lastRenderedPageBreak/>
              <w:t>граждан</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28</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Мы – многонациональный народ</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Мы - многонациональный народ. Народы России - одна семья. Многонацио</w:t>
            </w:r>
            <w:r w:rsidRPr="0038513D">
              <w:rPr>
                <w:rFonts w:ascii="Times New Roman" w:hAnsi="Times New Roman"/>
                <w:sz w:val="24"/>
                <w:szCs w:val="24"/>
                <w:lang w:eastAsia="ar-SA"/>
              </w:rPr>
              <w:softHyphen/>
              <w:t>нальная культура России. Что такое национальность</w:t>
            </w:r>
          </w:p>
        </w:tc>
        <w:tc>
          <w:tcPr>
            <w:tcW w:w="1842" w:type="dxa"/>
          </w:tcPr>
          <w:p w:rsidR="0038513D" w:rsidRPr="0038513D" w:rsidRDefault="0038513D" w:rsidP="0038513D">
            <w:pPr>
              <w:jc w:val="both"/>
              <w:rPr>
                <w:rFonts w:ascii="Times New Roman" w:hAnsi="Times New Roman"/>
                <w:sz w:val="24"/>
                <w:szCs w:val="24"/>
              </w:rPr>
            </w:pPr>
            <w:r w:rsidRPr="0038513D">
              <w:rPr>
                <w:rFonts w:ascii="Times New Roman" w:hAnsi="Times New Roman"/>
                <w:sz w:val="24"/>
                <w:szCs w:val="24"/>
              </w:rPr>
              <w:t>Цветные карандаши. Рабочая тетрадь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Карта РФ.</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раздела. Уметь анализировать. Делать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Составить словарик.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 с картой по заданиям.</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§18 «В классе и дома»,№2, письменно.</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Р.т</w:t>
            </w:r>
            <w:proofErr w:type="spellEnd"/>
            <w:r w:rsidRPr="0038513D">
              <w:rPr>
                <w:rFonts w:ascii="Times New Roman" w:hAnsi="Times New Roman"/>
                <w:sz w:val="24"/>
                <w:szCs w:val="24"/>
                <w:lang w:eastAsia="ar-SA"/>
              </w:rPr>
              <w:t>№ 7-8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Многонациональное государство</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Этнос</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Нация</w:t>
            </w:r>
          </w:p>
          <w:p w:rsidR="0038513D" w:rsidRPr="0038513D" w:rsidRDefault="003C46C3" w:rsidP="0038513D">
            <w:pPr>
              <w:jc w:val="both"/>
              <w:rPr>
                <w:rFonts w:ascii="Times New Roman" w:hAnsi="Times New Roman"/>
                <w:sz w:val="24"/>
                <w:szCs w:val="24"/>
                <w:lang w:eastAsia="ar-SA"/>
              </w:rPr>
            </w:pPr>
            <w:r>
              <w:rPr>
                <w:rFonts w:ascii="Times New Roman" w:hAnsi="Times New Roman"/>
                <w:sz w:val="24"/>
                <w:szCs w:val="24"/>
                <w:lang w:eastAsia="ar-SA"/>
              </w:rPr>
              <w:t>Национальность</w:t>
            </w: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29</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Уро</w:t>
            </w:r>
            <w:proofErr w:type="gramStart"/>
            <w:r w:rsidRPr="0038513D">
              <w:rPr>
                <w:rFonts w:ascii="Times New Roman" w:hAnsi="Times New Roman"/>
                <w:b/>
                <w:i/>
                <w:sz w:val="24"/>
                <w:szCs w:val="24"/>
                <w:lang w:eastAsia="ar-SA"/>
              </w:rPr>
              <w:t>к-</w:t>
            </w:r>
            <w:proofErr w:type="gramEnd"/>
            <w:r w:rsidRPr="0038513D">
              <w:rPr>
                <w:rFonts w:ascii="Times New Roman" w:hAnsi="Times New Roman"/>
                <w:b/>
                <w:i/>
                <w:sz w:val="24"/>
                <w:szCs w:val="24"/>
                <w:lang w:eastAsia="ar-SA"/>
              </w:rPr>
              <w:t xml:space="preserve"> практикум</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Практическая работа №5</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sz w:val="24"/>
                <w:szCs w:val="24"/>
                <w:lang w:eastAsia="ar-SA"/>
              </w:rPr>
              <w:t>Учимся быть достойными гражданами. Учимся уважать людей любой национальности</w:t>
            </w:r>
          </w:p>
        </w:tc>
        <w:tc>
          <w:tcPr>
            <w:tcW w:w="1842" w:type="dxa"/>
            <w:vMerge w:val="restart"/>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vMerge w:val="restart"/>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положение темы. Уметь: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выводы,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-отвечать на вопросы;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-высказывать собственную точку зрения;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-работать с текстом учебника.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Моделирование ситуаций, их анализ. </w:t>
            </w:r>
          </w:p>
          <w:p w:rsidR="0038513D" w:rsidRPr="003C46C3" w:rsidRDefault="0038513D" w:rsidP="0038513D">
            <w:pPr>
              <w:jc w:val="both"/>
              <w:rPr>
                <w:rFonts w:ascii="Times New Roman" w:hAnsi="Times New Roman"/>
                <w:b/>
                <w:sz w:val="22"/>
                <w:szCs w:val="22"/>
                <w:lang w:eastAsia="ar-SA"/>
              </w:rPr>
            </w:pPr>
            <w:r w:rsidRPr="003C46C3">
              <w:rPr>
                <w:rFonts w:ascii="Times New Roman" w:hAnsi="Times New Roman"/>
                <w:b/>
                <w:sz w:val="22"/>
                <w:szCs w:val="22"/>
                <w:lang w:eastAsia="ar-SA"/>
              </w:rPr>
              <w:t>Практическая работа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Повторить понятия</w:t>
            </w:r>
          </w:p>
        </w:tc>
        <w:tc>
          <w:tcPr>
            <w:tcW w:w="2012" w:type="dxa"/>
          </w:tcPr>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30</w:t>
            </w:r>
          </w:p>
        </w:tc>
        <w:tc>
          <w:tcPr>
            <w:tcW w:w="3964" w:type="dxa"/>
            <w:shd w:val="clear" w:color="auto" w:fill="CCFFFF"/>
          </w:tcPr>
          <w:p w:rsidR="0038513D" w:rsidRPr="0038513D" w:rsidRDefault="0038513D" w:rsidP="0038513D">
            <w:pPr>
              <w:jc w:val="both"/>
              <w:rPr>
                <w:rFonts w:ascii="Times New Roman" w:hAnsi="Times New Roman"/>
                <w:b/>
                <w:sz w:val="24"/>
                <w:szCs w:val="24"/>
                <w:lang w:eastAsia="ar-SA"/>
              </w:rPr>
            </w:pPr>
            <w:r w:rsidRPr="0038513D">
              <w:rPr>
                <w:rFonts w:ascii="Times New Roman" w:hAnsi="Times New Roman"/>
                <w:b/>
                <w:sz w:val="24"/>
                <w:szCs w:val="24"/>
                <w:lang w:eastAsia="ar-SA"/>
              </w:rPr>
              <w:t>Повторение по теме: «Родина».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 (промежуточный контроль)</w:t>
            </w:r>
          </w:p>
          <w:p w:rsidR="0038513D" w:rsidRPr="0038513D" w:rsidRDefault="0038513D" w:rsidP="0038513D">
            <w:pPr>
              <w:jc w:val="both"/>
              <w:rPr>
                <w:rFonts w:ascii="Times New Roman" w:hAnsi="Times New Roman"/>
                <w:sz w:val="24"/>
                <w:szCs w:val="24"/>
                <w:lang w:eastAsia="ar-SA"/>
              </w:rPr>
            </w:pPr>
          </w:p>
        </w:tc>
        <w:tc>
          <w:tcPr>
            <w:tcW w:w="1842"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3720"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1418" w:type="dxa"/>
            <w:shd w:val="clear" w:color="auto" w:fill="CCFFFF"/>
          </w:tcPr>
          <w:p w:rsidR="0038513D" w:rsidRPr="003C46C3" w:rsidRDefault="0038513D" w:rsidP="0038513D">
            <w:pPr>
              <w:jc w:val="both"/>
              <w:rPr>
                <w:rFonts w:ascii="Times New Roman" w:hAnsi="Times New Roman"/>
                <w:b/>
                <w:sz w:val="22"/>
                <w:szCs w:val="22"/>
                <w:lang w:eastAsia="ar-SA"/>
              </w:rPr>
            </w:pPr>
            <w:r w:rsidRPr="003C46C3">
              <w:rPr>
                <w:rFonts w:ascii="Times New Roman" w:hAnsi="Times New Roman"/>
                <w:b/>
                <w:sz w:val="22"/>
                <w:szCs w:val="22"/>
                <w:lang w:eastAsia="ar-SA"/>
              </w:rPr>
              <w:t>Тест.</w:t>
            </w:r>
          </w:p>
          <w:p w:rsidR="0038513D" w:rsidRPr="003C46C3" w:rsidRDefault="0038513D" w:rsidP="0038513D">
            <w:pPr>
              <w:jc w:val="both"/>
              <w:rPr>
                <w:rFonts w:ascii="Times New Roman" w:hAnsi="Times New Roman"/>
                <w:b/>
                <w:sz w:val="22"/>
                <w:szCs w:val="22"/>
                <w:lang w:eastAsia="ar-SA"/>
              </w:rPr>
            </w:pPr>
            <w:r w:rsidRPr="003C46C3">
              <w:rPr>
                <w:rFonts w:ascii="Times New Roman" w:hAnsi="Times New Roman"/>
                <w:b/>
                <w:sz w:val="22"/>
                <w:szCs w:val="22"/>
                <w:lang w:eastAsia="ar-SA"/>
              </w:rPr>
              <w:t>Понятийный диктант</w:t>
            </w:r>
          </w:p>
        </w:tc>
        <w:tc>
          <w:tcPr>
            <w:tcW w:w="1418"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Стр.188-192</w:t>
            </w:r>
          </w:p>
        </w:tc>
        <w:tc>
          <w:tcPr>
            <w:tcW w:w="2012" w:type="dxa"/>
            <w:shd w:val="clear" w:color="auto" w:fill="CCFFFF"/>
          </w:tcPr>
          <w:p w:rsidR="0038513D" w:rsidRPr="0038513D" w:rsidRDefault="0038513D" w:rsidP="0038513D">
            <w:pPr>
              <w:jc w:val="both"/>
              <w:rPr>
                <w:rFonts w:ascii="Times New Roman" w:hAnsi="Times New Roman"/>
                <w:sz w:val="24"/>
                <w:szCs w:val="24"/>
                <w:lang w:eastAsia="ar-SA"/>
              </w:rPr>
            </w:pPr>
          </w:p>
        </w:tc>
        <w:tc>
          <w:tcPr>
            <w:tcW w:w="1258" w:type="dxa"/>
            <w:shd w:val="clear" w:color="auto" w:fill="CCFFFF"/>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14974" w:type="dxa"/>
            <w:gridSpan w:val="7"/>
            <w:shd w:val="clear" w:color="auto" w:fill="FFFF99"/>
          </w:tcPr>
          <w:p w:rsidR="0038513D" w:rsidRPr="0038513D" w:rsidRDefault="0038513D" w:rsidP="0038513D">
            <w:pPr>
              <w:jc w:val="center"/>
              <w:rPr>
                <w:rFonts w:ascii="Times New Roman" w:hAnsi="Times New Roman"/>
                <w:i/>
                <w:sz w:val="24"/>
                <w:szCs w:val="24"/>
                <w:lang w:eastAsia="ar-SA"/>
              </w:rPr>
            </w:pPr>
            <w:r w:rsidRPr="0038513D">
              <w:rPr>
                <w:rFonts w:ascii="Times New Roman" w:hAnsi="Times New Roman"/>
                <w:b/>
                <w:i/>
                <w:sz w:val="24"/>
                <w:szCs w:val="24"/>
                <w:lang w:eastAsia="ar-SA"/>
              </w:rPr>
              <w:t>Тема 6. Добродетели (4 часа)</w:t>
            </w: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31</w:t>
            </w:r>
          </w:p>
        </w:tc>
        <w:tc>
          <w:tcPr>
            <w:tcW w:w="3964"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
                <w:i/>
                <w:sz w:val="24"/>
                <w:szCs w:val="24"/>
                <w:lang w:eastAsia="ar-SA"/>
              </w:rPr>
              <w:t>Человек славен добрыми делами.</w:t>
            </w:r>
            <w:r w:rsidRPr="0038513D">
              <w:rPr>
                <w:rFonts w:ascii="Times New Roman" w:hAnsi="Times New Roman"/>
                <w:sz w:val="24"/>
                <w:szCs w:val="24"/>
                <w:lang w:eastAsia="ar-SA"/>
              </w:rPr>
              <w:t xml:space="preserve"> Что такое добро</w:t>
            </w:r>
            <w:r w:rsidRPr="0038513D">
              <w:rPr>
                <w:rFonts w:ascii="Times New Roman" w:hAnsi="Times New Roman"/>
                <w:sz w:val="24"/>
                <w:szCs w:val="24"/>
                <w:lang w:eastAsia="ar-SA"/>
              </w:rPr>
              <w:softHyphen/>
              <w:t>та. Доброе - значит хо</w:t>
            </w:r>
            <w:r w:rsidRPr="0038513D">
              <w:rPr>
                <w:rFonts w:ascii="Times New Roman" w:hAnsi="Times New Roman"/>
                <w:sz w:val="24"/>
                <w:szCs w:val="24"/>
                <w:lang w:eastAsia="ar-SA"/>
              </w:rPr>
              <w:softHyphen/>
              <w:t>рошее. «Золотое правило нравственности» - глав</w:t>
            </w:r>
            <w:r w:rsidRPr="0038513D">
              <w:rPr>
                <w:rFonts w:ascii="Times New Roman" w:hAnsi="Times New Roman"/>
                <w:sz w:val="24"/>
                <w:szCs w:val="24"/>
                <w:lang w:eastAsia="ar-SA"/>
              </w:rPr>
              <w:softHyphen/>
              <w:t>ное правило хорошего человека</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w:t>
            </w:r>
            <w:r w:rsidRPr="0038513D">
              <w:rPr>
                <w:rFonts w:ascii="Times New Roman" w:hAnsi="Times New Roman"/>
                <w:sz w:val="24"/>
                <w:szCs w:val="24"/>
                <w:lang w:eastAsia="ar-SA"/>
              </w:rPr>
              <w:softHyphen/>
              <w:t>воды, отвечать на вопросы;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-высказывать собственную точку зрения или обосновы</w:t>
            </w:r>
            <w:r w:rsidRPr="0038513D">
              <w:rPr>
                <w:rFonts w:ascii="Times New Roman" w:hAnsi="Times New Roman"/>
                <w:sz w:val="24"/>
                <w:szCs w:val="24"/>
                <w:lang w:eastAsia="ar-SA"/>
              </w:rPr>
              <w:softHyphen/>
              <w:t>вать известные;</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работать с текстом учебни</w:t>
            </w:r>
            <w:r w:rsidRPr="0038513D">
              <w:rPr>
                <w:rFonts w:ascii="Times New Roman" w:hAnsi="Times New Roman"/>
                <w:sz w:val="24"/>
                <w:szCs w:val="24"/>
                <w:lang w:eastAsia="ar-SA"/>
              </w:rPr>
              <w:softHyphen/>
              <w:t>ка, выделять главное, ис</w:t>
            </w:r>
            <w:r w:rsidRPr="0038513D">
              <w:rPr>
                <w:rFonts w:ascii="Times New Roman" w:hAnsi="Times New Roman"/>
                <w:sz w:val="24"/>
                <w:szCs w:val="24"/>
                <w:lang w:eastAsia="ar-SA"/>
              </w:rPr>
              <w:softHyphen/>
              <w:t>пользовать ранее изученный материал для решения по</w:t>
            </w:r>
            <w:r w:rsidRPr="0038513D">
              <w:rPr>
                <w:rFonts w:ascii="Times New Roman" w:hAnsi="Times New Roman"/>
                <w:sz w:val="24"/>
                <w:szCs w:val="24"/>
                <w:lang w:eastAsia="ar-SA"/>
              </w:rPr>
              <w:softHyphen/>
              <w:t>знавательных задач</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Составить словарик.</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Составить правила хорошего тона</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§19 «В классе и дома», №4, письменно</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Р.т</w:t>
            </w:r>
            <w:proofErr w:type="spellEnd"/>
            <w:r w:rsidRPr="0038513D">
              <w:rPr>
                <w:rFonts w:ascii="Times New Roman" w:hAnsi="Times New Roman"/>
                <w:sz w:val="24"/>
                <w:szCs w:val="24"/>
                <w:lang w:eastAsia="ar-SA"/>
              </w:rPr>
              <w:t>№ 7-8</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Доброта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Добродетель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Мораль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Меценат</w:t>
            </w: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32</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Быть смелым</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Что такое страх. Сме</w:t>
            </w:r>
            <w:r w:rsidRPr="0038513D">
              <w:rPr>
                <w:rFonts w:ascii="Times New Roman" w:hAnsi="Times New Roman"/>
                <w:sz w:val="24"/>
                <w:szCs w:val="24"/>
                <w:lang w:eastAsia="ar-SA"/>
              </w:rPr>
              <w:softHyphen/>
              <w:t>лость и отвага. Преодоление страха. Имей смелость сказать злу «нет»</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 xml:space="preserve">Уметь высказывать своё мнение, работать с текстом учебника. Отвечать на поставленные вопросы, работать с понятиями </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Опрос. Творческие задания.</w:t>
            </w:r>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Раб</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етрадь</w:t>
            </w:r>
            <w:proofErr w:type="spellEnd"/>
          </w:p>
          <w:p w:rsidR="0038513D" w:rsidRPr="0038513D" w:rsidRDefault="0038513D" w:rsidP="0038513D">
            <w:pPr>
              <w:jc w:val="both"/>
              <w:rPr>
                <w:rFonts w:ascii="Times New Roman" w:hAnsi="Times New Roman"/>
                <w:sz w:val="24"/>
                <w:szCs w:val="24"/>
                <w:lang w:eastAsia="ar-SA"/>
              </w:rPr>
            </w:pPr>
            <w:proofErr w:type="spellStart"/>
            <w:r w:rsidRPr="0038513D">
              <w:rPr>
                <w:rFonts w:ascii="Times New Roman" w:hAnsi="Times New Roman"/>
                <w:sz w:val="24"/>
                <w:szCs w:val="24"/>
                <w:lang w:eastAsia="ar-SA"/>
              </w:rPr>
              <w:t>Инд</w:t>
            </w:r>
            <w:proofErr w:type="gramStart"/>
            <w:r w:rsidRPr="0038513D">
              <w:rPr>
                <w:rFonts w:ascii="Times New Roman" w:hAnsi="Times New Roman"/>
                <w:sz w:val="24"/>
                <w:szCs w:val="24"/>
                <w:lang w:eastAsia="ar-SA"/>
              </w:rPr>
              <w:t>.т</w:t>
            </w:r>
            <w:proofErr w:type="gramEnd"/>
            <w:r w:rsidRPr="0038513D">
              <w:rPr>
                <w:rFonts w:ascii="Times New Roman" w:hAnsi="Times New Roman"/>
                <w:sz w:val="24"/>
                <w:szCs w:val="24"/>
                <w:lang w:eastAsia="ar-SA"/>
              </w:rPr>
              <w:t>ест</w:t>
            </w:r>
            <w:proofErr w:type="spellEnd"/>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§20</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С.207</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№7-9</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Страх</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Смелость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Терпимость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Толерантность</w:t>
            </w: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33</w:t>
            </w:r>
          </w:p>
        </w:tc>
        <w:tc>
          <w:tcPr>
            <w:tcW w:w="3964" w:type="dxa"/>
          </w:tcPr>
          <w:p w:rsidR="0038513D" w:rsidRPr="0038513D" w:rsidRDefault="0038513D" w:rsidP="0038513D">
            <w:pPr>
              <w:jc w:val="both"/>
              <w:rPr>
                <w:rFonts w:ascii="Times New Roman" w:hAnsi="Times New Roman"/>
                <w:b/>
                <w:bCs/>
                <w:i/>
                <w:iCs/>
                <w:sz w:val="24"/>
                <w:szCs w:val="24"/>
                <w:lang w:eastAsia="ar-SA"/>
              </w:rPr>
            </w:pPr>
            <w:r w:rsidRPr="0038513D">
              <w:rPr>
                <w:rFonts w:ascii="Times New Roman" w:hAnsi="Times New Roman"/>
                <w:b/>
                <w:bCs/>
                <w:i/>
                <w:iCs/>
                <w:sz w:val="24"/>
                <w:szCs w:val="24"/>
                <w:lang w:eastAsia="ar-SA"/>
              </w:rPr>
              <w:t>Что такое человечность.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
                <w:bCs/>
                <w:i/>
                <w:iCs/>
                <w:sz w:val="24"/>
                <w:szCs w:val="24"/>
                <w:lang w:eastAsia="ar-SA"/>
              </w:rPr>
              <w:t xml:space="preserve"> </w:t>
            </w:r>
            <w:r w:rsidRPr="0038513D">
              <w:rPr>
                <w:rFonts w:ascii="Times New Roman" w:hAnsi="Times New Roman"/>
                <w:sz w:val="24"/>
                <w:szCs w:val="24"/>
                <w:lang w:eastAsia="ar-SA"/>
              </w:rPr>
              <w:t>Гуманизм - уважение и любовь к людям. Прояви внимание к старикам.</w:t>
            </w:r>
          </w:p>
        </w:tc>
        <w:tc>
          <w:tcPr>
            <w:tcW w:w="1842" w:type="dxa"/>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 урока. Уметь анализировать материал урока. Делать выводы. Отвечать на вопросы</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Выполнять проблемные задания.</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§21</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С.213</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№4 по группам</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Р.т№3,5</w:t>
            </w:r>
          </w:p>
        </w:tc>
        <w:tc>
          <w:tcPr>
            <w:tcW w:w="2012"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Гуманизм</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Человечность</w:t>
            </w:r>
          </w:p>
          <w:p w:rsidR="0038513D" w:rsidRPr="0038513D" w:rsidRDefault="0038513D" w:rsidP="0038513D">
            <w:pPr>
              <w:jc w:val="both"/>
              <w:rPr>
                <w:rFonts w:ascii="Times New Roman" w:hAnsi="Times New Roman"/>
                <w:sz w:val="24"/>
                <w:szCs w:val="24"/>
                <w:lang w:eastAsia="ar-SA"/>
              </w:rPr>
            </w:pPr>
          </w:p>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lastRenderedPageBreak/>
              <w:t>34</w:t>
            </w:r>
          </w:p>
        </w:tc>
        <w:tc>
          <w:tcPr>
            <w:tcW w:w="3964" w:type="dxa"/>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 xml:space="preserve">Урок - практикум </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Практическая работа № 6</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b/>
                <w:bCs/>
                <w:i/>
                <w:sz w:val="24"/>
                <w:szCs w:val="24"/>
                <w:lang w:eastAsia="ar-SA"/>
              </w:rPr>
              <w:t>Учимся быть терпимыми. Учимся делать добро.</w:t>
            </w:r>
          </w:p>
        </w:tc>
        <w:tc>
          <w:tcPr>
            <w:tcW w:w="1842" w:type="dxa"/>
            <w:vMerge w:val="restart"/>
          </w:tcPr>
          <w:p w:rsidR="0038513D" w:rsidRPr="0038513D" w:rsidRDefault="0038513D" w:rsidP="0038513D">
            <w:pPr>
              <w:rPr>
                <w:rFonts w:ascii="Times New Roman" w:hAnsi="Times New Roman"/>
                <w:sz w:val="24"/>
                <w:szCs w:val="24"/>
              </w:rPr>
            </w:pPr>
            <w:r w:rsidRPr="0038513D">
              <w:rPr>
                <w:rFonts w:ascii="Times New Roman" w:hAnsi="Times New Roman"/>
                <w:sz w:val="24"/>
                <w:szCs w:val="24"/>
              </w:rPr>
              <w:t xml:space="preserve">Учебник </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rPr>
              <w:t>Цветные карандаши. Рабочая тетрадь</w:t>
            </w:r>
          </w:p>
        </w:tc>
        <w:tc>
          <w:tcPr>
            <w:tcW w:w="3720" w:type="dxa"/>
            <w:vMerge w:val="restart"/>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Знать основные положения</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урока.</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Уметь:</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-анализировать, делать вы</w:t>
            </w:r>
            <w:r w:rsidRPr="0038513D">
              <w:rPr>
                <w:rFonts w:ascii="Times New Roman" w:hAnsi="Times New Roman"/>
                <w:sz w:val="24"/>
                <w:szCs w:val="24"/>
                <w:lang w:eastAsia="ar-SA"/>
              </w:rPr>
              <w:softHyphen/>
              <w:t>воды, отвечать на вопросы;</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-высказывать собственную точку зрения или обосновы</w:t>
            </w:r>
            <w:r w:rsidRPr="0038513D">
              <w:rPr>
                <w:rFonts w:ascii="Times New Roman" w:hAnsi="Times New Roman"/>
                <w:sz w:val="24"/>
                <w:szCs w:val="24"/>
                <w:lang w:eastAsia="ar-SA"/>
              </w:rPr>
              <w:softHyphen/>
              <w:t>вать известные;</w:t>
            </w:r>
          </w:p>
          <w:p w:rsidR="0038513D" w:rsidRPr="0038513D" w:rsidRDefault="0038513D" w:rsidP="003C46C3">
            <w:pPr>
              <w:jc w:val="both"/>
              <w:rPr>
                <w:rFonts w:ascii="Times New Roman" w:hAnsi="Times New Roman"/>
                <w:sz w:val="24"/>
                <w:szCs w:val="24"/>
                <w:lang w:eastAsia="ar-SA"/>
              </w:rPr>
            </w:pPr>
            <w:r w:rsidRPr="0038513D">
              <w:rPr>
                <w:rFonts w:ascii="Times New Roman" w:hAnsi="Times New Roman"/>
                <w:sz w:val="24"/>
                <w:szCs w:val="24"/>
                <w:lang w:eastAsia="ar-SA"/>
              </w:rPr>
              <w:t xml:space="preserve">-работать с текстом </w:t>
            </w:r>
            <w:r w:rsidR="003C46C3">
              <w:rPr>
                <w:rFonts w:ascii="Times New Roman" w:hAnsi="Times New Roman"/>
                <w:sz w:val="24"/>
                <w:szCs w:val="24"/>
                <w:lang w:eastAsia="ar-SA"/>
              </w:rPr>
              <w:t>учебни</w:t>
            </w:r>
            <w:r w:rsidR="003C46C3">
              <w:rPr>
                <w:rFonts w:ascii="Times New Roman" w:hAnsi="Times New Roman"/>
                <w:sz w:val="24"/>
                <w:szCs w:val="24"/>
                <w:lang w:eastAsia="ar-SA"/>
              </w:rPr>
              <w:softHyphen/>
              <w:t>ка, выделять главное.</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Моделирование ситуаций, их анализ</w:t>
            </w:r>
          </w:p>
          <w:p w:rsidR="0038513D" w:rsidRPr="003C46C3" w:rsidRDefault="0038513D" w:rsidP="0038513D">
            <w:pPr>
              <w:jc w:val="both"/>
              <w:rPr>
                <w:rFonts w:ascii="Times New Roman" w:hAnsi="Times New Roman"/>
                <w:b/>
                <w:sz w:val="22"/>
                <w:szCs w:val="22"/>
                <w:lang w:eastAsia="ar-SA"/>
              </w:rPr>
            </w:pPr>
            <w:r w:rsidRPr="003C46C3">
              <w:rPr>
                <w:rFonts w:ascii="Times New Roman" w:hAnsi="Times New Roman"/>
                <w:b/>
                <w:sz w:val="22"/>
                <w:szCs w:val="22"/>
                <w:lang w:eastAsia="ar-SA"/>
              </w:rPr>
              <w:t>Практическая работа</w:t>
            </w:r>
          </w:p>
          <w:p w:rsidR="0038513D" w:rsidRPr="0038513D" w:rsidRDefault="0038513D" w:rsidP="0038513D">
            <w:pPr>
              <w:jc w:val="both"/>
              <w:rPr>
                <w:rFonts w:ascii="Times New Roman" w:hAnsi="Times New Roman"/>
                <w:b/>
                <w:sz w:val="24"/>
                <w:szCs w:val="24"/>
                <w:lang w:eastAsia="ar-SA"/>
              </w:rPr>
            </w:pPr>
            <w:r w:rsidRPr="003C46C3">
              <w:rPr>
                <w:rFonts w:ascii="Times New Roman" w:hAnsi="Times New Roman"/>
                <w:b/>
                <w:sz w:val="22"/>
                <w:szCs w:val="22"/>
                <w:lang w:eastAsia="ar-SA"/>
              </w:rPr>
              <w:t>Тест</w:t>
            </w:r>
            <w:r w:rsidRPr="0038513D">
              <w:rPr>
                <w:rFonts w:ascii="Times New Roman" w:hAnsi="Times New Roman"/>
                <w:b/>
                <w:sz w:val="24"/>
                <w:szCs w:val="24"/>
                <w:lang w:eastAsia="ar-SA"/>
              </w:rPr>
              <w:t xml:space="preserve">  </w:t>
            </w:r>
          </w:p>
        </w:tc>
        <w:tc>
          <w:tcPr>
            <w:tcW w:w="1418" w:type="dxa"/>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С.89-96</w:t>
            </w:r>
          </w:p>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Повторить понятия</w:t>
            </w:r>
          </w:p>
        </w:tc>
        <w:tc>
          <w:tcPr>
            <w:tcW w:w="2012" w:type="dxa"/>
          </w:tcPr>
          <w:p w:rsidR="0038513D" w:rsidRPr="0038513D" w:rsidRDefault="0038513D" w:rsidP="0038513D">
            <w:pPr>
              <w:jc w:val="both"/>
              <w:rPr>
                <w:rFonts w:ascii="Times New Roman" w:hAnsi="Times New Roman"/>
                <w:sz w:val="24"/>
                <w:szCs w:val="24"/>
                <w:lang w:eastAsia="ar-SA"/>
              </w:rPr>
            </w:pPr>
          </w:p>
        </w:tc>
        <w:tc>
          <w:tcPr>
            <w:tcW w:w="1258" w:type="dxa"/>
          </w:tcPr>
          <w:p w:rsidR="0038513D" w:rsidRPr="0038513D" w:rsidRDefault="0038513D" w:rsidP="0038513D">
            <w:pPr>
              <w:jc w:val="both"/>
              <w:rPr>
                <w:rFonts w:ascii="Times New Roman" w:hAnsi="Times New Roman"/>
                <w:sz w:val="24"/>
                <w:szCs w:val="24"/>
                <w:lang w:eastAsia="ar-SA"/>
              </w:rPr>
            </w:pPr>
          </w:p>
        </w:tc>
      </w:tr>
      <w:tr w:rsidR="0038513D" w:rsidRPr="0038513D" w:rsidTr="0038513D">
        <w:trPr>
          <w:jc w:val="center"/>
        </w:trPr>
        <w:tc>
          <w:tcPr>
            <w:tcW w:w="600" w:type="dxa"/>
            <w:shd w:val="clear" w:color="auto" w:fill="CCFFFF"/>
          </w:tcPr>
          <w:p w:rsidR="0038513D" w:rsidRPr="0038513D" w:rsidRDefault="0038513D" w:rsidP="0038513D">
            <w:pPr>
              <w:jc w:val="both"/>
              <w:rPr>
                <w:rFonts w:ascii="Times New Roman" w:hAnsi="Times New Roman"/>
                <w:sz w:val="24"/>
                <w:szCs w:val="24"/>
                <w:lang w:eastAsia="ar-SA"/>
              </w:rPr>
            </w:pPr>
            <w:r w:rsidRPr="0038513D">
              <w:rPr>
                <w:rFonts w:ascii="Times New Roman" w:hAnsi="Times New Roman"/>
                <w:sz w:val="24"/>
                <w:szCs w:val="24"/>
                <w:lang w:eastAsia="ar-SA"/>
              </w:rPr>
              <w:t>35</w:t>
            </w:r>
          </w:p>
          <w:p w:rsidR="0038513D" w:rsidRPr="0038513D" w:rsidRDefault="0038513D" w:rsidP="0038513D">
            <w:pPr>
              <w:jc w:val="both"/>
              <w:rPr>
                <w:rFonts w:ascii="Times New Roman" w:hAnsi="Times New Roman"/>
                <w:sz w:val="24"/>
                <w:szCs w:val="24"/>
                <w:lang w:eastAsia="ar-SA"/>
              </w:rPr>
            </w:pPr>
          </w:p>
        </w:tc>
        <w:tc>
          <w:tcPr>
            <w:tcW w:w="3964" w:type="dxa"/>
            <w:shd w:val="clear" w:color="auto" w:fill="CCFFFF"/>
          </w:tcPr>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Повторение по курсу «обществознание».</w:t>
            </w:r>
          </w:p>
          <w:p w:rsidR="0038513D" w:rsidRPr="0038513D" w:rsidRDefault="0038513D" w:rsidP="0038513D">
            <w:pPr>
              <w:jc w:val="both"/>
              <w:rPr>
                <w:rFonts w:ascii="Times New Roman" w:hAnsi="Times New Roman"/>
                <w:b/>
                <w:i/>
                <w:sz w:val="24"/>
                <w:szCs w:val="24"/>
                <w:lang w:eastAsia="ar-SA"/>
              </w:rPr>
            </w:pPr>
            <w:r w:rsidRPr="0038513D">
              <w:rPr>
                <w:rFonts w:ascii="Times New Roman" w:hAnsi="Times New Roman"/>
                <w:b/>
                <w:i/>
                <w:sz w:val="24"/>
                <w:szCs w:val="24"/>
                <w:lang w:eastAsia="ar-SA"/>
              </w:rPr>
              <w:t>итоговый контроль.</w:t>
            </w:r>
          </w:p>
          <w:p w:rsidR="0038513D" w:rsidRPr="0038513D" w:rsidRDefault="0038513D" w:rsidP="0038513D">
            <w:pPr>
              <w:jc w:val="both"/>
              <w:rPr>
                <w:rFonts w:ascii="Times New Roman" w:hAnsi="Times New Roman"/>
                <w:i/>
                <w:sz w:val="24"/>
                <w:szCs w:val="24"/>
                <w:lang w:eastAsia="ar-SA"/>
              </w:rPr>
            </w:pPr>
            <w:r w:rsidRPr="0038513D">
              <w:rPr>
                <w:rFonts w:ascii="Times New Roman" w:hAnsi="Times New Roman"/>
                <w:i/>
                <w:sz w:val="24"/>
                <w:szCs w:val="24"/>
                <w:lang w:eastAsia="ar-SA"/>
              </w:rPr>
              <w:t xml:space="preserve">Основные понятия курса. </w:t>
            </w:r>
          </w:p>
        </w:tc>
        <w:tc>
          <w:tcPr>
            <w:tcW w:w="1842"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3720" w:type="dxa"/>
            <w:vMerge/>
            <w:shd w:val="clear" w:color="auto" w:fill="CCFFFF"/>
          </w:tcPr>
          <w:p w:rsidR="0038513D" w:rsidRPr="0038513D" w:rsidRDefault="0038513D" w:rsidP="0038513D">
            <w:pPr>
              <w:jc w:val="both"/>
              <w:rPr>
                <w:rFonts w:ascii="Times New Roman" w:hAnsi="Times New Roman"/>
                <w:sz w:val="24"/>
                <w:szCs w:val="24"/>
                <w:lang w:eastAsia="ar-SA"/>
              </w:rPr>
            </w:pPr>
          </w:p>
        </w:tc>
        <w:tc>
          <w:tcPr>
            <w:tcW w:w="1418" w:type="dxa"/>
            <w:shd w:val="clear" w:color="auto" w:fill="CCFFFF"/>
          </w:tcPr>
          <w:p w:rsidR="0038513D" w:rsidRPr="003C46C3" w:rsidRDefault="0038513D" w:rsidP="0038513D">
            <w:pPr>
              <w:jc w:val="both"/>
              <w:rPr>
                <w:rFonts w:ascii="Times New Roman" w:hAnsi="Times New Roman"/>
                <w:b/>
                <w:sz w:val="22"/>
                <w:szCs w:val="22"/>
                <w:lang w:eastAsia="ar-SA"/>
              </w:rPr>
            </w:pPr>
            <w:r w:rsidRPr="003C46C3">
              <w:rPr>
                <w:rFonts w:ascii="Times New Roman" w:hAnsi="Times New Roman"/>
                <w:b/>
                <w:sz w:val="22"/>
                <w:szCs w:val="22"/>
                <w:lang w:eastAsia="ar-SA"/>
              </w:rPr>
              <w:t>Итоговая контрольная работа.</w:t>
            </w:r>
          </w:p>
          <w:p w:rsidR="0038513D" w:rsidRPr="0038513D" w:rsidRDefault="0038513D" w:rsidP="0038513D">
            <w:pPr>
              <w:jc w:val="both"/>
              <w:rPr>
                <w:rFonts w:ascii="Times New Roman" w:hAnsi="Times New Roman"/>
                <w:b/>
                <w:sz w:val="24"/>
                <w:szCs w:val="24"/>
                <w:lang w:eastAsia="ar-SA"/>
              </w:rPr>
            </w:pPr>
          </w:p>
        </w:tc>
        <w:tc>
          <w:tcPr>
            <w:tcW w:w="1418" w:type="dxa"/>
            <w:shd w:val="clear" w:color="auto" w:fill="CCFFFF"/>
          </w:tcPr>
          <w:p w:rsidR="0038513D" w:rsidRPr="0038513D" w:rsidRDefault="0038513D" w:rsidP="0038513D">
            <w:pPr>
              <w:jc w:val="both"/>
              <w:rPr>
                <w:rFonts w:ascii="Times New Roman" w:hAnsi="Times New Roman"/>
                <w:sz w:val="24"/>
                <w:szCs w:val="24"/>
                <w:lang w:eastAsia="ar-SA"/>
              </w:rPr>
            </w:pPr>
          </w:p>
        </w:tc>
        <w:tc>
          <w:tcPr>
            <w:tcW w:w="2012" w:type="dxa"/>
            <w:shd w:val="clear" w:color="auto" w:fill="CCFFFF"/>
          </w:tcPr>
          <w:p w:rsidR="0038513D" w:rsidRPr="0038513D" w:rsidRDefault="0038513D" w:rsidP="0038513D">
            <w:pPr>
              <w:jc w:val="both"/>
              <w:rPr>
                <w:rFonts w:ascii="Times New Roman" w:hAnsi="Times New Roman"/>
                <w:sz w:val="24"/>
                <w:szCs w:val="24"/>
                <w:lang w:eastAsia="ar-SA"/>
              </w:rPr>
            </w:pPr>
          </w:p>
        </w:tc>
        <w:tc>
          <w:tcPr>
            <w:tcW w:w="1258" w:type="dxa"/>
            <w:shd w:val="clear" w:color="auto" w:fill="CCFFFF"/>
          </w:tcPr>
          <w:p w:rsidR="0038513D" w:rsidRPr="0038513D" w:rsidRDefault="0038513D" w:rsidP="0038513D">
            <w:pPr>
              <w:jc w:val="both"/>
              <w:rPr>
                <w:rFonts w:ascii="Times New Roman" w:hAnsi="Times New Roman"/>
                <w:sz w:val="24"/>
                <w:szCs w:val="24"/>
                <w:lang w:eastAsia="ar-SA"/>
              </w:rPr>
            </w:pPr>
          </w:p>
        </w:tc>
      </w:tr>
    </w:tbl>
    <w:p w:rsidR="0038513D" w:rsidRDefault="0038513D" w:rsidP="00E734D4">
      <w:pPr>
        <w:spacing w:after="0" w:line="240" w:lineRule="auto"/>
        <w:rPr>
          <w:rFonts w:ascii="Times New Roman" w:eastAsia="Times New Roman" w:hAnsi="Times New Roman" w:cs="Times New Roman"/>
          <w:sz w:val="32"/>
          <w:szCs w:val="32"/>
          <w:lang w:eastAsia="ru-RU"/>
        </w:rPr>
      </w:pPr>
    </w:p>
    <w:p w:rsidR="008F512F" w:rsidRPr="00E734D4" w:rsidRDefault="008F512F" w:rsidP="00E734D4">
      <w:pPr>
        <w:spacing w:after="0" w:line="240" w:lineRule="auto"/>
        <w:rPr>
          <w:rFonts w:ascii="Times New Roman" w:eastAsia="Times New Roman" w:hAnsi="Times New Roman" w:cs="Times New Roman"/>
          <w:sz w:val="32"/>
          <w:szCs w:val="32"/>
          <w:lang w:eastAsia="ru-RU"/>
        </w:rPr>
      </w:pPr>
    </w:p>
    <w:p w:rsidR="00487CD2" w:rsidRPr="008C306C" w:rsidRDefault="00487CD2" w:rsidP="00487CD2">
      <w:pPr>
        <w:spacing w:after="0" w:line="240" w:lineRule="auto"/>
        <w:jc w:val="center"/>
        <w:rPr>
          <w:rFonts w:ascii="Times New Roman" w:eastAsia="Times New Roman" w:hAnsi="Times New Roman" w:cs="Times New Roman"/>
          <w:b/>
          <w:bCs/>
          <w:color w:val="000000"/>
          <w:sz w:val="28"/>
          <w:szCs w:val="28"/>
          <w:lang w:eastAsia="ru-RU"/>
        </w:rPr>
      </w:pPr>
      <w:r w:rsidRPr="008C306C">
        <w:rPr>
          <w:rFonts w:ascii="Times New Roman" w:eastAsia="Times New Roman" w:hAnsi="Times New Roman" w:cs="Times New Roman"/>
          <w:b/>
          <w:color w:val="000000"/>
          <w:sz w:val="28"/>
          <w:szCs w:val="28"/>
          <w:lang w:eastAsia="ru-RU"/>
        </w:rPr>
        <w:t>Распределение учебного материала курса</w:t>
      </w:r>
    </w:p>
    <w:p w:rsidR="00E734D4" w:rsidRDefault="00E734D4" w:rsidP="00E734D4">
      <w:pPr>
        <w:spacing w:after="0" w:line="240" w:lineRule="auto"/>
        <w:jc w:val="center"/>
        <w:rPr>
          <w:rFonts w:ascii="Times New Roman" w:eastAsia="Times New Roman" w:hAnsi="Times New Roman" w:cs="Times New Roman"/>
          <w:b/>
          <w:sz w:val="28"/>
          <w:szCs w:val="28"/>
          <w:lang w:eastAsia="ru-RU"/>
        </w:rPr>
      </w:pPr>
      <w:r w:rsidRPr="00E734D4">
        <w:rPr>
          <w:rFonts w:ascii="Times New Roman" w:eastAsia="Times New Roman" w:hAnsi="Times New Roman" w:cs="Times New Roman"/>
          <w:b/>
          <w:sz w:val="28"/>
          <w:szCs w:val="28"/>
          <w:lang w:eastAsia="ru-RU"/>
        </w:rPr>
        <w:t xml:space="preserve"> </w:t>
      </w:r>
    </w:p>
    <w:p w:rsidR="008F512F" w:rsidRPr="00E734D4" w:rsidRDefault="008F512F" w:rsidP="00E734D4">
      <w:pPr>
        <w:spacing w:after="0" w:line="240" w:lineRule="auto"/>
        <w:jc w:val="center"/>
        <w:rPr>
          <w:rFonts w:ascii="Times New Roman" w:eastAsia="Times New Roman" w:hAnsi="Times New Roman" w:cs="Times New Roman"/>
          <w:b/>
          <w:sz w:val="28"/>
          <w:szCs w:val="28"/>
          <w:lang w:eastAsia="ru-RU"/>
        </w:rPr>
      </w:pPr>
    </w:p>
    <w:tbl>
      <w:tblPr>
        <w:tblW w:w="9126" w:type="dxa"/>
        <w:jc w:val="center"/>
        <w:tblInd w:w="-3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880"/>
        <w:gridCol w:w="1358"/>
        <w:gridCol w:w="1418"/>
        <w:gridCol w:w="1331"/>
        <w:gridCol w:w="1491"/>
      </w:tblGrid>
      <w:tr w:rsidR="00487CD2"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487CD2" w:rsidRPr="00E734D4" w:rsidRDefault="00487CD2" w:rsidP="008C306C">
            <w:pPr>
              <w:spacing w:after="0" w:line="240" w:lineRule="auto"/>
              <w:ind w:left="-289"/>
              <w:jc w:val="center"/>
              <w:rPr>
                <w:rFonts w:ascii="Times New Roman" w:eastAsia="Calibri" w:hAnsi="Times New Roman" w:cs="Times New Roman"/>
                <w:b/>
                <w:sz w:val="28"/>
                <w:szCs w:val="28"/>
              </w:rPr>
            </w:pPr>
            <w:r w:rsidRPr="00E734D4">
              <w:rPr>
                <w:rFonts w:ascii="Times New Roman" w:eastAsia="Times New Roman" w:hAnsi="Times New Roman" w:cs="Times New Roman"/>
                <w:b/>
                <w:i/>
                <w:sz w:val="24"/>
                <w:szCs w:val="24"/>
                <w:lang w:eastAsia="ru-RU"/>
              </w:rPr>
              <w:t>№</w:t>
            </w:r>
          </w:p>
        </w:tc>
        <w:tc>
          <w:tcPr>
            <w:tcW w:w="2880" w:type="dxa"/>
            <w:tcBorders>
              <w:top w:val="single" w:sz="4" w:space="0" w:color="000000"/>
              <w:left w:val="single" w:sz="4" w:space="0" w:color="000000"/>
              <w:bottom w:val="single" w:sz="4" w:space="0" w:color="000000"/>
              <w:right w:val="single" w:sz="4" w:space="0" w:color="000000"/>
            </w:tcBorders>
          </w:tcPr>
          <w:p w:rsidR="00487CD2" w:rsidRPr="00E734D4" w:rsidRDefault="00487CD2" w:rsidP="00E734D4">
            <w:pPr>
              <w:spacing w:after="0" w:line="240" w:lineRule="auto"/>
              <w:rPr>
                <w:rFonts w:ascii="Times New Roman" w:eastAsia="Times New Roman" w:hAnsi="Times New Roman" w:cs="Times New Roman"/>
                <w:b/>
                <w:sz w:val="28"/>
                <w:szCs w:val="28"/>
                <w:lang w:eastAsia="ru-RU"/>
              </w:rPr>
            </w:pPr>
            <w:r w:rsidRPr="00E734D4">
              <w:rPr>
                <w:rFonts w:ascii="Times New Roman" w:eastAsia="Times New Roman" w:hAnsi="Times New Roman" w:cs="Times New Roman"/>
                <w:b/>
                <w:i/>
                <w:sz w:val="24"/>
                <w:szCs w:val="24"/>
                <w:lang w:eastAsia="ru-RU"/>
              </w:rPr>
              <w:t>Разделы, темы</w:t>
            </w:r>
          </w:p>
        </w:tc>
        <w:tc>
          <w:tcPr>
            <w:tcW w:w="1358" w:type="dxa"/>
            <w:tcBorders>
              <w:top w:val="single" w:sz="4" w:space="0" w:color="000000"/>
              <w:left w:val="single" w:sz="4" w:space="0" w:color="000000"/>
              <w:bottom w:val="single" w:sz="4" w:space="0" w:color="000000"/>
              <w:right w:val="single" w:sz="4" w:space="0" w:color="000000"/>
            </w:tcBorders>
          </w:tcPr>
          <w:p w:rsidR="00487CD2" w:rsidRPr="00E734D4" w:rsidRDefault="00487CD2" w:rsidP="00487CD2">
            <w:pPr>
              <w:spacing w:after="0" w:line="240" w:lineRule="auto"/>
              <w:jc w:val="center"/>
              <w:rPr>
                <w:rFonts w:ascii="Times New Roman" w:eastAsia="Times New Roman" w:hAnsi="Times New Roman" w:cs="Times New Roman"/>
                <w:b/>
                <w:i/>
                <w:sz w:val="24"/>
                <w:szCs w:val="24"/>
                <w:lang w:eastAsia="ru-RU"/>
              </w:rPr>
            </w:pPr>
            <w:r w:rsidRPr="00E734D4">
              <w:rPr>
                <w:rFonts w:ascii="Times New Roman" w:eastAsia="Times New Roman" w:hAnsi="Times New Roman" w:cs="Times New Roman"/>
                <w:b/>
                <w:i/>
                <w:sz w:val="24"/>
                <w:szCs w:val="24"/>
                <w:lang w:eastAsia="ru-RU"/>
              </w:rPr>
              <w:t>Кол-во часов</w:t>
            </w:r>
          </w:p>
          <w:p w:rsidR="00487CD2" w:rsidRPr="00E734D4" w:rsidRDefault="00487CD2" w:rsidP="00E734D4">
            <w:pPr>
              <w:spacing w:after="0" w:line="240" w:lineRule="auto"/>
              <w:jc w:val="center"/>
              <w:rPr>
                <w:rFonts w:ascii="Times New Roman" w:eastAsia="Times New Roman" w:hAnsi="Times New Roman" w:cs="Times New Roman"/>
                <w:b/>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487CD2" w:rsidRPr="00E734D4" w:rsidRDefault="00487CD2" w:rsidP="00E734D4">
            <w:pPr>
              <w:spacing w:after="0" w:line="240" w:lineRule="auto"/>
              <w:jc w:val="center"/>
              <w:rPr>
                <w:rFonts w:ascii="Times New Roman" w:eastAsia="Times New Roman" w:hAnsi="Times New Roman" w:cs="Times New Roman"/>
                <w:b/>
                <w:sz w:val="28"/>
                <w:szCs w:val="28"/>
                <w:lang w:eastAsia="ru-RU"/>
              </w:rPr>
            </w:pPr>
            <w:r w:rsidRPr="00487CD2">
              <w:rPr>
                <w:rFonts w:ascii="Times New Roman" w:eastAsia="Times New Roman" w:hAnsi="Times New Roman" w:cs="Times New Roman"/>
                <w:b/>
                <w:i/>
                <w:sz w:val="24"/>
                <w:szCs w:val="24"/>
                <w:lang w:eastAsia="ru-RU"/>
              </w:rPr>
              <w:t>П</w:t>
            </w:r>
            <w:r>
              <w:rPr>
                <w:rFonts w:ascii="Times New Roman" w:eastAsia="Times New Roman" w:hAnsi="Times New Roman" w:cs="Times New Roman"/>
                <w:b/>
                <w:i/>
                <w:sz w:val="24"/>
                <w:szCs w:val="24"/>
                <w:lang w:eastAsia="ru-RU"/>
              </w:rPr>
              <w:t>рактических</w:t>
            </w:r>
            <w:r w:rsidRPr="00487CD2">
              <w:rPr>
                <w:rFonts w:ascii="Times New Roman" w:eastAsia="Times New Roman" w:hAnsi="Times New Roman" w:cs="Times New Roman"/>
                <w:b/>
                <w:i/>
                <w:sz w:val="24"/>
                <w:szCs w:val="24"/>
                <w:lang w:eastAsia="ru-RU"/>
              </w:rPr>
              <w:t xml:space="preserve"> раб</w:t>
            </w:r>
            <w:r>
              <w:rPr>
                <w:rFonts w:ascii="Times New Roman" w:eastAsia="Times New Roman" w:hAnsi="Times New Roman" w:cs="Times New Roman"/>
                <w:b/>
                <w:i/>
                <w:sz w:val="24"/>
                <w:szCs w:val="24"/>
                <w:lang w:eastAsia="ru-RU"/>
              </w:rPr>
              <w:t>от</w:t>
            </w:r>
          </w:p>
        </w:tc>
        <w:tc>
          <w:tcPr>
            <w:tcW w:w="1331" w:type="dxa"/>
            <w:tcBorders>
              <w:top w:val="single" w:sz="4" w:space="0" w:color="000000"/>
              <w:left w:val="single" w:sz="4" w:space="0" w:color="000000"/>
              <w:bottom w:val="single" w:sz="4" w:space="0" w:color="000000"/>
              <w:right w:val="single" w:sz="4" w:space="0" w:color="000000"/>
            </w:tcBorders>
          </w:tcPr>
          <w:p w:rsidR="00487CD2" w:rsidRPr="00E734D4" w:rsidRDefault="00487CD2" w:rsidP="00E734D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sz w:val="24"/>
                <w:szCs w:val="24"/>
                <w:lang w:eastAsia="ru-RU"/>
              </w:rPr>
              <w:t>Итоговые тесты к разделу</w:t>
            </w:r>
          </w:p>
        </w:tc>
        <w:tc>
          <w:tcPr>
            <w:tcW w:w="1491" w:type="dxa"/>
            <w:tcBorders>
              <w:top w:val="single" w:sz="4" w:space="0" w:color="000000"/>
              <w:left w:val="single" w:sz="4" w:space="0" w:color="000000"/>
              <w:bottom w:val="single" w:sz="4" w:space="0" w:color="000000"/>
              <w:right w:val="single" w:sz="4" w:space="0" w:color="000000"/>
            </w:tcBorders>
          </w:tcPr>
          <w:p w:rsidR="00487CD2" w:rsidRPr="00E734D4" w:rsidRDefault="00487CD2" w:rsidP="00E734D4">
            <w:pPr>
              <w:spacing w:after="0" w:line="240" w:lineRule="auto"/>
              <w:jc w:val="center"/>
              <w:rPr>
                <w:rFonts w:ascii="Times New Roman" w:eastAsia="Times New Roman" w:hAnsi="Times New Roman" w:cs="Times New Roman"/>
                <w:b/>
                <w:sz w:val="28"/>
                <w:szCs w:val="28"/>
                <w:lang w:eastAsia="ru-RU"/>
              </w:rPr>
            </w:pPr>
            <w:r w:rsidRPr="00487CD2">
              <w:rPr>
                <w:rFonts w:ascii="Times New Roman" w:eastAsia="Times New Roman" w:hAnsi="Times New Roman" w:cs="Times New Roman"/>
                <w:b/>
                <w:i/>
                <w:sz w:val="24"/>
                <w:szCs w:val="24"/>
                <w:lang w:eastAsia="ru-RU"/>
              </w:rPr>
              <w:t>К</w:t>
            </w:r>
            <w:r>
              <w:rPr>
                <w:rFonts w:ascii="Times New Roman" w:eastAsia="Times New Roman" w:hAnsi="Times New Roman" w:cs="Times New Roman"/>
                <w:b/>
                <w:i/>
                <w:sz w:val="24"/>
                <w:szCs w:val="24"/>
                <w:lang w:eastAsia="ru-RU"/>
              </w:rPr>
              <w:t>онтрольных</w:t>
            </w:r>
            <w:r w:rsidRPr="00487CD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работ</w:t>
            </w: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1</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rPr>
                <w:rFonts w:ascii="Times New Roman" w:eastAsia="Calibri" w:hAnsi="Times New Roman" w:cs="Times New Roman"/>
                <w:sz w:val="28"/>
                <w:szCs w:val="28"/>
              </w:rPr>
            </w:pPr>
            <w:r w:rsidRPr="00E734D4">
              <w:rPr>
                <w:rFonts w:ascii="Times New Roman" w:eastAsia="Times New Roman" w:hAnsi="Times New Roman" w:cs="Times New Roman"/>
                <w:b/>
                <w:sz w:val="28"/>
                <w:szCs w:val="28"/>
                <w:lang w:eastAsia="ru-RU"/>
              </w:rPr>
              <w:t>Введение</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Times New Roman" w:hAnsi="Times New Roman" w:cs="Times New Roman"/>
                <w:b/>
                <w:sz w:val="28"/>
                <w:szCs w:val="28"/>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Times New Roman" w:hAnsi="Times New Roman" w:cs="Times New Roman"/>
                <w:b/>
                <w:sz w:val="28"/>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Times New Roman" w:hAnsi="Times New Roman" w:cs="Times New Roman"/>
                <w:b/>
                <w:sz w:val="28"/>
                <w:szCs w:val="28"/>
                <w:lang w:eastAsia="ru-RU"/>
              </w:rPr>
            </w:pPr>
          </w:p>
        </w:tc>
        <w:tc>
          <w:tcPr>
            <w:tcW w:w="149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Times New Roman" w:hAnsi="Times New Roman" w:cs="Times New Roman"/>
                <w:b/>
                <w:sz w:val="28"/>
                <w:szCs w:val="28"/>
                <w:lang w:eastAsia="ru-RU"/>
              </w:rPr>
            </w:pP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2</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rPr>
                <w:rFonts w:ascii="Times New Roman" w:eastAsia="Calibri" w:hAnsi="Times New Roman" w:cs="Times New Roman"/>
                <w:sz w:val="28"/>
                <w:szCs w:val="28"/>
              </w:rPr>
            </w:pPr>
            <w:r w:rsidRPr="00E734D4">
              <w:rPr>
                <w:rFonts w:ascii="Times New Roman" w:eastAsia="Times New Roman" w:hAnsi="Times New Roman" w:cs="Times New Roman"/>
                <w:b/>
                <w:sz w:val="28"/>
                <w:szCs w:val="28"/>
                <w:lang w:eastAsia="ru-RU"/>
              </w:rPr>
              <w:t>Человек</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252D2A"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9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3</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rPr>
                <w:rFonts w:ascii="Times New Roman" w:eastAsia="Times New Roman" w:hAnsi="Times New Roman" w:cs="Times New Roman"/>
                <w:b/>
                <w:sz w:val="28"/>
                <w:szCs w:val="28"/>
                <w:lang w:eastAsia="ru-RU"/>
              </w:rPr>
            </w:pPr>
            <w:r w:rsidRPr="00E734D4">
              <w:rPr>
                <w:rFonts w:ascii="Times New Roman" w:eastAsia="Times New Roman" w:hAnsi="Times New Roman" w:cs="Times New Roman"/>
                <w:b/>
                <w:sz w:val="28"/>
                <w:szCs w:val="28"/>
                <w:lang w:eastAsia="ru-RU"/>
              </w:rPr>
              <w:t>Семья</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252D2A"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9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4</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rPr>
                <w:rFonts w:ascii="Times New Roman" w:eastAsia="Times New Roman" w:hAnsi="Times New Roman" w:cs="Times New Roman"/>
                <w:b/>
                <w:sz w:val="28"/>
                <w:szCs w:val="28"/>
                <w:lang w:eastAsia="ru-RU"/>
              </w:rPr>
            </w:pPr>
            <w:r w:rsidRPr="00E734D4">
              <w:rPr>
                <w:rFonts w:ascii="Times New Roman" w:eastAsia="Times New Roman" w:hAnsi="Times New Roman" w:cs="Times New Roman"/>
                <w:b/>
                <w:sz w:val="28"/>
                <w:szCs w:val="28"/>
                <w:lang w:eastAsia="ru-RU"/>
              </w:rPr>
              <w:t>Школа</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252D2A"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9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5</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rPr>
                <w:rFonts w:ascii="Times New Roman" w:eastAsia="Times New Roman" w:hAnsi="Times New Roman" w:cs="Times New Roman"/>
                <w:b/>
                <w:sz w:val="28"/>
                <w:szCs w:val="28"/>
                <w:lang w:eastAsia="ru-RU"/>
              </w:rPr>
            </w:pPr>
            <w:r w:rsidRPr="00E734D4">
              <w:rPr>
                <w:rFonts w:ascii="Times New Roman" w:eastAsia="Times New Roman" w:hAnsi="Times New Roman" w:cs="Times New Roman"/>
                <w:b/>
                <w:sz w:val="28"/>
                <w:szCs w:val="28"/>
                <w:lang w:eastAsia="ru-RU"/>
              </w:rPr>
              <w:t>Труд</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252D2A"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9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6</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rPr>
                <w:rFonts w:ascii="Times New Roman" w:eastAsia="Times New Roman" w:hAnsi="Times New Roman" w:cs="Times New Roman"/>
                <w:b/>
                <w:sz w:val="28"/>
                <w:szCs w:val="28"/>
                <w:lang w:eastAsia="ru-RU"/>
              </w:rPr>
            </w:pPr>
            <w:r w:rsidRPr="00E734D4">
              <w:rPr>
                <w:rFonts w:ascii="Times New Roman" w:eastAsia="Times New Roman" w:hAnsi="Times New Roman" w:cs="Times New Roman"/>
                <w:b/>
                <w:sz w:val="28"/>
                <w:szCs w:val="28"/>
                <w:lang w:eastAsia="ru-RU"/>
              </w:rPr>
              <w:t>Родина</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100FC9"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252D2A"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9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7</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rPr>
                <w:rFonts w:ascii="Times New Roman" w:eastAsia="Times New Roman" w:hAnsi="Times New Roman" w:cs="Times New Roman"/>
                <w:b/>
                <w:sz w:val="28"/>
                <w:szCs w:val="28"/>
                <w:lang w:eastAsia="ru-RU"/>
              </w:rPr>
            </w:pPr>
            <w:r w:rsidRPr="00E734D4">
              <w:rPr>
                <w:rFonts w:ascii="Times New Roman" w:eastAsia="Times New Roman" w:hAnsi="Times New Roman" w:cs="Times New Roman"/>
                <w:b/>
                <w:sz w:val="28"/>
                <w:szCs w:val="28"/>
                <w:lang w:eastAsia="ru-RU"/>
              </w:rPr>
              <w:t>Добродетели</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252D2A"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91"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p>
        </w:tc>
      </w:tr>
      <w:tr w:rsidR="008E049C"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8E049C" w:rsidRPr="00E734D4" w:rsidRDefault="008E049C" w:rsidP="00E734D4">
            <w:pPr>
              <w:spacing w:after="0" w:line="240" w:lineRule="auto"/>
              <w:jc w:val="center"/>
              <w:rPr>
                <w:rFonts w:ascii="Times New Roman" w:eastAsia="Calibri" w:hAnsi="Times New Roman" w:cs="Times New Roman"/>
                <w:b/>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E049C" w:rsidRPr="00E734D4" w:rsidRDefault="008E049C" w:rsidP="00E734D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Итоговое повторение</w:t>
            </w:r>
          </w:p>
        </w:tc>
        <w:tc>
          <w:tcPr>
            <w:tcW w:w="1358" w:type="dxa"/>
            <w:tcBorders>
              <w:top w:val="single" w:sz="4" w:space="0" w:color="000000"/>
              <w:left w:val="single" w:sz="4" w:space="0" w:color="000000"/>
              <w:bottom w:val="single" w:sz="4" w:space="0" w:color="000000"/>
              <w:right w:val="single" w:sz="4" w:space="0" w:color="000000"/>
            </w:tcBorders>
          </w:tcPr>
          <w:p w:rsidR="008E049C"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8E049C" w:rsidRPr="00E734D4" w:rsidRDefault="008E049C" w:rsidP="00E734D4">
            <w:pPr>
              <w:spacing w:after="0" w:line="240" w:lineRule="auto"/>
              <w:jc w:val="center"/>
              <w:rPr>
                <w:rFonts w:ascii="Times New Roman" w:eastAsia="Calibri" w:hAnsi="Times New Roman" w:cs="Times New Roman"/>
                <w:b/>
                <w:sz w:val="28"/>
                <w:szCs w:val="28"/>
              </w:rPr>
            </w:pPr>
          </w:p>
        </w:tc>
        <w:tc>
          <w:tcPr>
            <w:tcW w:w="1331" w:type="dxa"/>
            <w:tcBorders>
              <w:top w:val="single" w:sz="4" w:space="0" w:color="000000"/>
              <w:left w:val="single" w:sz="4" w:space="0" w:color="000000"/>
              <w:bottom w:val="single" w:sz="4" w:space="0" w:color="000000"/>
              <w:right w:val="single" w:sz="4" w:space="0" w:color="000000"/>
            </w:tcBorders>
          </w:tcPr>
          <w:p w:rsidR="008E049C" w:rsidRPr="00E734D4" w:rsidRDefault="008E049C" w:rsidP="00E734D4">
            <w:pPr>
              <w:spacing w:after="0" w:line="240" w:lineRule="auto"/>
              <w:jc w:val="center"/>
              <w:rPr>
                <w:rFonts w:ascii="Times New Roman" w:eastAsia="Calibri" w:hAnsi="Times New Roman" w:cs="Times New Roman"/>
                <w:b/>
                <w:sz w:val="28"/>
                <w:szCs w:val="28"/>
              </w:rPr>
            </w:pPr>
          </w:p>
        </w:tc>
        <w:tc>
          <w:tcPr>
            <w:tcW w:w="1491" w:type="dxa"/>
            <w:tcBorders>
              <w:top w:val="single" w:sz="4" w:space="0" w:color="000000"/>
              <w:left w:val="single" w:sz="4" w:space="0" w:color="000000"/>
              <w:bottom w:val="single" w:sz="4" w:space="0" w:color="000000"/>
              <w:right w:val="single" w:sz="4" w:space="0" w:color="000000"/>
            </w:tcBorders>
          </w:tcPr>
          <w:p w:rsidR="008E049C" w:rsidRPr="00E734D4" w:rsidRDefault="008E049C" w:rsidP="00E734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r>
      <w:tr w:rsidR="00E734D4" w:rsidRPr="00E734D4" w:rsidTr="008C306C">
        <w:trPr>
          <w:jc w:val="center"/>
        </w:trPr>
        <w:tc>
          <w:tcPr>
            <w:tcW w:w="64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sz w:val="28"/>
                <w:szCs w:val="28"/>
              </w:rPr>
            </w:pPr>
            <w:r w:rsidRPr="00E734D4">
              <w:rPr>
                <w:rFonts w:ascii="Times New Roman" w:eastAsia="Calibri" w:hAnsi="Times New Roman" w:cs="Times New Roman"/>
                <w:b/>
                <w:sz w:val="28"/>
                <w:szCs w:val="28"/>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right"/>
              <w:rPr>
                <w:rFonts w:ascii="Times New Roman" w:eastAsia="Calibri" w:hAnsi="Times New Roman" w:cs="Times New Roman"/>
                <w:b/>
                <w:i/>
                <w:sz w:val="28"/>
                <w:szCs w:val="28"/>
                <w:u w:val="single"/>
              </w:rPr>
            </w:pPr>
            <w:r w:rsidRPr="00E734D4">
              <w:rPr>
                <w:rFonts w:ascii="Times New Roman" w:eastAsia="Calibri" w:hAnsi="Times New Roman" w:cs="Times New Roman"/>
                <w:b/>
                <w:i/>
                <w:sz w:val="28"/>
                <w:szCs w:val="28"/>
                <w:u w:val="single"/>
              </w:rPr>
              <w:t>Всего:</w:t>
            </w:r>
          </w:p>
        </w:tc>
        <w:tc>
          <w:tcPr>
            <w:tcW w:w="1358" w:type="dxa"/>
            <w:tcBorders>
              <w:top w:val="single" w:sz="4" w:space="0" w:color="000000"/>
              <w:left w:val="single" w:sz="4" w:space="0" w:color="000000"/>
              <w:bottom w:val="single" w:sz="4" w:space="0" w:color="000000"/>
              <w:right w:val="single" w:sz="4" w:space="0" w:color="000000"/>
            </w:tcBorders>
          </w:tcPr>
          <w:p w:rsidR="00E734D4" w:rsidRPr="00E734D4" w:rsidRDefault="00E734D4" w:rsidP="00E734D4">
            <w:pPr>
              <w:spacing w:after="0" w:line="240" w:lineRule="auto"/>
              <w:jc w:val="center"/>
              <w:rPr>
                <w:rFonts w:ascii="Times New Roman" w:eastAsia="Calibri" w:hAnsi="Times New Roman" w:cs="Times New Roman"/>
                <w:b/>
                <w:i/>
                <w:sz w:val="28"/>
                <w:szCs w:val="28"/>
                <w:u w:val="single"/>
              </w:rPr>
            </w:pPr>
            <w:r w:rsidRPr="00E734D4">
              <w:rPr>
                <w:rFonts w:ascii="Times New Roman" w:eastAsia="Calibri" w:hAnsi="Times New Roman" w:cs="Times New Roman"/>
                <w:b/>
                <w:i/>
                <w:sz w:val="28"/>
                <w:szCs w:val="28"/>
                <w:u w:val="single"/>
              </w:rPr>
              <w:t>35</w:t>
            </w:r>
          </w:p>
        </w:tc>
        <w:tc>
          <w:tcPr>
            <w:tcW w:w="1418" w:type="dxa"/>
            <w:tcBorders>
              <w:top w:val="single" w:sz="4" w:space="0" w:color="000000"/>
              <w:left w:val="single" w:sz="4" w:space="0" w:color="000000"/>
              <w:bottom w:val="single" w:sz="4" w:space="0" w:color="000000"/>
              <w:right w:val="single" w:sz="4" w:space="0" w:color="000000"/>
            </w:tcBorders>
          </w:tcPr>
          <w:p w:rsidR="00E734D4" w:rsidRPr="00E734D4" w:rsidRDefault="008E049C" w:rsidP="00E734D4">
            <w:pPr>
              <w:spacing w:after="0" w:line="240" w:lineRule="auto"/>
              <w:jc w:val="center"/>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6</w:t>
            </w:r>
          </w:p>
        </w:tc>
        <w:tc>
          <w:tcPr>
            <w:tcW w:w="1331" w:type="dxa"/>
            <w:tcBorders>
              <w:top w:val="single" w:sz="4" w:space="0" w:color="000000"/>
              <w:left w:val="single" w:sz="4" w:space="0" w:color="000000"/>
              <w:bottom w:val="single" w:sz="4" w:space="0" w:color="000000"/>
              <w:right w:val="single" w:sz="4" w:space="0" w:color="000000"/>
            </w:tcBorders>
          </w:tcPr>
          <w:p w:rsidR="00E734D4" w:rsidRPr="00E734D4" w:rsidRDefault="00252D2A" w:rsidP="00E734D4">
            <w:pPr>
              <w:spacing w:after="0" w:line="240" w:lineRule="auto"/>
              <w:jc w:val="center"/>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6</w:t>
            </w:r>
          </w:p>
        </w:tc>
        <w:tc>
          <w:tcPr>
            <w:tcW w:w="1491" w:type="dxa"/>
            <w:tcBorders>
              <w:top w:val="single" w:sz="4" w:space="0" w:color="000000"/>
              <w:left w:val="single" w:sz="4" w:space="0" w:color="000000"/>
              <w:bottom w:val="single" w:sz="4" w:space="0" w:color="000000"/>
              <w:right w:val="single" w:sz="4" w:space="0" w:color="000000"/>
            </w:tcBorders>
          </w:tcPr>
          <w:p w:rsidR="00E734D4" w:rsidRPr="008C306C" w:rsidRDefault="008E049C" w:rsidP="00E734D4">
            <w:pPr>
              <w:spacing w:after="0" w:line="240" w:lineRule="auto"/>
              <w:jc w:val="center"/>
              <w:rPr>
                <w:rFonts w:ascii="Times New Roman" w:eastAsia="Calibri" w:hAnsi="Times New Roman" w:cs="Times New Roman"/>
                <w:b/>
                <w:i/>
                <w:sz w:val="28"/>
                <w:szCs w:val="28"/>
                <w:u w:val="single"/>
              </w:rPr>
            </w:pPr>
            <w:r w:rsidRPr="008C306C">
              <w:rPr>
                <w:rFonts w:ascii="Times New Roman" w:eastAsia="Calibri" w:hAnsi="Times New Roman" w:cs="Times New Roman"/>
                <w:b/>
                <w:i/>
                <w:sz w:val="28"/>
                <w:szCs w:val="28"/>
                <w:u w:val="single"/>
              </w:rPr>
              <w:t>1</w:t>
            </w:r>
          </w:p>
        </w:tc>
      </w:tr>
    </w:tbl>
    <w:p w:rsidR="00CA3CBE" w:rsidRDefault="00CA3CBE" w:rsidP="0079322F">
      <w:pPr>
        <w:spacing w:after="0" w:line="240" w:lineRule="auto"/>
        <w:jc w:val="center"/>
        <w:rPr>
          <w:rFonts w:ascii="Times New Roman" w:eastAsia="Times New Roman" w:hAnsi="Times New Roman" w:cs="Times New Roman"/>
          <w:sz w:val="28"/>
          <w:szCs w:val="28"/>
          <w:lang w:eastAsia="ru-RU"/>
        </w:rPr>
      </w:pPr>
    </w:p>
    <w:p w:rsidR="00CA3CBE" w:rsidRDefault="00CA3CBE" w:rsidP="00CA3CBE">
      <w:pPr>
        <w:spacing w:after="0" w:line="240" w:lineRule="auto"/>
        <w:jc w:val="center"/>
        <w:rPr>
          <w:rFonts w:ascii="Times New Roman" w:eastAsia="Times New Roman" w:hAnsi="Times New Roman" w:cs="Times New Roman"/>
          <w:b/>
          <w:sz w:val="32"/>
          <w:szCs w:val="32"/>
          <w:lang w:eastAsia="ru-RU"/>
        </w:rPr>
      </w:pPr>
    </w:p>
    <w:p w:rsidR="008F512F" w:rsidRDefault="008F512F" w:rsidP="00CA3CBE">
      <w:pPr>
        <w:spacing w:after="0" w:line="240" w:lineRule="auto"/>
        <w:jc w:val="center"/>
        <w:rPr>
          <w:rFonts w:ascii="Times New Roman" w:eastAsia="Times New Roman" w:hAnsi="Times New Roman" w:cs="Times New Roman"/>
          <w:b/>
          <w:sz w:val="32"/>
          <w:szCs w:val="32"/>
          <w:lang w:eastAsia="ru-RU"/>
        </w:rPr>
      </w:pPr>
    </w:p>
    <w:p w:rsidR="008F512F" w:rsidRDefault="008F512F" w:rsidP="00CA3CBE">
      <w:pPr>
        <w:spacing w:after="0" w:line="240" w:lineRule="auto"/>
        <w:jc w:val="center"/>
        <w:rPr>
          <w:rFonts w:ascii="Times New Roman" w:eastAsia="Times New Roman" w:hAnsi="Times New Roman" w:cs="Times New Roman"/>
          <w:b/>
          <w:sz w:val="32"/>
          <w:szCs w:val="32"/>
          <w:lang w:eastAsia="ru-RU"/>
        </w:rPr>
      </w:pPr>
    </w:p>
    <w:p w:rsidR="008F512F" w:rsidRDefault="008F512F" w:rsidP="00CA3CBE">
      <w:pPr>
        <w:spacing w:after="0" w:line="240" w:lineRule="auto"/>
        <w:jc w:val="center"/>
        <w:rPr>
          <w:rFonts w:ascii="Times New Roman" w:eastAsia="Times New Roman" w:hAnsi="Times New Roman" w:cs="Times New Roman"/>
          <w:b/>
          <w:sz w:val="32"/>
          <w:szCs w:val="32"/>
          <w:lang w:eastAsia="ru-RU"/>
        </w:rPr>
      </w:pPr>
    </w:p>
    <w:p w:rsidR="009804D7" w:rsidRDefault="009804D7" w:rsidP="00CA3CBE">
      <w:pPr>
        <w:spacing w:after="0" w:line="240" w:lineRule="auto"/>
        <w:jc w:val="center"/>
        <w:rPr>
          <w:rFonts w:ascii="Times New Roman" w:eastAsia="Times New Roman" w:hAnsi="Times New Roman" w:cs="Times New Roman"/>
          <w:b/>
          <w:sz w:val="32"/>
          <w:szCs w:val="32"/>
          <w:lang w:eastAsia="ru-RU"/>
        </w:rPr>
      </w:pPr>
    </w:p>
    <w:p w:rsidR="009804D7" w:rsidRDefault="009804D7" w:rsidP="00CA3CBE">
      <w:pPr>
        <w:spacing w:after="0" w:line="240" w:lineRule="auto"/>
        <w:jc w:val="center"/>
        <w:rPr>
          <w:rFonts w:ascii="Times New Roman" w:eastAsia="Times New Roman" w:hAnsi="Times New Roman" w:cs="Times New Roman"/>
          <w:b/>
          <w:sz w:val="32"/>
          <w:szCs w:val="32"/>
          <w:lang w:eastAsia="ru-RU"/>
        </w:rPr>
      </w:pPr>
    </w:p>
    <w:p w:rsidR="008C306C" w:rsidRDefault="008C306C" w:rsidP="009804D7">
      <w:pPr>
        <w:spacing w:after="0" w:line="240" w:lineRule="auto"/>
        <w:jc w:val="center"/>
        <w:rPr>
          <w:rFonts w:ascii="Times New Roman" w:eastAsia="Times New Roman" w:hAnsi="Times New Roman" w:cs="Times New Roman"/>
          <w:b/>
          <w:sz w:val="32"/>
          <w:szCs w:val="32"/>
          <w:lang w:eastAsia="ru-RU"/>
        </w:rPr>
      </w:pPr>
      <w:r w:rsidRPr="008C306C">
        <w:rPr>
          <w:rFonts w:ascii="Times New Roman" w:eastAsia="Times New Roman" w:hAnsi="Times New Roman" w:cs="Times New Roman"/>
          <w:b/>
          <w:sz w:val="32"/>
          <w:szCs w:val="32"/>
          <w:lang w:eastAsia="ru-RU"/>
        </w:rPr>
        <w:t>Учебно-методическое обеспечение программы</w:t>
      </w:r>
    </w:p>
    <w:p w:rsidR="00CA3CBE" w:rsidRDefault="00CA3CBE" w:rsidP="009804D7">
      <w:pPr>
        <w:spacing w:after="0" w:line="240" w:lineRule="auto"/>
        <w:jc w:val="center"/>
        <w:rPr>
          <w:rFonts w:ascii="Times New Roman" w:eastAsia="Times New Roman" w:hAnsi="Times New Roman" w:cs="Times New Roman"/>
          <w:b/>
          <w:sz w:val="32"/>
          <w:szCs w:val="32"/>
          <w:lang w:eastAsia="ru-RU"/>
        </w:rPr>
      </w:pPr>
    </w:p>
    <w:p w:rsidR="009804D7" w:rsidRPr="008C306C" w:rsidRDefault="009804D7" w:rsidP="009804D7">
      <w:pPr>
        <w:spacing w:after="0" w:line="240" w:lineRule="auto"/>
        <w:jc w:val="center"/>
        <w:rPr>
          <w:rFonts w:ascii="Times New Roman" w:eastAsia="Times New Roman" w:hAnsi="Times New Roman" w:cs="Times New Roman"/>
          <w:b/>
          <w:sz w:val="32"/>
          <w:szCs w:val="32"/>
          <w:lang w:eastAsia="ru-RU"/>
        </w:rPr>
      </w:pPr>
    </w:p>
    <w:tbl>
      <w:tblPr>
        <w:tblW w:w="14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363"/>
        <w:gridCol w:w="2309"/>
        <w:gridCol w:w="2569"/>
        <w:gridCol w:w="2406"/>
        <w:gridCol w:w="2368"/>
        <w:gridCol w:w="2270"/>
      </w:tblGrid>
      <w:tr w:rsidR="005970C4" w:rsidRPr="008C306C" w:rsidTr="0038513D">
        <w:tc>
          <w:tcPr>
            <w:tcW w:w="654" w:type="dxa"/>
            <w:tcBorders>
              <w:top w:val="single" w:sz="4" w:space="0" w:color="000000"/>
              <w:left w:val="single" w:sz="4" w:space="0" w:color="000000"/>
              <w:bottom w:val="single" w:sz="4" w:space="0" w:color="000000"/>
              <w:right w:val="single" w:sz="4" w:space="0" w:color="000000"/>
            </w:tcBorders>
            <w:shd w:val="clear" w:color="auto" w:fill="F3F3F3"/>
          </w:tcPr>
          <w:p w:rsidR="008C306C" w:rsidRPr="008C306C" w:rsidRDefault="008C306C" w:rsidP="008C306C">
            <w:pPr>
              <w:spacing w:after="0" w:line="240" w:lineRule="auto"/>
              <w:jc w:val="center"/>
              <w:rPr>
                <w:rFonts w:ascii="Times New Roman" w:eastAsia="Calibri" w:hAnsi="Times New Roman" w:cs="Times New Roman"/>
                <w:b/>
                <w:sz w:val="24"/>
                <w:szCs w:val="24"/>
              </w:rPr>
            </w:pPr>
            <w:r w:rsidRPr="008C306C">
              <w:rPr>
                <w:rFonts w:ascii="Times New Roman" w:eastAsia="Times New Roman" w:hAnsi="Times New Roman" w:cs="Times New Roman"/>
                <w:b/>
                <w:sz w:val="24"/>
                <w:szCs w:val="24"/>
                <w:lang w:eastAsia="ru-RU"/>
              </w:rPr>
              <w:t>№</w:t>
            </w:r>
          </w:p>
        </w:tc>
        <w:tc>
          <w:tcPr>
            <w:tcW w:w="2364" w:type="dxa"/>
            <w:tcBorders>
              <w:top w:val="single" w:sz="4" w:space="0" w:color="000000"/>
              <w:left w:val="single" w:sz="4" w:space="0" w:color="000000"/>
              <w:bottom w:val="single" w:sz="4" w:space="0" w:color="000000"/>
              <w:right w:val="single" w:sz="4" w:space="0" w:color="000000"/>
            </w:tcBorders>
            <w:shd w:val="clear" w:color="auto" w:fill="F3F3F3"/>
          </w:tcPr>
          <w:p w:rsidR="005970C4" w:rsidRPr="008C306C" w:rsidRDefault="008C306C" w:rsidP="005970C4">
            <w:pPr>
              <w:spacing w:after="0" w:line="240" w:lineRule="auto"/>
              <w:jc w:val="center"/>
              <w:rPr>
                <w:rFonts w:ascii="Times New Roman" w:eastAsia="Times New Roman" w:hAnsi="Times New Roman" w:cs="Times New Roman"/>
                <w:b/>
                <w:sz w:val="24"/>
                <w:szCs w:val="24"/>
                <w:lang w:eastAsia="ru-RU"/>
              </w:rPr>
            </w:pPr>
            <w:r w:rsidRPr="008C306C">
              <w:rPr>
                <w:rFonts w:ascii="Times New Roman" w:eastAsia="Times New Roman" w:hAnsi="Times New Roman" w:cs="Times New Roman"/>
                <w:b/>
                <w:sz w:val="24"/>
                <w:szCs w:val="24"/>
                <w:lang w:eastAsia="ru-RU"/>
              </w:rPr>
              <w:t>авторская программа</w:t>
            </w:r>
          </w:p>
        </w:tc>
        <w:tc>
          <w:tcPr>
            <w:tcW w:w="2310" w:type="dxa"/>
            <w:tcBorders>
              <w:top w:val="single" w:sz="4" w:space="0" w:color="000000"/>
              <w:left w:val="single" w:sz="4" w:space="0" w:color="000000"/>
              <w:bottom w:val="single" w:sz="4" w:space="0" w:color="000000"/>
              <w:right w:val="single" w:sz="4" w:space="0" w:color="000000"/>
            </w:tcBorders>
            <w:shd w:val="clear" w:color="auto" w:fill="F3F3F3"/>
          </w:tcPr>
          <w:p w:rsidR="008C306C" w:rsidRPr="008C306C" w:rsidRDefault="008C306C" w:rsidP="008C306C">
            <w:pPr>
              <w:spacing w:after="0" w:line="240" w:lineRule="auto"/>
              <w:jc w:val="center"/>
              <w:rPr>
                <w:rFonts w:ascii="Times New Roman" w:eastAsia="Calibri" w:hAnsi="Times New Roman" w:cs="Times New Roman"/>
                <w:b/>
                <w:sz w:val="24"/>
                <w:szCs w:val="24"/>
              </w:rPr>
            </w:pPr>
            <w:r w:rsidRPr="008C306C">
              <w:rPr>
                <w:rFonts w:ascii="Times New Roman" w:eastAsia="Times New Roman" w:hAnsi="Times New Roman" w:cs="Times New Roman"/>
                <w:b/>
                <w:sz w:val="24"/>
                <w:szCs w:val="24"/>
                <w:lang w:eastAsia="ru-RU"/>
              </w:rPr>
              <w:t>учебники и учебные пособия</w:t>
            </w:r>
          </w:p>
        </w:tc>
        <w:tc>
          <w:tcPr>
            <w:tcW w:w="2578" w:type="dxa"/>
            <w:tcBorders>
              <w:top w:val="single" w:sz="4" w:space="0" w:color="000000"/>
              <w:left w:val="single" w:sz="4" w:space="0" w:color="000000"/>
              <w:bottom w:val="single" w:sz="4" w:space="0" w:color="000000"/>
              <w:right w:val="single" w:sz="4" w:space="0" w:color="000000"/>
            </w:tcBorders>
            <w:shd w:val="clear" w:color="auto" w:fill="F3F3F3"/>
          </w:tcPr>
          <w:p w:rsidR="008C306C" w:rsidRPr="008C306C" w:rsidRDefault="008C306C" w:rsidP="008C306C">
            <w:pPr>
              <w:spacing w:after="0" w:line="240" w:lineRule="auto"/>
              <w:jc w:val="center"/>
              <w:rPr>
                <w:rFonts w:ascii="Times New Roman" w:eastAsia="Calibri" w:hAnsi="Times New Roman" w:cs="Times New Roman"/>
                <w:b/>
                <w:sz w:val="24"/>
                <w:szCs w:val="24"/>
              </w:rPr>
            </w:pPr>
            <w:r w:rsidRPr="008C306C">
              <w:rPr>
                <w:rFonts w:ascii="Times New Roman" w:eastAsia="Times New Roman" w:hAnsi="Times New Roman" w:cs="Times New Roman"/>
                <w:b/>
                <w:sz w:val="24"/>
                <w:szCs w:val="24"/>
                <w:lang w:eastAsia="ru-RU"/>
              </w:rPr>
              <w:t>методические материалы</w:t>
            </w:r>
          </w:p>
        </w:tc>
        <w:tc>
          <w:tcPr>
            <w:tcW w:w="2410" w:type="dxa"/>
            <w:tcBorders>
              <w:top w:val="single" w:sz="4" w:space="0" w:color="000000"/>
              <w:left w:val="single" w:sz="4" w:space="0" w:color="000000"/>
              <w:bottom w:val="single" w:sz="4" w:space="0" w:color="000000"/>
              <w:right w:val="single" w:sz="4" w:space="0" w:color="000000"/>
            </w:tcBorders>
            <w:shd w:val="clear" w:color="auto" w:fill="F3F3F3"/>
          </w:tcPr>
          <w:p w:rsidR="008C306C" w:rsidRPr="008C306C" w:rsidRDefault="008C306C" w:rsidP="008C306C">
            <w:pPr>
              <w:spacing w:after="0" w:line="240" w:lineRule="auto"/>
              <w:jc w:val="center"/>
              <w:rPr>
                <w:rFonts w:ascii="Times New Roman" w:eastAsia="Calibri" w:hAnsi="Times New Roman" w:cs="Times New Roman"/>
                <w:b/>
                <w:sz w:val="24"/>
                <w:szCs w:val="24"/>
              </w:rPr>
            </w:pPr>
            <w:r w:rsidRPr="008C306C">
              <w:rPr>
                <w:rFonts w:ascii="Times New Roman" w:eastAsia="Times New Roman" w:hAnsi="Times New Roman" w:cs="Times New Roman"/>
                <w:b/>
                <w:sz w:val="24"/>
                <w:szCs w:val="24"/>
                <w:lang w:eastAsia="ru-RU"/>
              </w:rPr>
              <w:t>дидактические материалы</w:t>
            </w:r>
          </w:p>
        </w:tc>
        <w:tc>
          <w:tcPr>
            <w:tcW w:w="2368" w:type="dxa"/>
            <w:tcBorders>
              <w:top w:val="single" w:sz="4" w:space="0" w:color="000000"/>
              <w:left w:val="single" w:sz="4" w:space="0" w:color="000000"/>
              <w:bottom w:val="single" w:sz="4" w:space="0" w:color="000000"/>
              <w:right w:val="single" w:sz="4" w:space="0" w:color="000000"/>
            </w:tcBorders>
            <w:shd w:val="clear" w:color="auto" w:fill="F3F3F3"/>
          </w:tcPr>
          <w:p w:rsidR="008C306C" w:rsidRPr="008C306C" w:rsidRDefault="008C306C" w:rsidP="008C306C">
            <w:pPr>
              <w:spacing w:after="0" w:line="240" w:lineRule="auto"/>
              <w:jc w:val="center"/>
              <w:rPr>
                <w:rFonts w:ascii="Times New Roman" w:eastAsia="Calibri" w:hAnsi="Times New Roman" w:cs="Times New Roman"/>
                <w:b/>
                <w:sz w:val="24"/>
                <w:szCs w:val="24"/>
              </w:rPr>
            </w:pPr>
            <w:r w:rsidRPr="008C306C">
              <w:rPr>
                <w:rFonts w:ascii="Times New Roman" w:eastAsia="Times New Roman" w:hAnsi="Times New Roman" w:cs="Times New Roman"/>
                <w:b/>
                <w:sz w:val="24"/>
                <w:szCs w:val="24"/>
                <w:lang w:eastAsia="ru-RU"/>
              </w:rPr>
              <w:t>наглядные пособия</w:t>
            </w:r>
          </w:p>
        </w:tc>
        <w:tc>
          <w:tcPr>
            <w:tcW w:w="2250" w:type="dxa"/>
            <w:tcBorders>
              <w:top w:val="single" w:sz="4" w:space="0" w:color="000000"/>
              <w:left w:val="single" w:sz="4" w:space="0" w:color="000000"/>
              <w:bottom w:val="single" w:sz="4" w:space="0" w:color="000000"/>
              <w:right w:val="single" w:sz="4" w:space="0" w:color="000000"/>
            </w:tcBorders>
            <w:shd w:val="clear" w:color="auto" w:fill="F3F3F3"/>
          </w:tcPr>
          <w:p w:rsidR="008C306C" w:rsidRPr="008C306C" w:rsidRDefault="008C306C" w:rsidP="008C306C">
            <w:pPr>
              <w:spacing w:after="0" w:line="240" w:lineRule="auto"/>
              <w:jc w:val="center"/>
              <w:rPr>
                <w:rFonts w:ascii="Times New Roman" w:eastAsia="Calibri" w:hAnsi="Times New Roman" w:cs="Times New Roman"/>
                <w:b/>
                <w:sz w:val="24"/>
                <w:szCs w:val="24"/>
              </w:rPr>
            </w:pPr>
            <w:r w:rsidRPr="008C306C">
              <w:rPr>
                <w:rFonts w:ascii="Times New Roman" w:eastAsia="Times New Roman" w:hAnsi="Times New Roman" w:cs="Times New Roman"/>
                <w:b/>
                <w:sz w:val="24"/>
                <w:szCs w:val="24"/>
                <w:lang w:eastAsia="ru-RU"/>
              </w:rPr>
              <w:t>материалы для контроля</w:t>
            </w:r>
          </w:p>
        </w:tc>
      </w:tr>
      <w:tr w:rsidR="005970C4" w:rsidRPr="008C306C" w:rsidTr="0038513D">
        <w:tc>
          <w:tcPr>
            <w:tcW w:w="654" w:type="dxa"/>
            <w:tcBorders>
              <w:top w:val="single" w:sz="4" w:space="0" w:color="000000"/>
              <w:left w:val="single" w:sz="4" w:space="0" w:color="000000"/>
              <w:bottom w:val="single" w:sz="4" w:space="0" w:color="000000"/>
              <w:right w:val="single" w:sz="4" w:space="0" w:color="000000"/>
            </w:tcBorders>
          </w:tcPr>
          <w:p w:rsidR="008C306C" w:rsidRPr="008C306C" w:rsidRDefault="008C306C" w:rsidP="008C306C">
            <w:pPr>
              <w:spacing w:after="0" w:line="240" w:lineRule="auto"/>
              <w:jc w:val="center"/>
              <w:rPr>
                <w:rFonts w:ascii="Times New Roman" w:eastAsia="Calibri" w:hAnsi="Times New Roman" w:cs="Times New Roman"/>
                <w:sz w:val="24"/>
                <w:szCs w:val="24"/>
              </w:rPr>
            </w:pPr>
            <w:r w:rsidRPr="008C306C">
              <w:rPr>
                <w:rFonts w:ascii="Times New Roman" w:eastAsia="Calibri" w:hAnsi="Times New Roman" w:cs="Times New Roman"/>
                <w:sz w:val="24"/>
                <w:szCs w:val="24"/>
              </w:rPr>
              <w:t>1</w:t>
            </w:r>
          </w:p>
        </w:tc>
        <w:tc>
          <w:tcPr>
            <w:tcW w:w="2364" w:type="dxa"/>
            <w:tcBorders>
              <w:top w:val="single" w:sz="4" w:space="0" w:color="000000"/>
              <w:left w:val="single" w:sz="4" w:space="0" w:color="000000"/>
              <w:bottom w:val="single" w:sz="4" w:space="0" w:color="000000"/>
              <w:right w:val="single" w:sz="4" w:space="0" w:color="000000"/>
            </w:tcBorders>
          </w:tcPr>
          <w:p w:rsidR="005970C4" w:rsidRPr="00C80196" w:rsidRDefault="008C306C" w:rsidP="00C80196">
            <w:pPr>
              <w:spacing w:after="0" w:line="240" w:lineRule="auto"/>
              <w:rPr>
                <w:rFonts w:ascii="Times New Roman" w:eastAsia="Times New Roman" w:hAnsi="Times New Roman" w:cs="Times New Roman"/>
                <w:sz w:val="24"/>
                <w:szCs w:val="24"/>
                <w:lang w:eastAsia="ru-RU"/>
              </w:rPr>
            </w:pPr>
            <w:r w:rsidRPr="00C80196">
              <w:rPr>
                <w:rFonts w:ascii="Times New Roman" w:eastAsia="Times New Roman" w:hAnsi="Times New Roman" w:cs="Times New Roman"/>
                <w:sz w:val="24"/>
                <w:szCs w:val="24"/>
                <w:lang w:eastAsia="ru-RU"/>
              </w:rPr>
              <w:t>Федеральная примерная программа п</w:t>
            </w:r>
            <w:r w:rsidR="005970C4" w:rsidRPr="00C80196">
              <w:rPr>
                <w:rFonts w:ascii="Times New Roman" w:eastAsia="Times New Roman" w:hAnsi="Times New Roman" w:cs="Times New Roman"/>
                <w:sz w:val="24"/>
                <w:szCs w:val="24"/>
                <w:lang w:eastAsia="ru-RU"/>
              </w:rPr>
              <w:t>о истории и обществознанию</w:t>
            </w:r>
            <w:proofErr w:type="gramStart"/>
            <w:r w:rsidR="005970C4" w:rsidRPr="00C80196">
              <w:rPr>
                <w:rFonts w:ascii="Times New Roman" w:eastAsia="Times New Roman" w:hAnsi="Times New Roman" w:cs="Times New Roman"/>
                <w:sz w:val="24"/>
                <w:szCs w:val="24"/>
                <w:lang w:eastAsia="ru-RU"/>
              </w:rPr>
              <w:t>,</w:t>
            </w:r>
            <w:r w:rsidRPr="00C80196">
              <w:rPr>
                <w:rFonts w:ascii="Times New Roman" w:eastAsia="Times New Roman" w:hAnsi="Times New Roman" w:cs="Times New Roman"/>
                <w:sz w:val="24"/>
                <w:szCs w:val="24"/>
                <w:lang w:eastAsia="ru-RU"/>
              </w:rPr>
              <w:t xml:space="preserve">. </w:t>
            </w:r>
            <w:proofErr w:type="gramEnd"/>
          </w:p>
          <w:p w:rsidR="00C80196" w:rsidRPr="00C80196" w:rsidRDefault="00C80196" w:rsidP="00C80196">
            <w:pPr>
              <w:rPr>
                <w:rFonts w:ascii="Times New Roman" w:hAnsi="Times New Roman" w:cs="Times New Roman"/>
                <w:sz w:val="24"/>
                <w:szCs w:val="24"/>
              </w:rPr>
            </w:pPr>
            <w:smartTag w:uri="urn:schemas-microsoft-com:office:smarttags" w:element="metricconverter">
              <w:smartTagPr>
                <w:attr w:name="ProductID" w:val="2005 г"/>
              </w:smartTagPr>
              <w:r w:rsidRPr="00C80196">
                <w:rPr>
                  <w:rFonts w:ascii="Times New Roman" w:hAnsi="Times New Roman" w:cs="Times New Roman"/>
                  <w:sz w:val="24"/>
                  <w:szCs w:val="24"/>
                </w:rPr>
                <w:t>2005 г</w:t>
              </w:r>
            </w:smartTag>
            <w:r w:rsidRPr="00C80196">
              <w:rPr>
                <w:rFonts w:ascii="Times New Roman" w:hAnsi="Times New Roman" w:cs="Times New Roman"/>
                <w:sz w:val="24"/>
                <w:szCs w:val="24"/>
              </w:rPr>
              <w:t>. (// Вестник образования. - № 3. – 2005).</w:t>
            </w:r>
          </w:p>
          <w:p w:rsidR="00C80196" w:rsidRPr="00C80196" w:rsidRDefault="008C306C" w:rsidP="00C80196">
            <w:pPr>
              <w:spacing w:after="0" w:line="240" w:lineRule="auto"/>
              <w:rPr>
                <w:rFonts w:ascii="Times New Roman" w:eastAsia="Times New Roman" w:hAnsi="Times New Roman" w:cs="Times New Roman"/>
                <w:sz w:val="24"/>
                <w:szCs w:val="24"/>
                <w:lang w:eastAsia="ru-RU"/>
              </w:rPr>
            </w:pPr>
            <w:r w:rsidRPr="00C80196">
              <w:rPr>
                <w:rFonts w:ascii="Times New Roman" w:eastAsia="Times New Roman" w:hAnsi="Times New Roman" w:cs="Times New Roman"/>
                <w:sz w:val="24"/>
                <w:szCs w:val="24"/>
                <w:lang w:eastAsia="ru-RU"/>
              </w:rPr>
              <w:t xml:space="preserve">Программа  основного общего образования по обществознанию </w:t>
            </w:r>
          </w:p>
          <w:p w:rsidR="00C80196" w:rsidRDefault="00C80196" w:rsidP="00C80196">
            <w:pPr>
              <w:spacing w:after="0" w:line="240" w:lineRule="auto"/>
              <w:rPr>
                <w:rFonts w:ascii="Times New Roman" w:hAnsi="Times New Roman" w:cs="Times New Roman"/>
                <w:sz w:val="24"/>
                <w:szCs w:val="24"/>
              </w:rPr>
            </w:pPr>
            <w:r w:rsidRPr="00C80196">
              <w:rPr>
                <w:rFonts w:ascii="Times New Roman" w:hAnsi="Times New Roman" w:cs="Times New Roman"/>
                <w:sz w:val="24"/>
                <w:szCs w:val="24"/>
              </w:rPr>
              <w:t xml:space="preserve">6 – 9 </w:t>
            </w:r>
            <w:proofErr w:type="spellStart"/>
            <w:r w:rsidRPr="00C80196">
              <w:rPr>
                <w:rFonts w:ascii="Times New Roman" w:hAnsi="Times New Roman" w:cs="Times New Roman"/>
                <w:sz w:val="24"/>
                <w:szCs w:val="24"/>
              </w:rPr>
              <w:t>кл</w:t>
            </w:r>
            <w:proofErr w:type="spellEnd"/>
            <w:r w:rsidRPr="00C80196">
              <w:rPr>
                <w:rFonts w:ascii="Times New Roman" w:hAnsi="Times New Roman" w:cs="Times New Roman"/>
                <w:sz w:val="24"/>
                <w:szCs w:val="24"/>
              </w:rPr>
              <w:t>.</w:t>
            </w:r>
          </w:p>
          <w:p w:rsidR="00C80196" w:rsidRPr="00C80196" w:rsidRDefault="00C80196" w:rsidP="00C80196">
            <w:pPr>
              <w:spacing w:after="0" w:line="240" w:lineRule="auto"/>
              <w:rPr>
                <w:rFonts w:ascii="Times New Roman" w:hAnsi="Times New Roman" w:cs="Times New Roman"/>
                <w:sz w:val="24"/>
                <w:szCs w:val="24"/>
              </w:rPr>
            </w:pPr>
            <w:r>
              <w:rPr>
                <w:rFonts w:ascii="Times New Roman" w:hAnsi="Times New Roman" w:cs="Times New Roman"/>
                <w:sz w:val="24"/>
                <w:szCs w:val="24"/>
              </w:rPr>
              <w:t>Авторы:</w:t>
            </w:r>
          </w:p>
          <w:p w:rsidR="005970C4" w:rsidRPr="00C80196" w:rsidRDefault="00C80196" w:rsidP="00C80196">
            <w:pPr>
              <w:spacing w:after="0" w:line="240" w:lineRule="auto"/>
              <w:rPr>
                <w:rFonts w:ascii="Times New Roman" w:eastAsia="Times New Roman" w:hAnsi="Times New Roman" w:cs="Times New Roman"/>
                <w:sz w:val="24"/>
                <w:szCs w:val="24"/>
                <w:lang w:eastAsia="ru-RU"/>
              </w:rPr>
            </w:pPr>
            <w:r w:rsidRPr="00C80196">
              <w:rPr>
                <w:rFonts w:ascii="Times New Roman" w:hAnsi="Times New Roman" w:cs="Times New Roman"/>
                <w:sz w:val="24"/>
                <w:szCs w:val="24"/>
              </w:rPr>
              <w:t xml:space="preserve"> </w:t>
            </w:r>
            <w:r w:rsidR="008C306C" w:rsidRPr="00C80196">
              <w:rPr>
                <w:rFonts w:ascii="Times New Roman" w:eastAsia="Times New Roman" w:hAnsi="Times New Roman" w:cs="Times New Roman"/>
                <w:sz w:val="24"/>
                <w:szCs w:val="24"/>
                <w:lang w:eastAsia="ru-RU"/>
              </w:rPr>
              <w:t xml:space="preserve">Боголюбов Л.Н., Городецкая Н.И., Иванова Л.Ф., Матвеева А.И. </w:t>
            </w:r>
            <w:r w:rsidR="005970C4" w:rsidRPr="00C80196">
              <w:rPr>
                <w:rFonts w:ascii="Times New Roman" w:eastAsia="Times New Roman" w:hAnsi="Times New Roman" w:cs="Times New Roman"/>
                <w:sz w:val="24"/>
                <w:szCs w:val="24"/>
                <w:lang w:eastAsia="ru-RU"/>
              </w:rPr>
              <w:t xml:space="preserve">издательство </w:t>
            </w:r>
          </w:p>
          <w:p w:rsidR="008C306C" w:rsidRPr="00C80196" w:rsidRDefault="005970C4" w:rsidP="00C80196">
            <w:pPr>
              <w:spacing w:after="0" w:line="240" w:lineRule="auto"/>
              <w:rPr>
                <w:rFonts w:ascii="Times New Roman" w:eastAsia="Calibri" w:hAnsi="Times New Roman" w:cs="Times New Roman"/>
                <w:sz w:val="24"/>
                <w:szCs w:val="24"/>
              </w:rPr>
            </w:pPr>
            <w:r w:rsidRPr="00C80196">
              <w:rPr>
                <w:rFonts w:ascii="Times New Roman" w:eastAsia="Times New Roman" w:hAnsi="Times New Roman" w:cs="Times New Roman"/>
                <w:sz w:val="24"/>
                <w:szCs w:val="24"/>
                <w:lang w:eastAsia="ru-RU"/>
              </w:rPr>
              <w:t>«Просвещение»2010 Москва</w:t>
            </w:r>
          </w:p>
        </w:tc>
        <w:tc>
          <w:tcPr>
            <w:tcW w:w="2310" w:type="dxa"/>
            <w:tcBorders>
              <w:top w:val="single" w:sz="4" w:space="0" w:color="000000"/>
              <w:left w:val="single" w:sz="4" w:space="0" w:color="000000"/>
              <w:bottom w:val="single" w:sz="4" w:space="0" w:color="000000"/>
              <w:right w:val="single" w:sz="4" w:space="0" w:color="000000"/>
            </w:tcBorders>
          </w:tcPr>
          <w:p w:rsidR="008C306C" w:rsidRDefault="008C306C" w:rsidP="008C306C">
            <w:pPr>
              <w:spacing w:after="0" w:line="240" w:lineRule="auto"/>
              <w:jc w:val="both"/>
              <w:rPr>
                <w:rFonts w:ascii="Times New Roman" w:eastAsia="Times New Roman" w:hAnsi="Times New Roman" w:cs="Times New Roman"/>
                <w:bCs/>
                <w:sz w:val="24"/>
                <w:szCs w:val="24"/>
                <w:lang w:eastAsia="ru-RU"/>
              </w:rPr>
            </w:pPr>
            <w:r w:rsidRPr="008C306C">
              <w:rPr>
                <w:rFonts w:ascii="Times New Roman" w:eastAsia="Times New Roman" w:hAnsi="Times New Roman" w:cs="Times New Roman"/>
                <w:sz w:val="24"/>
                <w:szCs w:val="24"/>
                <w:lang w:eastAsia="ru-RU"/>
              </w:rPr>
              <w:t>Л.Н. Боголюб</w:t>
            </w:r>
            <w:r w:rsidR="0079322F">
              <w:rPr>
                <w:rFonts w:ascii="Times New Roman" w:eastAsia="Times New Roman" w:hAnsi="Times New Roman" w:cs="Times New Roman"/>
                <w:sz w:val="24"/>
                <w:szCs w:val="24"/>
                <w:lang w:eastAsia="ru-RU"/>
              </w:rPr>
              <w:t>ов Обществознание. 6 класс, 2011</w:t>
            </w:r>
            <w:r w:rsidRPr="008C306C">
              <w:rPr>
                <w:rFonts w:ascii="Times New Roman" w:eastAsia="Times New Roman" w:hAnsi="Times New Roman" w:cs="Times New Roman"/>
                <w:sz w:val="24"/>
                <w:szCs w:val="24"/>
                <w:lang w:eastAsia="ru-RU"/>
              </w:rPr>
              <w:t xml:space="preserve">  год</w:t>
            </w:r>
            <w:r w:rsidRPr="008C306C">
              <w:rPr>
                <w:rFonts w:ascii="Times New Roman" w:eastAsia="Times New Roman" w:hAnsi="Times New Roman" w:cs="Times New Roman"/>
                <w:bCs/>
                <w:sz w:val="24"/>
                <w:szCs w:val="24"/>
                <w:lang w:eastAsia="ru-RU"/>
              </w:rPr>
              <w:t>.</w:t>
            </w:r>
          </w:p>
          <w:p w:rsidR="00C80196" w:rsidRPr="00C80196" w:rsidRDefault="00C80196" w:rsidP="008C306C">
            <w:pPr>
              <w:spacing w:after="0" w:line="240" w:lineRule="auto"/>
              <w:jc w:val="both"/>
              <w:rPr>
                <w:rFonts w:ascii="Times New Roman" w:eastAsia="Times New Roman" w:hAnsi="Times New Roman" w:cs="Times New Roman"/>
                <w:bCs/>
                <w:sz w:val="24"/>
                <w:szCs w:val="24"/>
                <w:lang w:eastAsia="ru-RU"/>
              </w:rPr>
            </w:pPr>
          </w:p>
          <w:p w:rsidR="008C306C" w:rsidRDefault="008C306C" w:rsidP="008C306C">
            <w:pPr>
              <w:spacing w:after="0" w:line="240" w:lineRule="auto"/>
              <w:jc w:val="both"/>
              <w:rPr>
                <w:rFonts w:ascii="Times New Roman" w:eastAsia="Times New Roman" w:hAnsi="Times New Roman" w:cs="Times New Roman"/>
                <w:sz w:val="24"/>
                <w:szCs w:val="24"/>
                <w:lang w:eastAsia="ru-RU"/>
              </w:rPr>
            </w:pPr>
            <w:r w:rsidRPr="008C306C">
              <w:rPr>
                <w:rFonts w:ascii="Times New Roman" w:eastAsia="Times New Roman" w:hAnsi="Times New Roman" w:cs="Times New Roman"/>
                <w:sz w:val="24"/>
                <w:szCs w:val="24"/>
                <w:lang w:eastAsia="ru-RU"/>
              </w:rPr>
              <w:t>«Обществоведение: человек, природа, общение» под редакцией Л.Н. Бог</w:t>
            </w:r>
            <w:r w:rsidR="005970C4">
              <w:rPr>
                <w:rFonts w:ascii="Times New Roman" w:eastAsia="Times New Roman" w:hAnsi="Times New Roman" w:cs="Times New Roman"/>
                <w:sz w:val="24"/>
                <w:szCs w:val="24"/>
                <w:lang w:eastAsia="ru-RU"/>
              </w:rPr>
              <w:t>олюбова. М., «Просвещение», 2009</w:t>
            </w:r>
            <w:r w:rsidRPr="008C306C">
              <w:rPr>
                <w:rFonts w:ascii="Times New Roman" w:eastAsia="Times New Roman" w:hAnsi="Times New Roman" w:cs="Times New Roman"/>
                <w:sz w:val="24"/>
                <w:szCs w:val="24"/>
                <w:lang w:eastAsia="ru-RU"/>
              </w:rPr>
              <w:t>г.</w:t>
            </w:r>
          </w:p>
          <w:p w:rsidR="00C80196" w:rsidRDefault="00C80196" w:rsidP="008C30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тетрадь по обществознанию 6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p w:rsidR="00C80196" w:rsidRDefault="00C80196" w:rsidP="008C30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Авторы:</w:t>
            </w:r>
          </w:p>
          <w:p w:rsidR="00C80196" w:rsidRPr="00C80196" w:rsidRDefault="00C80196" w:rsidP="008C306C">
            <w:pPr>
              <w:spacing w:after="0" w:line="240" w:lineRule="auto"/>
              <w:jc w:val="both"/>
              <w:rPr>
                <w:rFonts w:ascii="Times New Roman" w:eastAsia="Calibri" w:hAnsi="Times New Roman" w:cs="Times New Roman"/>
                <w:sz w:val="24"/>
                <w:szCs w:val="24"/>
              </w:rPr>
            </w:pPr>
            <w:r w:rsidRPr="00C80196">
              <w:rPr>
                <w:rFonts w:ascii="Times New Roman" w:hAnsi="Times New Roman" w:cs="Times New Roman"/>
                <w:sz w:val="24"/>
                <w:szCs w:val="24"/>
              </w:rPr>
              <w:t>Иванова Л.Ф.,Хотеенкова Я. В.,  Издательство  «Просвещение» 2011г</w:t>
            </w:r>
          </w:p>
        </w:tc>
        <w:tc>
          <w:tcPr>
            <w:tcW w:w="2578" w:type="dxa"/>
            <w:tcBorders>
              <w:top w:val="single" w:sz="4" w:space="0" w:color="000000"/>
              <w:left w:val="single" w:sz="4" w:space="0" w:color="000000"/>
              <w:bottom w:val="single" w:sz="4" w:space="0" w:color="000000"/>
              <w:right w:val="single" w:sz="4" w:space="0" w:color="000000"/>
            </w:tcBorders>
          </w:tcPr>
          <w:p w:rsidR="008C306C" w:rsidRPr="008C306C" w:rsidRDefault="008C306C" w:rsidP="0079322F">
            <w:pPr>
              <w:spacing w:after="0" w:line="240" w:lineRule="auto"/>
              <w:rPr>
                <w:rFonts w:ascii="Times New Roman" w:eastAsia="Times New Roman" w:hAnsi="Times New Roman" w:cs="Times New Roman"/>
                <w:bCs/>
                <w:sz w:val="24"/>
                <w:szCs w:val="24"/>
                <w:lang w:eastAsia="ru-RU"/>
              </w:rPr>
            </w:pPr>
            <w:proofErr w:type="gramStart"/>
            <w:r w:rsidRPr="008C306C">
              <w:rPr>
                <w:rFonts w:ascii="Times New Roman" w:eastAsia="Times New Roman" w:hAnsi="Times New Roman" w:cs="Times New Roman"/>
                <w:sz w:val="24"/>
                <w:szCs w:val="24"/>
                <w:lang w:eastAsia="ru-RU"/>
              </w:rPr>
              <w:t xml:space="preserve">Методические рекомендации по курсу  </w:t>
            </w:r>
            <w:r w:rsidRPr="008C306C">
              <w:rPr>
                <w:rFonts w:ascii="Times New Roman" w:eastAsia="Times New Roman" w:hAnsi="Times New Roman" w:cs="Times New Roman"/>
                <w:bCs/>
                <w:sz w:val="24"/>
                <w:szCs w:val="24"/>
                <w:lang w:eastAsia="ru-RU"/>
              </w:rPr>
              <w:t>«Обществознание» под ред. Л.Н. Боголюбова), 2</w:t>
            </w:r>
            <w:r w:rsidR="0079322F">
              <w:rPr>
                <w:rFonts w:ascii="Times New Roman" w:eastAsia="Times New Roman" w:hAnsi="Times New Roman" w:cs="Times New Roman"/>
                <w:bCs/>
                <w:sz w:val="24"/>
                <w:szCs w:val="24"/>
                <w:lang w:eastAsia="ru-RU"/>
              </w:rPr>
              <w:t>010</w:t>
            </w:r>
            <w:r w:rsidRPr="008C306C">
              <w:rPr>
                <w:rFonts w:ascii="Times New Roman" w:eastAsia="Times New Roman" w:hAnsi="Times New Roman" w:cs="Times New Roman"/>
                <w:bCs/>
                <w:sz w:val="24"/>
                <w:szCs w:val="24"/>
                <w:lang w:eastAsia="ru-RU"/>
              </w:rPr>
              <w:t>.</w:t>
            </w:r>
            <w:proofErr w:type="gramEnd"/>
          </w:p>
          <w:p w:rsidR="008C306C" w:rsidRPr="008C306C" w:rsidRDefault="008C306C" w:rsidP="0079322F">
            <w:pPr>
              <w:spacing w:after="0" w:line="240" w:lineRule="auto"/>
              <w:rPr>
                <w:rFonts w:ascii="Times New Roman" w:eastAsia="Times New Roman" w:hAnsi="Times New Roman" w:cs="Times New Roman"/>
                <w:sz w:val="24"/>
                <w:szCs w:val="24"/>
                <w:lang w:eastAsia="ru-RU"/>
              </w:rPr>
            </w:pPr>
          </w:p>
          <w:p w:rsidR="008C306C" w:rsidRPr="008C306C" w:rsidRDefault="008C306C" w:rsidP="0079322F">
            <w:pPr>
              <w:spacing w:after="0" w:line="240" w:lineRule="auto"/>
              <w:rPr>
                <w:rFonts w:ascii="Times New Roman" w:eastAsia="Times New Roman" w:hAnsi="Times New Roman" w:cs="Times New Roman"/>
                <w:sz w:val="24"/>
                <w:szCs w:val="24"/>
                <w:lang w:eastAsia="ru-RU"/>
              </w:rPr>
            </w:pPr>
            <w:proofErr w:type="spellStart"/>
            <w:r w:rsidRPr="008C306C">
              <w:rPr>
                <w:rFonts w:ascii="Times New Roman" w:eastAsia="Times New Roman" w:hAnsi="Times New Roman" w:cs="Times New Roman"/>
                <w:sz w:val="24"/>
                <w:szCs w:val="24"/>
                <w:lang w:eastAsia="ru-RU"/>
              </w:rPr>
              <w:t>Студенекин</w:t>
            </w:r>
            <w:proofErr w:type="spellEnd"/>
            <w:r w:rsidRPr="008C306C">
              <w:rPr>
                <w:rFonts w:ascii="Times New Roman" w:eastAsia="Times New Roman" w:hAnsi="Times New Roman" w:cs="Times New Roman"/>
                <w:sz w:val="24"/>
                <w:szCs w:val="24"/>
                <w:lang w:eastAsia="ru-RU"/>
              </w:rPr>
              <w:t xml:space="preserve"> М.Т.  Методика  преподавания обществознания  в школе, 2007г.</w:t>
            </w:r>
          </w:p>
          <w:p w:rsidR="008C306C" w:rsidRPr="008C306C" w:rsidRDefault="008C306C" w:rsidP="0079322F">
            <w:pPr>
              <w:spacing w:after="0" w:line="240" w:lineRule="auto"/>
              <w:rPr>
                <w:rFonts w:ascii="Times New Roman" w:eastAsia="Times New Roman" w:hAnsi="Times New Roman" w:cs="Times New Roman"/>
                <w:sz w:val="24"/>
                <w:szCs w:val="24"/>
                <w:lang w:eastAsia="ru-RU"/>
              </w:rPr>
            </w:pPr>
            <w:r w:rsidRPr="008C306C">
              <w:rPr>
                <w:rFonts w:ascii="Times New Roman" w:eastAsia="Times New Roman" w:hAnsi="Times New Roman" w:cs="Times New Roman"/>
                <w:sz w:val="24"/>
                <w:szCs w:val="24"/>
                <w:lang w:eastAsia="ru-RU"/>
              </w:rPr>
              <w:t xml:space="preserve">                                                 Вяземский Е.Е. Стрелова О.Ю. Методика преподаван</w:t>
            </w:r>
            <w:r w:rsidR="005970C4">
              <w:rPr>
                <w:rFonts w:ascii="Times New Roman" w:eastAsia="Times New Roman" w:hAnsi="Times New Roman" w:cs="Times New Roman"/>
                <w:sz w:val="24"/>
                <w:szCs w:val="24"/>
                <w:lang w:eastAsia="ru-RU"/>
              </w:rPr>
              <w:t>ия обществознания  в школе, 2009</w:t>
            </w:r>
            <w:r w:rsidRPr="008C306C">
              <w:rPr>
                <w:rFonts w:ascii="Times New Roman" w:eastAsia="Times New Roman" w:hAnsi="Times New Roman" w:cs="Times New Roman"/>
                <w:sz w:val="24"/>
                <w:szCs w:val="24"/>
                <w:lang w:eastAsia="ru-RU"/>
              </w:rPr>
              <w:t xml:space="preserve"> г</w:t>
            </w:r>
          </w:p>
          <w:p w:rsidR="008C306C" w:rsidRPr="008C306C" w:rsidRDefault="008C306C" w:rsidP="0079322F">
            <w:pPr>
              <w:spacing w:after="0" w:line="240" w:lineRule="auto"/>
              <w:rPr>
                <w:rFonts w:ascii="Times New Roman" w:eastAsia="Times New Roman" w:hAnsi="Times New Roman" w:cs="Times New Roman"/>
                <w:sz w:val="24"/>
                <w:szCs w:val="24"/>
                <w:lang w:eastAsia="ru-RU"/>
              </w:rPr>
            </w:pPr>
          </w:p>
          <w:p w:rsidR="008C306C" w:rsidRPr="008C306C" w:rsidRDefault="008C306C" w:rsidP="0079322F">
            <w:pPr>
              <w:spacing w:after="0" w:line="240" w:lineRule="auto"/>
              <w:rPr>
                <w:rFonts w:ascii="Times New Roman" w:eastAsia="Times New Roman" w:hAnsi="Times New Roman" w:cs="Times New Roman"/>
                <w:sz w:val="24"/>
                <w:szCs w:val="24"/>
                <w:lang w:eastAsia="ru-RU"/>
              </w:rPr>
            </w:pPr>
            <w:r w:rsidRPr="008C306C">
              <w:rPr>
                <w:rFonts w:ascii="Times New Roman" w:eastAsia="Times New Roman" w:hAnsi="Times New Roman" w:cs="Times New Roman"/>
                <w:sz w:val="24"/>
                <w:szCs w:val="24"/>
                <w:lang w:eastAsia="ru-RU"/>
              </w:rPr>
              <w:t>В.П. Князев П</w:t>
            </w:r>
            <w:r w:rsidR="005970C4">
              <w:rPr>
                <w:rFonts w:ascii="Times New Roman" w:eastAsia="Times New Roman" w:hAnsi="Times New Roman" w:cs="Times New Roman"/>
                <w:sz w:val="24"/>
                <w:szCs w:val="24"/>
                <w:lang w:eastAsia="ru-RU"/>
              </w:rPr>
              <w:t>рактикум по обществознанию, 2009</w:t>
            </w:r>
            <w:r w:rsidRPr="008C306C">
              <w:rPr>
                <w:rFonts w:ascii="Times New Roman" w:eastAsia="Times New Roman" w:hAnsi="Times New Roman" w:cs="Times New Roman"/>
                <w:sz w:val="24"/>
                <w:szCs w:val="24"/>
                <w:lang w:eastAsia="ru-RU"/>
              </w:rPr>
              <w:t xml:space="preserve"> г.</w:t>
            </w:r>
          </w:p>
          <w:p w:rsidR="008C306C" w:rsidRPr="008C306C" w:rsidRDefault="008C306C" w:rsidP="0079322F">
            <w:pPr>
              <w:spacing w:after="0" w:line="240" w:lineRule="auto"/>
              <w:rPr>
                <w:rFonts w:ascii="Times New Roman" w:eastAsia="Times New Roman" w:hAnsi="Times New Roman" w:cs="Times New Roman"/>
                <w:sz w:val="24"/>
                <w:szCs w:val="24"/>
                <w:lang w:eastAsia="ru-RU"/>
              </w:rPr>
            </w:pPr>
          </w:p>
          <w:p w:rsidR="008C306C" w:rsidRPr="008C306C" w:rsidRDefault="008C306C" w:rsidP="0079322F">
            <w:pPr>
              <w:spacing w:after="0" w:line="240" w:lineRule="auto"/>
              <w:rPr>
                <w:rFonts w:ascii="Times New Roman" w:eastAsia="Times New Roman" w:hAnsi="Times New Roman" w:cs="Times New Roman"/>
                <w:sz w:val="24"/>
                <w:szCs w:val="24"/>
                <w:lang w:eastAsia="ru-RU"/>
              </w:rPr>
            </w:pPr>
          </w:p>
          <w:p w:rsidR="008C306C" w:rsidRPr="008C306C" w:rsidRDefault="008C306C" w:rsidP="0079322F">
            <w:pPr>
              <w:spacing w:after="0" w:line="240" w:lineRule="auto"/>
              <w:rPr>
                <w:rFonts w:ascii="Times New Roman" w:eastAsia="Times New Roman" w:hAnsi="Times New Roman" w:cs="Times New Roman"/>
                <w:sz w:val="24"/>
                <w:szCs w:val="24"/>
                <w:lang w:eastAsia="ru-RU"/>
              </w:rPr>
            </w:pPr>
          </w:p>
          <w:p w:rsidR="008C306C" w:rsidRPr="008C306C" w:rsidRDefault="008C306C" w:rsidP="008C306C">
            <w:pPr>
              <w:spacing w:after="0" w:line="240" w:lineRule="auto"/>
              <w:jc w:val="both"/>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C306C" w:rsidRPr="008C306C" w:rsidRDefault="008C306C" w:rsidP="005970C4">
            <w:pPr>
              <w:spacing w:after="0" w:line="240" w:lineRule="auto"/>
              <w:rPr>
                <w:rFonts w:ascii="Times New Roman" w:eastAsia="Times New Roman" w:hAnsi="Times New Roman" w:cs="Times New Roman"/>
                <w:bCs/>
                <w:sz w:val="24"/>
                <w:szCs w:val="24"/>
                <w:lang w:eastAsia="ru-RU"/>
              </w:rPr>
            </w:pPr>
            <w:proofErr w:type="gramStart"/>
            <w:r w:rsidRPr="008C306C">
              <w:rPr>
                <w:rFonts w:ascii="Times New Roman" w:eastAsia="Calibri" w:hAnsi="Times New Roman" w:cs="Times New Roman"/>
                <w:sz w:val="24"/>
                <w:szCs w:val="24"/>
              </w:rPr>
              <w:t xml:space="preserve">Дидактический материал </w:t>
            </w:r>
            <w:r w:rsidRPr="008C306C">
              <w:rPr>
                <w:rFonts w:ascii="Times New Roman" w:eastAsia="Times New Roman" w:hAnsi="Times New Roman" w:cs="Times New Roman"/>
                <w:sz w:val="24"/>
                <w:szCs w:val="24"/>
                <w:lang w:eastAsia="ru-RU"/>
              </w:rPr>
              <w:t xml:space="preserve">по курсу  </w:t>
            </w:r>
            <w:r w:rsidRPr="008C306C">
              <w:rPr>
                <w:rFonts w:ascii="Times New Roman" w:eastAsia="Times New Roman" w:hAnsi="Times New Roman" w:cs="Times New Roman"/>
                <w:bCs/>
                <w:sz w:val="24"/>
                <w:szCs w:val="24"/>
                <w:lang w:eastAsia="ru-RU"/>
              </w:rPr>
              <w:t>«Обществознание» под ред. Л.Н. Боголюбова), 2008.</w:t>
            </w:r>
            <w:proofErr w:type="gramEnd"/>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 xml:space="preserve">Раздаточный материал. </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 xml:space="preserve">Юридический и правовой документ.  Опорные  конспекты. Алгоритмы решения познавательных и проблемных задач. Алгоритм ответа.  </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 xml:space="preserve">Основные памятки. </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Times New Roman" w:hAnsi="Times New Roman" w:cs="Times New Roman"/>
                <w:sz w:val="24"/>
                <w:szCs w:val="24"/>
                <w:lang w:eastAsia="ru-RU"/>
              </w:rPr>
              <w:t xml:space="preserve"> Л.Н. Боголюбов</w:t>
            </w:r>
            <w:r w:rsidRPr="008C306C">
              <w:rPr>
                <w:rFonts w:ascii="Times New Roman" w:eastAsia="Calibri" w:hAnsi="Times New Roman" w:cs="Times New Roman"/>
                <w:sz w:val="24"/>
                <w:szCs w:val="24"/>
              </w:rPr>
              <w:t xml:space="preserve"> Дидактический материал по курсу </w:t>
            </w:r>
            <w:r w:rsidRPr="008C306C">
              <w:rPr>
                <w:rFonts w:ascii="Times New Roman" w:eastAsia="Times New Roman" w:hAnsi="Times New Roman" w:cs="Times New Roman"/>
                <w:bCs/>
                <w:sz w:val="24"/>
                <w:szCs w:val="24"/>
                <w:lang w:eastAsia="ru-RU"/>
              </w:rPr>
              <w:t>«Обществознание»</w:t>
            </w:r>
            <w:r w:rsidR="005970C4">
              <w:rPr>
                <w:rFonts w:ascii="Times New Roman" w:eastAsia="Calibri" w:hAnsi="Times New Roman" w:cs="Times New Roman"/>
                <w:sz w:val="24"/>
                <w:szCs w:val="24"/>
              </w:rPr>
              <w:t>, 2009</w:t>
            </w:r>
            <w:r w:rsidRPr="008C306C">
              <w:rPr>
                <w:rFonts w:ascii="Times New Roman" w:eastAsia="Calibri" w:hAnsi="Times New Roman" w:cs="Times New Roman"/>
                <w:sz w:val="24"/>
                <w:szCs w:val="24"/>
              </w:rPr>
              <w:t xml:space="preserve"> г.</w:t>
            </w:r>
          </w:p>
        </w:tc>
        <w:tc>
          <w:tcPr>
            <w:tcW w:w="2368" w:type="dxa"/>
            <w:tcBorders>
              <w:top w:val="single" w:sz="4" w:space="0" w:color="000000"/>
              <w:left w:val="single" w:sz="4" w:space="0" w:color="000000"/>
              <w:bottom w:val="single" w:sz="4" w:space="0" w:color="000000"/>
              <w:right w:val="single" w:sz="4" w:space="0" w:color="000000"/>
            </w:tcBorders>
          </w:tcPr>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Декларация прав ребёнка</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Конвенция о правах ребёнка</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Конституция РФ</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Нормативно – правовые акты.</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Кодексы РФ.</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Комментарий к Гражданскому кодексу РФ</w:t>
            </w:r>
            <w:proofErr w:type="gramStart"/>
            <w:r w:rsidRPr="008C306C">
              <w:rPr>
                <w:rFonts w:ascii="Times New Roman" w:eastAsia="Calibri" w:hAnsi="Times New Roman" w:cs="Times New Roman"/>
                <w:sz w:val="24"/>
                <w:szCs w:val="24"/>
              </w:rPr>
              <w:t xml:space="preserve">., </w:t>
            </w:r>
            <w:proofErr w:type="gramEnd"/>
            <w:r w:rsidRPr="008C306C">
              <w:rPr>
                <w:rFonts w:ascii="Times New Roman" w:eastAsia="Calibri" w:hAnsi="Times New Roman" w:cs="Times New Roman"/>
                <w:sz w:val="24"/>
                <w:szCs w:val="24"/>
              </w:rPr>
              <w:t>2007г.</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Комментарий к Уголовному кодексу РФ.,  2007г</w:t>
            </w:r>
            <w:proofErr w:type="gramStart"/>
            <w:r w:rsidRPr="008C306C">
              <w:rPr>
                <w:rFonts w:ascii="Times New Roman" w:eastAsia="Calibri" w:hAnsi="Times New Roman" w:cs="Times New Roman"/>
                <w:sz w:val="24"/>
                <w:szCs w:val="24"/>
              </w:rPr>
              <w:t xml:space="preserve"> .</w:t>
            </w:r>
            <w:proofErr w:type="gramEnd"/>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Комментарий к Трудовому кодексу РФ</w:t>
            </w:r>
            <w:proofErr w:type="gramStart"/>
            <w:r w:rsidRPr="008C306C">
              <w:rPr>
                <w:rFonts w:ascii="Times New Roman" w:eastAsia="Calibri" w:hAnsi="Times New Roman" w:cs="Times New Roman"/>
                <w:sz w:val="24"/>
                <w:szCs w:val="24"/>
              </w:rPr>
              <w:t xml:space="preserve">., </w:t>
            </w:r>
            <w:proofErr w:type="gramEnd"/>
            <w:r w:rsidRPr="008C306C">
              <w:rPr>
                <w:rFonts w:ascii="Times New Roman" w:eastAsia="Calibri" w:hAnsi="Times New Roman" w:cs="Times New Roman"/>
                <w:sz w:val="24"/>
                <w:szCs w:val="24"/>
              </w:rPr>
              <w:t>2007.</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Комментарий к Административному кодексу РФ</w:t>
            </w:r>
            <w:proofErr w:type="gramStart"/>
            <w:r w:rsidRPr="008C306C">
              <w:rPr>
                <w:rFonts w:ascii="Times New Roman" w:eastAsia="Calibri" w:hAnsi="Times New Roman" w:cs="Times New Roman"/>
                <w:sz w:val="24"/>
                <w:szCs w:val="24"/>
              </w:rPr>
              <w:t xml:space="preserve">., </w:t>
            </w:r>
            <w:proofErr w:type="gramEnd"/>
            <w:r w:rsidRPr="008C306C">
              <w:rPr>
                <w:rFonts w:ascii="Times New Roman" w:eastAsia="Calibri" w:hAnsi="Times New Roman" w:cs="Times New Roman"/>
                <w:sz w:val="24"/>
                <w:szCs w:val="24"/>
              </w:rPr>
              <w:t>2007г.</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 xml:space="preserve">Комментарий к Семейному кодексу РФ., </w:t>
            </w:r>
            <w:smartTag w:uri="urn:schemas-microsoft-com:office:smarttags" w:element="metricconverter">
              <w:smartTagPr>
                <w:attr w:name="ProductID" w:val="2007 г"/>
              </w:smartTagPr>
              <w:r w:rsidRPr="008C306C">
                <w:rPr>
                  <w:rFonts w:ascii="Times New Roman" w:eastAsia="Calibri" w:hAnsi="Times New Roman" w:cs="Times New Roman"/>
                  <w:sz w:val="24"/>
                  <w:szCs w:val="24"/>
                </w:rPr>
                <w:t>2007 г</w:t>
              </w:r>
            </w:smartTag>
            <w:proofErr w:type="gramStart"/>
            <w:r w:rsidRPr="008C306C">
              <w:rPr>
                <w:rFonts w:ascii="Times New Roman" w:eastAsia="Calibri" w:hAnsi="Times New Roman" w:cs="Times New Roman"/>
                <w:sz w:val="24"/>
                <w:szCs w:val="24"/>
              </w:rPr>
              <w:t xml:space="preserve"> .</w:t>
            </w:r>
            <w:proofErr w:type="gramEnd"/>
          </w:p>
          <w:p w:rsidR="008C306C" w:rsidRPr="008C306C" w:rsidRDefault="008C306C" w:rsidP="005970C4">
            <w:pPr>
              <w:spacing w:after="0" w:line="240" w:lineRule="auto"/>
              <w:rPr>
                <w:rFonts w:ascii="Times New Roman" w:eastAsia="Calibri" w:hAnsi="Times New Roman" w:cs="Times New Roman"/>
                <w:sz w:val="24"/>
                <w:szCs w:val="24"/>
              </w:rPr>
            </w:pPr>
          </w:p>
          <w:p w:rsidR="008C306C" w:rsidRPr="008C306C" w:rsidRDefault="008C306C" w:rsidP="008C306C">
            <w:pPr>
              <w:spacing w:after="0" w:line="240" w:lineRule="auto"/>
              <w:jc w:val="both"/>
              <w:rPr>
                <w:rFonts w:ascii="Times New Roman" w:eastAsia="Calibri"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Тестовые задания</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Терминологические (понятийные и словарные)  диктанты.</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 xml:space="preserve">Составление блок – схем, кластеров,  сравнительных таблиц, понятийных таблиц. </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 xml:space="preserve">Карточки. Лабораторные работы. Сочинения. </w:t>
            </w:r>
          </w:p>
          <w:p w:rsidR="008C306C" w:rsidRPr="008C306C" w:rsidRDefault="008C306C" w:rsidP="005970C4">
            <w:pPr>
              <w:spacing w:after="0" w:line="240" w:lineRule="auto"/>
              <w:rPr>
                <w:rFonts w:ascii="Times New Roman" w:eastAsia="Calibri" w:hAnsi="Times New Roman" w:cs="Times New Roman"/>
                <w:sz w:val="24"/>
                <w:szCs w:val="24"/>
              </w:rPr>
            </w:pPr>
            <w:r w:rsidRPr="008C306C">
              <w:rPr>
                <w:rFonts w:ascii="Times New Roman" w:eastAsia="Calibri" w:hAnsi="Times New Roman" w:cs="Times New Roman"/>
                <w:sz w:val="24"/>
                <w:szCs w:val="24"/>
              </w:rPr>
              <w:t xml:space="preserve">Работа со СМИ и культурным (духовным) наследием человечества. </w:t>
            </w:r>
          </w:p>
        </w:tc>
      </w:tr>
    </w:tbl>
    <w:p w:rsidR="008C306C" w:rsidRPr="008C306C" w:rsidRDefault="008C306C" w:rsidP="008C306C">
      <w:pPr>
        <w:spacing w:after="120" w:line="240" w:lineRule="auto"/>
        <w:jc w:val="both"/>
        <w:rPr>
          <w:rFonts w:ascii="Times New Roman" w:eastAsia="Times New Roman" w:hAnsi="Times New Roman" w:cs="Times New Roman"/>
          <w:sz w:val="28"/>
          <w:szCs w:val="28"/>
          <w:lang w:eastAsia="ru-RU"/>
        </w:rPr>
        <w:sectPr w:rsidR="008C306C" w:rsidRPr="008C306C" w:rsidSect="008F512F">
          <w:pgSz w:w="16838" w:h="11906" w:orient="landscape"/>
          <w:pgMar w:top="426" w:right="1134" w:bottom="284" w:left="1134" w:header="0" w:footer="0" w:gutter="0"/>
          <w:cols w:space="708"/>
          <w:docGrid w:linePitch="360"/>
        </w:sectPr>
      </w:pPr>
    </w:p>
    <w:p w:rsidR="003E4D46" w:rsidRDefault="003E4D46"/>
    <w:sectPr w:rsidR="003E4D46" w:rsidSect="00E734D4">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B4" w:rsidRDefault="000B76B4" w:rsidP="00C83A89">
      <w:pPr>
        <w:spacing w:after="0" w:line="240" w:lineRule="auto"/>
      </w:pPr>
      <w:r>
        <w:separator/>
      </w:r>
    </w:p>
  </w:endnote>
  <w:endnote w:type="continuationSeparator" w:id="0">
    <w:p w:rsidR="000B76B4" w:rsidRDefault="000B76B4" w:rsidP="00C8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71151"/>
      <w:docPartObj>
        <w:docPartGallery w:val="Page Numbers (Bottom of Page)"/>
        <w:docPartUnique/>
      </w:docPartObj>
    </w:sdtPr>
    <w:sdtEndPr/>
    <w:sdtContent>
      <w:p w:rsidR="00CA3CBE" w:rsidRDefault="00CA3CBE">
        <w:pPr>
          <w:pStyle w:val="a6"/>
        </w:pPr>
        <w:r>
          <w:fldChar w:fldCharType="begin"/>
        </w:r>
        <w:r>
          <w:instrText>PAGE   \* MERGEFORMAT</w:instrText>
        </w:r>
        <w:r>
          <w:fldChar w:fldCharType="separate"/>
        </w:r>
        <w:r w:rsidR="008B735C">
          <w:rPr>
            <w:noProof/>
          </w:rPr>
          <w:t>14</w:t>
        </w:r>
        <w:r>
          <w:fldChar w:fldCharType="end"/>
        </w:r>
      </w:p>
    </w:sdtContent>
  </w:sdt>
  <w:p w:rsidR="00CA3CBE" w:rsidRDefault="00CA3C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B4" w:rsidRDefault="000B76B4" w:rsidP="00C83A89">
      <w:pPr>
        <w:spacing w:after="0" w:line="240" w:lineRule="auto"/>
      </w:pPr>
      <w:r>
        <w:separator/>
      </w:r>
    </w:p>
  </w:footnote>
  <w:footnote w:type="continuationSeparator" w:id="0">
    <w:p w:rsidR="000B76B4" w:rsidRDefault="000B76B4" w:rsidP="00C8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CBE" w:rsidRDefault="00CA3CBE" w:rsidP="00CA3CBE">
    <w:pPr>
      <w:pStyle w:val="a3"/>
      <w:tabs>
        <w:tab w:val="clear" w:pos="4677"/>
        <w:tab w:val="clear" w:pos="9355"/>
        <w:tab w:val="left" w:pos="23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7"/>
        <w:szCs w:val="27"/>
        <w:u w:val="none"/>
      </w:rPr>
    </w:lvl>
  </w:abstractNum>
  <w:abstractNum w:abstractNumId="1">
    <w:nsid w:val="04211FC6"/>
    <w:multiLevelType w:val="hybridMultilevel"/>
    <w:tmpl w:val="34D68218"/>
    <w:lvl w:ilvl="0" w:tplc="6F489222">
      <w:start w:val="1"/>
      <w:numFmt w:val="decimal"/>
      <w:lvlText w:val="%1."/>
      <w:lvlJc w:val="left"/>
      <w:pPr>
        <w:tabs>
          <w:tab w:val="num" w:pos="1212"/>
        </w:tabs>
        <w:ind w:left="1212" w:hanging="360"/>
      </w:pPr>
      <w:rPr>
        <w:rFonts w:ascii="Times New Roman" w:eastAsia="Times New Roman" w:hAnsi="Times New Roman" w:cs="Times New Roman"/>
      </w:rPr>
    </w:lvl>
    <w:lvl w:ilvl="1" w:tplc="04190001">
      <w:start w:val="1"/>
      <w:numFmt w:val="bullet"/>
      <w:lvlText w:val=""/>
      <w:lvlJc w:val="left"/>
      <w:pPr>
        <w:tabs>
          <w:tab w:val="num" w:pos="1932"/>
        </w:tabs>
        <w:ind w:left="1932" w:hanging="360"/>
      </w:pPr>
      <w:rPr>
        <w:rFonts w:ascii="Symbol" w:hAnsi="Symbol" w:hint="default"/>
      </w:r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D4"/>
    <w:rsid w:val="00077EF3"/>
    <w:rsid w:val="000B76B4"/>
    <w:rsid w:val="00100FC9"/>
    <w:rsid w:val="00252D2A"/>
    <w:rsid w:val="0038513D"/>
    <w:rsid w:val="003C46C3"/>
    <w:rsid w:val="003E4D46"/>
    <w:rsid w:val="003F702C"/>
    <w:rsid w:val="00487CD2"/>
    <w:rsid w:val="005970C4"/>
    <w:rsid w:val="0079322F"/>
    <w:rsid w:val="008B735C"/>
    <w:rsid w:val="008C306C"/>
    <w:rsid w:val="008E049C"/>
    <w:rsid w:val="008F512F"/>
    <w:rsid w:val="009804D7"/>
    <w:rsid w:val="00AF57D3"/>
    <w:rsid w:val="00C80196"/>
    <w:rsid w:val="00C83A89"/>
    <w:rsid w:val="00CA3CBE"/>
    <w:rsid w:val="00DD3F68"/>
    <w:rsid w:val="00E734D4"/>
    <w:rsid w:val="00FD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734D4"/>
    <w:rPr>
      <w:rFonts w:ascii="Times New Roman" w:eastAsia="Times New Roman" w:hAnsi="Times New Roman" w:cs="Times New Roman"/>
      <w:sz w:val="24"/>
      <w:szCs w:val="24"/>
      <w:lang w:eastAsia="ru-RU"/>
    </w:rPr>
  </w:style>
  <w:style w:type="paragraph" w:styleId="a5">
    <w:name w:val="List Paragraph"/>
    <w:basedOn w:val="a"/>
    <w:uiPriority w:val="34"/>
    <w:qFormat/>
    <w:rsid w:val="00E734D4"/>
    <w:pPr>
      <w:ind w:left="720"/>
      <w:contextualSpacing/>
    </w:pPr>
  </w:style>
  <w:style w:type="table" w:styleId="4">
    <w:name w:val="Table Grid 4"/>
    <w:basedOn w:val="a1"/>
    <w:rsid w:val="0038513D"/>
    <w:pPr>
      <w:suppressAutoHyphens/>
      <w:spacing w:after="0" w:line="240" w:lineRule="auto"/>
    </w:pPr>
    <w:rPr>
      <w:rFonts w:ascii="Calibri" w:eastAsia="Calibri"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a6">
    <w:name w:val="footer"/>
    <w:basedOn w:val="a"/>
    <w:link w:val="a7"/>
    <w:uiPriority w:val="99"/>
    <w:unhideWhenUsed/>
    <w:rsid w:val="00C83A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3A89"/>
  </w:style>
  <w:style w:type="paragraph" w:styleId="a8">
    <w:name w:val="Balloon Text"/>
    <w:basedOn w:val="a"/>
    <w:link w:val="a9"/>
    <w:uiPriority w:val="99"/>
    <w:semiHidden/>
    <w:unhideWhenUsed/>
    <w:rsid w:val="00C83A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3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734D4"/>
    <w:rPr>
      <w:rFonts w:ascii="Times New Roman" w:eastAsia="Times New Roman" w:hAnsi="Times New Roman" w:cs="Times New Roman"/>
      <w:sz w:val="24"/>
      <w:szCs w:val="24"/>
      <w:lang w:eastAsia="ru-RU"/>
    </w:rPr>
  </w:style>
  <w:style w:type="paragraph" w:styleId="a5">
    <w:name w:val="List Paragraph"/>
    <w:basedOn w:val="a"/>
    <w:uiPriority w:val="34"/>
    <w:qFormat/>
    <w:rsid w:val="00E734D4"/>
    <w:pPr>
      <w:ind w:left="720"/>
      <w:contextualSpacing/>
    </w:pPr>
  </w:style>
  <w:style w:type="table" w:styleId="4">
    <w:name w:val="Table Grid 4"/>
    <w:basedOn w:val="a1"/>
    <w:rsid w:val="0038513D"/>
    <w:pPr>
      <w:suppressAutoHyphens/>
      <w:spacing w:after="0" w:line="240" w:lineRule="auto"/>
    </w:pPr>
    <w:rPr>
      <w:rFonts w:ascii="Calibri" w:eastAsia="Calibri"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a6">
    <w:name w:val="footer"/>
    <w:basedOn w:val="a"/>
    <w:link w:val="a7"/>
    <w:uiPriority w:val="99"/>
    <w:unhideWhenUsed/>
    <w:rsid w:val="00C83A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3A89"/>
  </w:style>
  <w:style w:type="paragraph" w:styleId="a8">
    <w:name w:val="Balloon Text"/>
    <w:basedOn w:val="a"/>
    <w:link w:val="a9"/>
    <w:uiPriority w:val="99"/>
    <w:semiHidden/>
    <w:unhideWhenUsed/>
    <w:rsid w:val="00C83A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3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2011-08-29T12:34:00Z</dcterms:created>
  <dcterms:modified xsi:type="dcterms:W3CDTF">2011-08-29T18:44:00Z</dcterms:modified>
</cp:coreProperties>
</file>