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6C" w:rsidRPr="0077462C" w:rsidRDefault="00C54386">
      <w:pPr>
        <w:rPr>
          <w:rFonts w:ascii="Times New Roman" w:hAnsi="Times New Roman" w:cs="Times New Roman"/>
          <w:b/>
          <w:sz w:val="28"/>
          <w:szCs w:val="28"/>
        </w:rPr>
      </w:pPr>
      <w:r w:rsidRPr="0077462C">
        <w:rPr>
          <w:rFonts w:ascii="Times New Roman" w:hAnsi="Times New Roman" w:cs="Times New Roman"/>
          <w:b/>
          <w:sz w:val="28"/>
          <w:szCs w:val="28"/>
        </w:rPr>
        <w:t>Использование мультимедийных технологий на уроках истории и обществознания</w:t>
      </w:r>
    </w:p>
    <w:p w:rsidR="00E621D4" w:rsidRDefault="00E621D4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век- век стремительного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компьютерных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технологий. Мир стоит на пороге  информационного общества. Еще совсем недавно персональный компьютер </w:t>
      </w:r>
      <w:r w:rsidR="008D351D">
        <w:rPr>
          <w:rFonts w:ascii="Times New Roman" w:hAnsi="Times New Roman" w:cs="Times New Roman"/>
          <w:sz w:val="24"/>
          <w:szCs w:val="24"/>
        </w:rPr>
        <w:t>считался роскошью, а сегодня без него не обходится ни одна сфера деятельности человека. Комп</w:t>
      </w:r>
      <w:r w:rsidR="005518A1">
        <w:rPr>
          <w:rFonts w:ascii="Times New Roman" w:hAnsi="Times New Roman" w:cs="Times New Roman"/>
          <w:sz w:val="24"/>
          <w:szCs w:val="24"/>
        </w:rPr>
        <w:t>ь</w:t>
      </w:r>
      <w:r w:rsidR="008D351D">
        <w:rPr>
          <w:rFonts w:ascii="Times New Roman" w:hAnsi="Times New Roman" w:cs="Times New Roman"/>
          <w:sz w:val="24"/>
          <w:szCs w:val="24"/>
        </w:rPr>
        <w:t>ютер стал незаменимой техникой не только в производстве, но и в быту, медицине и образовании.</w:t>
      </w:r>
    </w:p>
    <w:p w:rsidR="008D351D" w:rsidRDefault="008D351D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школьное образование уже невозможно представить без использования современных </w:t>
      </w:r>
      <w:r w:rsidR="00A71E26">
        <w:rPr>
          <w:rFonts w:ascii="Times New Roman" w:hAnsi="Times New Roman" w:cs="Times New Roman"/>
          <w:sz w:val="24"/>
          <w:szCs w:val="24"/>
        </w:rPr>
        <w:t>компьютерных  технологий, поскольку задача современной школы заключается в том, чтобы научить учащихся самостоятельно находить информацию,</w:t>
      </w:r>
      <w:r w:rsidR="00A705E8">
        <w:rPr>
          <w:rFonts w:ascii="Times New Roman" w:hAnsi="Times New Roman" w:cs="Times New Roman"/>
          <w:sz w:val="24"/>
          <w:szCs w:val="24"/>
        </w:rPr>
        <w:t xml:space="preserve"> анализировать, делать выводы, давать собственные оценки.</w:t>
      </w:r>
    </w:p>
    <w:p w:rsidR="0077462C" w:rsidRDefault="00AB769E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Однако</w:t>
      </w:r>
      <w:r w:rsidR="0055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5518A1">
        <w:rPr>
          <w:rFonts w:ascii="Times New Roman" w:hAnsi="Times New Roman" w:cs="Times New Roman"/>
          <w:sz w:val="24"/>
          <w:szCs w:val="24"/>
        </w:rPr>
        <w:t xml:space="preserve">лоупотреблять новшествами не стоит. Все хорошо в меру. Учитель, как полководец, должен просчитывать ходы наперед.   Где-то, в  зависимости от темы, необходим обычный урок с мелом и доской, а где-то интерактивная карта, презентация и др. </w:t>
      </w:r>
      <w:r w:rsidR="007746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уроках истории и обществознания  хорошо использовать:</w:t>
      </w:r>
    </w:p>
    <w:p w:rsidR="00E9423C" w:rsidRDefault="00A705E8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E9423C">
        <w:rPr>
          <w:rFonts w:ascii="Times New Roman" w:hAnsi="Times New Roman" w:cs="Times New Roman"/>
          <w:sz w:val="24"/>
          <w:szCs w:val="24"/>
        </w:rPr>
        <w:t xml:space="preserve"> </w:t>
      </w:r>
      <w:r w:rsidR="00AB769E">
        <w:rPr>
          <w:rFonts w:ascii="Times New Roman" w:hAnsi="Times New Roman" w:cs="Times New Roman"/>
          <w:sz w:val="24"/>
          <w:szCs w:val="24"/>
        </w:rPr>
        <w:t xml:space="preserve">  Интерактивные карты и интерактивные плакаты</w:t>
      </w:r>
      <w:r w:rsidR="00E9423C">
        <w:rPr>
          <w:rFonts w:ascii="Times New Roman" w:hAnsi="Times New Roman" w:cs="Times New Roman"/>
          <w:sz w:val="24"/>
          <w:szCs w:val="24"/>
        </w:rPr>
        <w:t>. Их можно купить как на</w:t>
      </w:r>
      <w:r w:rsidR="00E9423C" w:rsidRPr="00E9423C">
        <w:rPr>
          <w:rFonts w:ascii="Times New Roman" w:hAnsi="Times New Roman" w:cs="Times New Roman"/>
          <w:sz w:val="24"/>
          <w:szCs w:val="24"/>
        </w:rPr>
        <w:t xml:space="preserve"> </w:t>
      </w:r>
      <w:r w:rsidR="00E9423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9423C">
        <w:rPr>
          <w:rFonts w:ascii="Times New Roman" w:hAnsi="Times New Roman" w:cs="Times New Roman"/>
          <w:sz w:val="24"/>
          <w:szCs w:val="24"/>
        </w:rPr>
        <w:t xml:space="preserve">, так и поискать в интернете. В интернете есть множество сайтов, содержащие электронные образовательные ресурсы. При наличии в школе локальной сети провести урок с помощью этих ресурсов не проблема. </w:t>
      </w:r>
    </w:p>
    <w:p w:rsidR="00E9423C" w:rsidRDefault="00E9423C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карты и интерактивные плакаты удобны тем, что они содержат интерактивные модели, анимации, рисунки, схемы, фотографии, практические работы. Интерактивная карта иногда сопровождается речью д</w:t>
      </w:r>
      <w:r w:rsidR="00A71E26">
        <w:rPr>
          <w:rFonts w:ascii="Times New Roman" w:hAnsi="Times New Roman" w:cs="Times New Roman"/>
          <w:sz w:val="24"/>
          <w:szCs w:val="24"/>
        </w:rPr>
        <w:t>иктора. Использование карт суще</w:t>
      </w:r>
      <w:r>
        <w:rPr>
          <w:rFonts w:ascii="Times New Roman" w:hAnsi="Times New Roman" w:cs="Times New Roman"/>
          <w:sz w:val="24"/>
          <w:szCs w:val="24"/>
        </w:rPr>
        <w:t>ственно повышает интерес учащихся к предмету и значительно повышает усваиваемость информации.</w:t>
      </w:r>
      <w:r w:rsidR="001627C3">
        <w:rPr>
          <w:rFonts w:ascii="Times New Roman" w:hAnsi="Times New Roman" w:cs="Times New Roman"/>
          <w:sz w:val="24"/>
          <w:szCs w:val="24"/>
        </w:rPr>
        <w:t xml:space="preserve"> В чистом виде на уроке эти новшества я не использую.   </w:t>
      </w:r>
      <w:r w:rsidR="00CE5DA9">
        <w:rPr>
          <w:rFonts w:ascii="Times New Roman" w:hAnsi="Times New Roman" w:cs="Times New Roman"/>
          <w:sz w:val="24"/>
          <w:szCs w:val="24"/>
        </w:rPr>
        <w:t xml:space="preserve"> </w:t>
      </w:r>
      <w:r w:rsidR="001627C3">
        <w:rPr>
          <w:rFonts w:ascii="Times New Roman" w:hAnsi="Times New Roman" w:cs="Times New Roman"/>
          <w:sz w:val="24"/>
          <w:szCs w:val="24"/>
        </w:rPr>
        <w:t xml:space="preserve"> </w:t>
      </w:r>
      <w:r w:rsidR="00CE5DA9">
        <w:rPr>
          <w:rFonts w:ascii="Times New Roman" w:hAnsi="Times New Roman" w:cs="Times New Roman"/>
          <w:sz w:val="24"/>
          <w:szCs w:val="24"/>
        </w:rPr>
        <w:t xml:space="preserve">  С</w:t>
      </w:r>
      <w:r w:rsidR="001627C3">
        <w:rPr>
          <w:rFonts w:ascii="Times New Roman" w:hAnsi="Times New Roman" w:cs="Times New Roman"/>
          <w:sz w:val="24"/>
          <w:szCs w:val="24"/>
        </w:rPr>
        <w:t>очетаю интерактивн</w:t>
      </w:r>
      <w:r w:rsidR="00CE5DA9">
        <w:rPr>
          <w:rFonts w:ascii="Times New Roman" w:hAnsi="Times New Roman" w:cs="Times New Roman"/>
          <w:sz w:val="24"/>
          <w:szCs w:val="24"/>
        </w:rPr>
        <w:t>ую карту и речь учителя, или ан</w:t>
      </w:r>
      <w:r w:rsidR="001627C3">
        <w:rPr>
          <w:rFonts w:ascii="Times New Roman" w:hAnsi="Times New Roman" w:cs="Times New Roman"/>
          <w:sz w:val="24"/>
          <w:szCs w:val="24"/>
        </w:rPr>
        <w:t>имацию  с речью учителя или с практической работой учащихся.</w:t>
      </w:r>
    </w:p>
    <w:p w:rsidR="00A71E26" w:rsidRDefault="00A705E8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Электронные учебники.</w:t>
      </w:r>
      <w:r w:rsidR="00731DF3">
        <w:rPr>
          <w:rFonts w:ascii="Times New Roman" w:hAnsi="Times New Roman" w:cs="Times New Roman"/>
          <w:sz w:val="24"/>
          <w:szCs w:val="24"/>
        </w:rPr>
        <w:t xml:space="preserve"> Электронные учебники имеют одно очень важное преимущество: комплексное воздействие – фото, видео, карты, схемы, документы, музыка, речь диктора, автоматизированный контроль знаний ученика.</w:t>
      </w:r>
      <w:r w:rsidR="001627C3">
        <w:rPr>
          <w:rFonts w:ascii="Times New Roman" w:hAnsi="Times New Roman" w:cs="Times New Roman"/>
          <w:sz w:val="24"/>
          <w:szCs w:val="24"/>
        </w:rPr>
        <w:t xml:space="preserve">  С помощью электронного учебника  облегчается индивидуализация заданий с учетом познавательных способностей школьников.</w:t>
      </w:r>
      <w:r w:rsidR="00CE5DA9">
        <w:rPr>
          <w:rFonts w:ascii="Times New Roman" w:hAnsi="Times New Roman" w:cs="Times New Roman"/>
          <w:sz w:val="24"/>
          <w:szCs w:val="24"/>
        </w:rPr>
        <w:t xml:space="preserve">     На мой взгляд</w:t>
      </w:r>
      <w:r w:rsidR="00AB769E">
        <w:rPr>
          <w:rFonts w:ascii="Times New Roman" w:hAnsi="Times New Roman" w:cs="Times New Roman"/>
          <w:sz w:val="24"/>
          <w:szCs w:val="24"/>
        </w:rPr>
        <w:t>,</w:t>
      </w:r>
      <w:r w:rsidR="00CE5DA9">
        <w:rPr>
          <w:rFonts w:ascii="Times New Roman" w:hAnsi="Times New Roman" w:cs="Times New Roman"/>
          <w:sz w:val="24"/>
          <w:szCs w:val="24"/>
        </w:rPr>
        <w:t xml:space="preserve"> очень интересными мультимедийными обучающими курсами, выпущенными на  </w:t>
      </w:r>
      <w:r w:rsidR="00CE5DA9" w:rsidRPr="00CE5DA9">
        <w:rPr>
          <w:rFonts w:ascii="Times New Roman" w:hAnsi="Times New Roman" w:cs="Times New Roman"/>
          <w:sz w:val="24"/>
          <w:szCs w:val="24"/>
        </w:rPr>
        <w:t xml:space="preserve"> </w:t>
      </w:r>
      <w:r w:rsidR="00CE5DA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B769E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Start"/>
      <w:r w:rsidR="00AB769E">
        <w:rPr>
          <w:rFonts w:ascii="Times New Roman" w:hAnsi="Times New Roman" w:cs="Times New Roman"/>
          <w:sz w:val="24"/>
          <w:szCs w:val="24"/>
        </w:rPr>
        <w:t xml:space="preserve"> </w:t>
      </w:r>
      <w:r w:rsidR="00CE5D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E5DA9">
        <w:rPr>
          <w:rFonts w:ascii="Times New Roman" w:hAnsi="Times New Roman" w:cs="Times New Roman"/>
          <w:sz w:val="24"/>
          <w:szCs w:val="24"/>
        </w:rPr>
        <w:t xml:space="preserve">  « Россия на рубеже третьего тысячелетия»</w:t>
      </w:r>
      <w:r w:rsidR="003B53DB">
        <w:rPr>
          <w:rFonts w:ascii="Times New Roman" w:hAnsi="Times New Roman" w:cs="Times New Roman"/>
          <w:sz w:val="24"/>
          <w:szCs w:val="24"/>
        </w:rPr>
        <w:t xml:space="preserve">,  «  Энциклопедия истории России. 862-1917», « История России. </w:t>
      </w:r>
      <w:r w:rsidR="003B53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B53DB">
        <w:rPr>
          <w:rFonts w:ascii="Times New Roman" w:hAnsi="Times New Roman" w:cs="Times New Roman"/>
          <w:sz w:val="24"/>
          <w:szCs w:val="24"/>
        </w:rPr>
        <w:t xml:space="preserve"> век»</w:t>
      </w:r>
      <w:proofErr w:type="gramStart"/>
      <w:r w:rsidR="003B53DB">
        <w:rPr>
          <w:rFonts w:ascii="Times New Roman" w:hAnsi="Times New Roman" w:cs="Times New Roman"/>
          <w:sz w:val="24"/>
          <w:szCs w:val="24"/>
        </w:rPr>
        <w:t xml:space="preserve">, </w:t>
      </w:r>
      <w:r w:rsidR="00AB76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B53DB">
        <w:rPr>
          <w:rFonts w:ascii="Times New Roman" w:hAnsi="Times New Roman" w:cs="Times New Roman"/>
          <w:sz w:val="24"/>
          <w:szCs w:val="24"/>
        </w:rPr>
        <w:t>От Кремля до Рейхстага», « Атлас древнего мира». В этих дисках имеется большое количество анимированных карт, фото и видеоматериалов, большое количество полезной информации, которая представлена в очень удобной форме.  Структура материала позволяет быстро найти нужный раздел, тему.</w:t>
      </w:r>
    </w:p>
    <w:p w:rsidR="003B53DB" w:rsidRPr="003B53DB" w:rsidRDefault="003B53DB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Обучающие программы. На </w:t>
      </w:r>
      <w:r w:rsidRPr="003B5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сейчас выпускаются уроки-практикумы, тренажеры.  С их помощью  можно проводить практические занятия, контроль знаний, готовиться к ЕГЭ.  В своей работе использую тренажер по обществознанию « Экспресс-подготовка к экзамену», </w:t>
      </w:r>
      <w:r w:rsidR="00C71B74">
        <w:rPr>
          <w:rFonts w:ascii="Times New Roman" w:hAnsi="Times New Roman" w:cs="Times New Roman"/>
          <w:sz w:val="24"/>
          <w:szCs w:val="24"/>
        </w:rPr>
        <w:t>« Экономика.  Практикум 9-11 класс».</w:t>
      </w:r>
    </w:p>
    <w:p w:rsidR="001627C3" w:rsidRDefault="00E53AEB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627C3">
        <w:rPr>
          <w:rFonts w:ascii="Times New Roman" w:hAnsi="Times New Roman" w:cs="Times New Roman"/>
          <w:sz w:val="24"/>
          <w:szCs w:val="24"/>
        </w:rPr>
        <w:t xml:space="preserve">. Уроки с помощью </w:t>
      </w:r>
      <w:proofErr w:type="spellStart"/>
      <w:r w:rsidR="001627C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1627C3">
        <w:rPr>
          <w:rFonts w:ascii="Times New Roman" w:hAnsi="Times New Roman" w:cs="Times New Roman"/>
          <w:sz w:val="24"/>
          <w:szCs w:val="24"/>
        </w:rPr>
        <w:t>.</w:t>
      </w:r>
      <w:r w:rsidR="00CE5DA9">
        <w:rPr>
          <w:rFonts w:ascii="Times New Roman" w:hAnsi="Times New Roman" w:cs="Times New Roman"/>
          <w:sz w:val="24"/>
          <w:szCs w:val="24"/>
        </w:rPr>
        <w:t xml:space="preserve"> На сегодняшний день существует несколько очень хороших интернет ресурсов.  Если имеется постоянное </w:t>
      </w:r>
      <w:proofErr w:type="spellStart"/>
      <w:r w:rsidR="00CE5DA9">
        <w:rPr>
          <w:rFonts w:ascii="Times New Roman" w:hAnsi="Times New Roman" w:cs="Times New Roman"/>
          <w:sz w:val="24"/>
          <w:szCs w:val="24"/>
        </w:rPr>
        <w:t>интернет-соединение</w:t>
      </w:r>
      <w:proofErr w:type="spellEnd"/>
      <w:r w:rsidR="00CE5DA9">
        <w:rPr>
          <w:rFonts w:ascii="Times New Roman" w:hAnsi="Times New Roman" w:cs="Times New Roman"/>
          <w:sz w:val="24"/>
          <w:szCs w:val="24"/>
        </w:rPr>
        <w:t>, то такой урок проходит очень интересно.</w:t>
      </w:r>
    </w:p>
    <w:p w:rsidR="00E53AEB" w:rsidRDefault="00E53AEB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Интерактивная доска.  Те</w:t>
      </w:r>
      <w:r w:rsidR="00AB76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работает с данным техническим средством, знают о ее </w:t>
      </w:r>
      <w:r w:rsidR="00AB7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возможностях. И</w:t>
      </w:r>
      <w:r w:rsidR="00AB769E">
        <w:rPr>
          <w:rFonts w:ascii="Times New Roman" w:hAnsi="Times New Roman" w:cs="Times New Roman"/>
          <w:sz w:val="24"/>
          <w:szCs w:val="24"/>
        </w:rPr>
        <w:t>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доска – это сенсорная панель, которая вместе с проектором и компьютером составляет единую систему.</w:t>
      </w:r>
      <w:r w:rsidR="00C4529D">
        <w:rPr>
          <w:rFonts w:ascii="Times New Roman" w:hAnsi="Times New Roman" w:cs="Times New Roman"/>
          <w:sz w:val="24"/>
          <w:szCs w:val="24"/>
        </w:rPr>
        <w:t xml:space="preserve"> </w:t>
      </w:r>
      <w:r w:rsidR="00AB769E" w:rsidRPr="00AB769E">
        <w:rPr>
          <w:rFonts w:ascii="Times New Roman" w:hAnsi="Times New Roman" w:cs="Times New Roman"/>
          <w:sz w:val="24"/>
          <w:szCs w:val="24"/>
        </w:rPr>
        <w:t>Интерактивная</w:t>
      </w:r>
      <w:r w:rsidR="00C4529D">
        <w:rPr>
          <w:rFonts w:ascii="Times New Roman" w:hAnsi="Times New Roman" w:cs="Times New Roman"/>
          <w:sz w:val="24"/>
          <w:szCs w:val="24"/>
        </w:rPr>
        <w:t xml:space="preserve"> доска позволяет работать с презентациями учащихся, с текстом, изображениями, обучающими программами, тестами и т. д.   </w:t>
      </w:r>
      <w:r w:rsidR="00F81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EE" w:rsidRDefault="004B66EE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Большое значение при использовании  технологий имеет звуковое сопровождение.  Так, например, при изучении тем по истории культуры большое значение имеет прослушивание произведений композиторов-классиков, с одновременным показом портретов этих людей.</w:t>
      </w:r>
    </w:p>
    <w:p w:rsidR="004B66EE" w:rsidRDefault="004B66EE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Презентации. Презентации можно использовать в разных вариантах:</w:t>
      </w:r>
    </w:p>
    <w:p w:rsidR="004B66EE" w:rsidRDefault="004B66EE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объяснении нового материала. Заранее созданная презентация </w:t>
      </w:r>
      <w:r w:rsidR="00EB4E33">
        <w:rPr>
          <w:rFonts w:ascii="Times New Roman" w:hAnsi="Times New Roman" w:cs="Times New Roman"/>
          <w:sz w:val="24"/>
          <w:szCs w:val="24"/>
        </w:rPr>
        <w:t xml:space="preserve">  фиксирует   внимание на важных моментах  темы.</w:t>
      </w:r>
    </w:p>
    <w:p w:rsidR="00EB4E33" w:rsidRDefault="00EB4E33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Презентация для сопровождения доклада. Такая презентация готовится учениками и сопровождает ученический проект, исследовательскую работу.</w:t>
      </w:r>
    </w:p>
    <w:p w:rsidR="00EB4E33" w:rsidRDefault="00EB4E33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Тестирование по теме,    коллективный разбор заданий.  Такие презентации могут быть использованы на обобщающих уроках.  Учитель по своему усмотрению может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презентацию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для самостоятельной индивидуальной работы учащихся, так и для коллективной.</w:t>
      </w:r>
    </w:p>
    <w:p w:rsidR="00EB4E33" w:rsidRDefault="00EB4E33" w:rsidP="0077462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B95">
        <w:rPr>
          <w:rFonts w:ascii="Times New Roman" w:hAnsi="Times New Roman" w:cs="Times New Roman"/>
          <w:sz w:val="24"/>
          <w:szCs w:val="24"/>
        </w:rPr>
        <w:t xml:space="preserve"> Таким образом,  использование мультимедийных технологий </w:t>
      </w:r>
      <w:proofErr w:type="gramStart"/>
      <w:r w:rsidR="008A6B9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8A6B95">
        <w:rPr>
          <w:rFonts w:ascii="Times New Roman" w:hAnsi="Times New Roman" w:cs="Times New Roman"/>
          <w:sz w:val="24"/>
          <w:szCs w:val="24"/>
        </w:rPr>
        <w:t xml:space="preserve"> уроках истории и обществознания</w:t>
      </w:r>
      <w:r w:rsidR="00E81377">
        <w:rPr>
          <w:rFonts w:ascii="Times New Roman" w:hAnsi="Times New Roman" w:cs="Times New Roman"/>
          <w:sz w:val="24"/>
          <w:szCs w:val="24"/>
        </w:rPr>
        <w:t xml:space="preserve">  способствует:</w:t>
      </w:r>
    </w:p>
    <w:p w:rsidR="00E81377" w:rsidRDefault="00E81377" w:rsidP="00E81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 учащихся</w:t>
      </w:r>
    </w:p>
    <w:p w:rsidR="00E81377" w:rsidRDefault="00E81377" w:rsidP="00E81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Придает наглядность и доступность изложения сложного теоретического материала</w:t>
      </w:r>
    </w:p>
    <w:p w:rsidR="00E81377" w:rsidRDefault="00E81377" w:rsidP="00E81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Прочность усвоения материала</w:t>
      </w:r>
    </w:p>
    <w:p w:rsidR="00E81377" w:rsidRDefault="00E81377" w:rsidP="00E81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Научность, системность,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изучаемого материала</w:t>
      </w:r>
    </w:p>
    <w:p w:rsidR="00E53AF4" w:rsidRPr="00E81377" w:rsidRDefault="00E53AF4" w:rsidP="00E81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события и факты можно представить во взаимосвязи, наглядно раскрыть причинно-следственные связи.</w:t>
      </w:r>
      <w:bookmarkStart w:id="0" w:name="_GoBack"/>
      <w:bookmarkEnd w:id="0"/>
    </w:p>
    <w:sectPr w:rsidR="00E53AF4" w:rsidRPr="00E81377" w:rsidSect="00F0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DFE"/>
    <w:multiLevelType w:val="hybridMultilevel"/>
    <w:tmpl w:val="31D2CAAE"/>
    <w:lvl w:ilvl="0" w:tplc="87C62B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386"/>
    <w:rsid w:val="00135E18"/>
    <w:rsid w:val="001627C3"/>
    <w:rsid w:val="003250B2"/>
    <w:rsid w:val="003B53DB"/>
    <w:rsid w:val="004B66EE"/>
    <w:rsid w:val="005518A1"/>
    <w:rsid w:val="00573750"/>
    <w:rsid w:val="00731DF3"/>
    <w:rsid w:val="0077462C"/>
    <w:rsid w:val="008A6B95"/>
    <w:rsid w:val="008D351D"/>
    <w:rsid w:val="00A705E8"/>
    <w:rsid w:val="00A71E26"/>
    <w:rsid w:val="00AB769E"/>
    <w:rsid w:val="00C4529D"/>
    <w:rsid w:val="00C54386"/>
    <w:rsid w:val="00C71B74"/>
    <w:rsid w:val="00CE5DA9"/>
    <w:rsid w:val="00E53AEB"/>
    <w:rsid w:val="00E53AF4"/>
    <w:rsid w:val="00E621D4"/>
    <w:rsid w:val="00E81377"/>
    <w:rsid w:val="00E9423C"/>
    <w:rsid w:val="00EB4E33"/>
    <w:rsid w:val="00F01D6C"/>
    <w:rsid w:val="00F81803"/>
    <w:rsid w:val="00F81859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77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4D128-C170-4F15-822F-FB0D7548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SCHOOL14</cp:lastModifiedBy>
  <cp:revision>18</cp:revision>
  <dcterms:created xsi:type="dcterms:W3CDTF">2013-02-26T11:52:00Z</dcterms:created>
  <dcterms:modified xsi:type="dcterms:W3CDTF">2013-10-04T12:25:00Z</dcterms:modified>
</cp:coreProperties>
</file>