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45" w:rsidRPr="00D4039F" w:rsidRDefault="000656CA" w:rsidP="000656C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D4039F">
        <w:rPr>
          <w:rFonts w:ascii="Times New Roman" w:hAnsi="Times New Roman"/>
          <w:b/>
          <w:sz w:val="24"/>
          <w:szCs w:val="24"/>
        </w:rPr>
        <w:t xml:space="preserve">ОСНОВНЫЕ ТЕЗИСЫ </w:t>
      </w:r>
      <w:r w:rsidRPr="00D4039F">
        <w:rPr>
          <w:rFonts w:ascii="Times New Roman" w:hAnsi="Times New Roman"/>
          <w:b/>
          <w:spacing w:val="-12"/>
          <w:sz w:val="24"/>
          <w:szCs w:val="24"/>
        </w:rPr>
        <w:t>НАУЧНО-ИССЛЕДОВАТЕЛЬСКОЙ РАБОТЫ</w:t>
      </w:r>
    </w:p>
    <w:p w:rsidR="00C84445" w:rsidRPr="00D4039F" w:rsidRDefault="00C84445" w:rsidP="000656C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pacing w:val="-12"/>
          <w:sz w:val="24"/>
          <w:szCs w:val="24"/>
        </w:rPr>
      </w:pPr>
    </w:p>
    <w:p w:rsidR="00C23B99" w:rsidRPr="00D4039F" w:rsidRDefault="00C23B99" w:rsidP="000656C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4039F">
        <w:rPr>
          <w:rFonts w:ascii="Times New Roman" w:hAnsi="Times New Roman"/>
          <w:b/>
          <w:sz w:val="24"/>
          <w:szCs w:val="24"/>
        </w:rPr>
        <w:t>Тема</w:t>
      </w:r>
      <w:r w:rsidR="00D9422E" w:rsidRPr="00D4039F">
        <w:rPr>
          <w:rFonts w:ascii="Times New Roman" w:hAnsi="Times New Roman"/>
          <w:sz w:val="24"/>
          <w:szCs w:val="24"/>
        </w:rPr>
        <w:t xml:space="preserve">: </w:t>
      </w:r>
      <w:r w:rsidR="00D9422E" w:rsidRPr="00D4039F">
        <w:rPr>
          <w:rFonts w:ascii="Times New Roman" w:hAnsi="Times New Roman"/>
          <w:bCs/>
          <w:sz w:val="24"/>
          <w:szCs w:val="24"/>
        </w:rPr>
        <w:t xml:space="preserve"> «Влияние </w:t>
      </w:r>
      <w:r w:rsidR="00D9422E" w:rsidRPr="00D4039F">
        <w:rPr>
          <w:rFonts w:ascii="Times New Roman" w:hAnsi="Times New Roman"/>
          <w:bCs/>
          <w:sz w:val="24"/>
          <w:szCs w:val="24"/>
          <w:lang w:val="en-US"/>
        </w:rPr>
        <w:t>SMS</w:t>
      </w:r>
      <w:r w:rsidR="00D9422E" w:rsidRPr="00D4039F">
        <w:rPr>
          <w:rFonts w:ascii="Times New Roman" w:hAnsi="Times New Roman"/>
          <w:bCs/>
          <w:sz w:val="24"/>
          <w:szCs w:val="24"/>
        </w:rPr>
        <w:t>-языка на русскую речь»</w:t>
      </w:r>
    </w:p>
    <w:p w:rsidR="00C23B99" w:rsidRPr="00D4039F" w:rsidRDefault="00C23B99" w:rsidP="000656C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4039F">
        <w:rPr>
          <w:rFonts w:ascii="Times New Roman" w:hAnsi="Times New Roman"/>
          <w:b/>
          <w:sz w:val="24"/>
          <w:szCs w:val="24"/>
        </w:rPr>
        <w:t>Автор</w:t>
      </w:r>
      <w:r w:rsidR="00D9422E" w:rsidRPr="00D4039F">
        <w:rPr>
          <w:rFonts w:ascii="Times New Roman" w:hAnsi="Times New Roman"/>
          <w:sz w:val="24"/>
          <w:szCs w:val="24"/>
        </w:rPr>
        <w:t>: Степанищева К. А.</w:t>
      </w:r>
    </w:p>
    <w:p w:rsidR="00C23B99" w:rsidRPr="00D4039F" w:rsidRDefault="00D4039F" w:rsidP="000656C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4039F">
        <w:rPr>
          <w:rFonts w:ascii="Times New Roman" w:hAnsi="Times New Roman"/>
          <w:b/>
          <w:sz w:val="24"/>
          <w:szCs w:val="24"/>
        </w:rPr>
        <w:t>Научный</w:t>
      </w:r>
      <w:r w:rsidR="00C23B99" w:rsidRPr="00D4039F">
        <w:rPr>
          <w:rFonts w:ascii="Times New Roman" w:hAnsi="Times New Roman"/>
          <w:b/>
          <w:sz w:val="24"/>
          <w:szCs w:val="24"/>
        </w:rPr>
        <w:t xml:space="preserve"> руководител</w:t>
      </w:r>
      <w:r w:rsidRPr="00D4039F">
        <w:rPr>
          <w:rFonts w:ascii="Times New Roman" w:hAnsi="Times New Roman"/>
          <w:b/>
          <w:sz w:val="24"/>
          <w:szCs w:val="24"/>
        </w:rPr>
        <w:t>ь</w:t>
      </w:r>
      <w:r w:rsidR="00D9422E" w:rsidRPr="00D4039F">
        <w:rPr>
          <w:rFonts w:ascii="Times New Roman" w:hAnsi="Times New Roman"/>
          <w:sz w:val="24"/>
          <w:szCs w:val="24"/>
        </w:rPr>
        <w:t>: Глушенкова Т.В.</w:t>
      </w:r>
    </w:p>
    <w:p w:rsidR="00D9422E" w:rsidRPr="00D4039F" w:rsidRDefault="00D9422E" w:rsidP="00D942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039F">
        <w:rPr>
          <w:rFonts w:ascii="Times New Roman" w:hAnsi="Times New Roman"/>
          <w:b/>
          <w:sz w:val="24"/>
          <w:szCs w:val="24"/>
        </w:rPr>
        <w:t>МОУ «</w:t>
      </w:r>
      <w:proofErr w:type="spellStart"/>
      <w:r w:rsidRPr="00D4039F">
        <w:rPr>
          <w:rFonts w:ascii="Times New Roman" w:hAnsi="Times New Roman"/>
          <w:b/>
          <w:sz w:val="24"/>
          <w:szCs w:val="24"/>
        </w:rPr>
        <w:t>Макаровская</w:t>
      </w:r>
      <w:proofErr w:type="spellEnd"/>
      <w:r w:rsidRPr="00D4039F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школа»,</w:t>
      </w:r>
    </w:p>
    <w:p w:rsidR="00D9422E" w:rsidRPr="00D4039F" w:rsidRDefault="00D9422E" w:rsidP="00D942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039F">
        <w:rPr>
          <w:rFonts w:ascii="Times New Roman" w:hAnsi="Times New Roman"/>
          <w:b/>
          <w:sz w:val="24"/>
          <w:szCs w:val="24"/>
        </w:rPr>
        <w:t xml:space="preserve"> 6  класс,  </w:t>
      </w:r>
      <w:proofErr w:type="gramStart"/>
      <w:r w:rsidRPr="00D4039F">
        <w:rPr>
          <w:rFonts w:ascii="Times New Roman" w:hAnsi="Times New Roman"/>
          <w:b/>
          <w:sz w:val="24"/>
          <w:szCs w:val="24"/>
        </w:rPr>
        <w:t>Московская</w:t>
      </w:r>
      <w:proofErr w:type="gramEnd"/>
      <w:r w:rsidRPr="00D4039F">
        <w:rPr>
          <w:rFonts w:ascii="Times New Roman" w:hAnsi="Times New Roman"/>
          <w:b/>
          <w:sz w:val="24"/>
          <w:szCs w:val="24"/>
        </w:rPr>
        <w:t xml:space="preserve"> обл., г. Ногинск-4.</w:t>
      </w:r>
    </w:p>
    <w:p w:rsidR="00D9422E" w:rsidRPr="00D4039F" w:rsidRDefault="00D9422E" w:rsidP="00D942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039F" w:rsidRPr="004041C0" w:rsidRDefault="00D4039F" w:rsidP="00D4039F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041C0">
        <w:rPr>
          <w:rFonts w:ascii="Times New Roman" w:hAnsi="Times New Roman"/>
          <w:b/>
          <w:sz w:val="28"/>
          <w:szCs w:val="28"/>
        </w:rPr>
        <w:t>В</w:t>
      </w:r>
      <w:r w:rsidRPr="00032444">
        <w:rPr>
          <w:rFonts w:ascii="Times New Roman" w:hAnsi="Times New Roman"/>
          <w:b/>
          <w:sz w:val="28"/>
          <w:szCs w:val="28"/>
        </w:rPr>
        <w:t>ведение</w:t>
      </w:r>
    </w:p>
    <w:p w:rsidR="00D4039F" w:rsidRPr="009F4567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3F46">
        <w:rPr>
          <w:rFonts w:ascii="Times New Roman" w:hAnsi="Times New Roman"/>
          <w:sz w:val="24"/>
          <w:szCs w:val="24"/>
        </w:rPr>
        <w:t>Целесообразность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B3F46">
        <w:rPr>
          <w:rFonts w:ascii="Times New Roman" w:hAnsi="Times New Roman"/>
          <w:sz w:val="24"/>
          <w:szCs w:val="24"/>
        </w:rPr>
        <w:t xml:space="preserve"> </w:t>
      </w:r>
      <w:r w:rsidRPr="009F4567">
        <w:rPr>
          <w:rFonts w:ascii="Times New Roman" w:hAnsi="Times New Roman"/>
          <w:b/>
          <w:sz w:val="24"/>
          <w:szCs w:val="24"/>
          <w:u w:val="single"/>
        </w:rPr>
        <w:t>Актуальность</w:t>
      </w:r>
      <w:r w:rsidRPr="00DB3F46">
        <w:rPr>
          <w:rFonts w:ascii="Times New Roman" w:hAnsi="Times New Roman"/>
          <w:sz w:val="24"/>
          <w:szCs w:val="24"/>
        </w:rPr>
        <w:t xml:space="preserve"> работы связана с изучением </w:t>
      </w:r>
      <w:r w:rsidRPr="00DB3F46">
        <w:rPr>
          <w:rFonts w:ascii="Times New Roman" w:hAnsi="Times New Roman"/>
          <w:sz w:val="24"/>
          <w:szCs w:val="24"/>
          <w:lang w:val="en-US"/>
        </w:rPr>
        <w:t>SMS</w:t>
      </w:r>
      <w:r w:rsidRPr="00DB3F46">
        <w:rPr>
          <w:rFonts w:ascii="Times New Roman" w:hAnsi="Times New Roman"/>
          <w:sz w:val="24"/>
          <w:szCs w:val="24"/>
        </w:rPr>
        <w:t>-общения, потому как данный вид  общения приобретает большую значимость и становится одним из осно</w:t>
      </w:r>
      <w:r w:rsidRPr="00DB3F46">
        <w:rPr>
          <w:rFonts w:ascii="Times New Roman" w:hAnsi="Times New Roman"/>
          <w:sz w:val="24"/>
          <w:szCs w:val="24"/>
        </w:rPr>
        <w:t>в</w:t>
      </w:r>
      <w:r w:rsidRPr="00DB3F46">
        <w:rPr>
          <w:rFonts w:ascii="Times New Roman" w:hAnsi="Times New Roman"/>
          <w:sz w:val="24"/>
          <w:szCs w:val="24"/>
        </w:rPr>
        <w:t>ных видов комму</w:t>
      </w:r>
      <w:r>
        <w:rPr>
          <w:rFonts w:ascii="Times New Roman" w:hAnsi="Times New Roman"/>
          <w:sz w:val="24"/>
          <w:szCs w:val="24"/>
        </w:rPr>
        <w:t>никации людей в современном мире.</w:t>
      </w:r>
    </w:p>
    <w:p w:rsidR="00D4039F" w:rsidRPr="009F4567" w:rsidRDefault="00D4039F" w:rsidP="00D4039F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567">
        <w:rPr>
          <w:rFonts w:ascii="Times New Roman" w:hAnsi="Times New Roman"/>
          <w:b/>
          <w:sz w:val="24"/>
          <w:szCs w:val="24"/>
        </w:rPr>
        <w:t>Практическая  значимость</w:t>
      </w:r>
      <w:r w:rsidRPr="009F4567">
        <w:rPr>
          <w:rFonts w:ascii="Times New Roman" w:hAnsi="Times New Roman"/>
          <w:sz w:val="24"/>
          <w:szCs w:val="24"/>
        </w:rPr>
        <w:t xml:space="preserve"> данной работы заключается в распространении и внедрении </w:t>
      </w:r>
      <w:r w:rsidRPr="009F4567">
        <w:rPr>
          <w:rFonts w:ascii="Times New Roman" w:hAnsi="Times New Roman"/>
          <w:sz w:val="24"/>
          <w:szCs w:val="24"/>
          <w:lang w:val="en-US"/>
        </w:rPr>
        <w:t>SMS</w:t>
      </w:r>
      <w:r w:rsidRPr="009F4567">
        <w:rPr>
          <w:rFonts w:ascii="Times New Roman" w:hAnsi="Times New Roman"/>
          <w:sz w:val="24"/>
          <w:szCs w:val="24"/>
        </w:rPr>
        <w:t xml:space="preserve">-языка в русскую речь среди молодёжной среды. </w:t>
      </w:r>
    </w:p>
    <w:p w:rsidR="00D4039F" w:rsidRPr="00A16038" w:rsidRDefault="00D4039F" w:rsidP="00D4039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F4567">
        <w:rPr>
          <w:rFonts w:ascii="Times New Roman" w:hAnsi="Times New Roman"/>
          <w:b/>
          <w:sz w:val="24"/>
          <w:szCs w:val="24"/>
        </w:rPr>
        <w:t>Объектом</w:t>
      </w:r>
      <w:r w:rsidRPr="009F4567">
        <w:rPr>
          <w:rFonts w:ascii="Times New Roman" w:hAnsi="Times New Roman"/>
          <w:sz w:val="24"/>
          <w:szCs w:val="24"/>
        </w:rPr>
        <w:t xml:space="preserve"> исследования </w:t>
      </w:r>
      <w:r w:rsidRPr="00054ACD">
        <w:rPr>
          <w:rFonts w:ascii="Times New Roman" w:hAnsi="Times New Roman"/>
          <w:bCs/>
          <w:sz w:val="28"/>
          <w:szCs w:val="28"/>
        </w:rPr>
        <w:t xml:space="preserve"> </w:t>
      </w:r>
      <w:r w:rsidRPr="00A16038">
        <w:rPr>
          <w:rFonts w:ascii="Times New Roman" w:hAnsi="Times New Roman"/>
          <w:bCs/>
          <w:sz w:val="24"/>
          <w:szCs w:val="24"/>
        </w:rPr>
        <w:t xml:space="preserve">данной работы является язык </w:t>
      </w:r>
      <w:r w:rsidRPr="00A16038">
        <w:rPr>
          <w:rFonts w:ascii="Times New Roman" w:hAnsi="Times New Roman"/>
          <w:bCs/>
          <w:sz w:val="24"/>
          <w:szCs w:val="24"/>
          <w:lang w:val="en-US"/>
        </w:rPr>
        <w:t>SMS</w:t>
      </w:r>
      <w:r w:rsidRPr="00A16038">
        <w:rPr>
          <w:rFonts w:ascii="Times New Roman" w:hAnsi="Times New Roman"/>
          <w:bCs/>
          <w:sz w:val="24"/>
          <w:szCs w:val="24"/>
        </w:rPr>
        <w:t>-сообщения.</w:t>
      </w:r>
      <w:r w:rsidRPr="00A16038">
        <w:rPr>
          <w:rFonts w:ascii="Times New Roman" w:hAnsi="Times New Roman"/>
          <w:bCs/>
          <w:sz w:val="24"/>
          <w:szCs w:val="24"/>
        </w:rPr>
        <w:br/>
      </w:r>
      <w:r w:rsidRPr="00A16038">
        <w:rPr>
          <w:rFonts w:ascii="Times New Roman" w:hAnsi="Times New Roman"/>
          <w:b/>
          <w:bCs/>
          <w:sz w:val="24"/>
          <w:szCs w:val="24"/>
        </w:rPr>
        <w:t xml:space="preserve">Предмет </w:t>
      </w:r>
      <w:r w:rsidRPr="00A16038">
        <w:rPr>
          <w:rFonts w:ascii="Times New Roman" w:hAnsi="Times New Roman"/>
          <w:bCs/>
          <w:sz w:val="24"/>
          <w:szCs w:val="24"/>
        </w:rPr>
        <w:t>исследования</w:t>
      </w:r>
      <w:r w:rsidRPr="004801B3">
        <w:rPr>
          <w:rFonts w:ascii="Times New Roman" w:hAnsi="Times New Roman"/>
          <w:bCs/>
          <w:sz w:val="24"/>
          <w:szCs w:val="24"/>
        </w:rPr>
        <w:t xml:space="preserve"> </w:t>
      </w:r>
      <w:r w:rsidRPr="00A16038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6038">
        <w:rPr>
          <w:rFonts w:ascii="Times New Roman" w:hAnsi="Times New Roman"/>
          <w:bCs/>
          <w:sz w:val="24"/>
          <w:szCs w:val="24"/>
        </w:rPr>
        <w:t xml:space="preserve">языковые  особенности </w:t>
      </w:r>
      <w:r w:rsidRPr="00A16038">
        <w:rPr>
          <w:rFonts w:ascii="Times New Roman" w:hAnsi="Times New Roman"/>
          <w:bCs/>
          <w:sz w:val="24"/>
          <w:szCs w:val="24"/>
          <w:lang w:val="en-US"/>
        </w:rPr>
        <w:t>SMS</w:t>
      </w:r>
      <w:r w:rsidRPr="00A160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A16038">
        <w:rPr>
          <w:rFonts w:ascii="Times New Roman" w:hAnsi="Times New Roman"/>
          <w:bCs/>
          <w:sz w:val="24"/>
          <w:szCs w:val="24"/>
        </w:rPr>
        <w:t>сообщения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4039F" w:rsidRPr="00641CFA" w:rsidRDefault="00D4039F" w:rsidP="00D4039F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6038">
        <w:rPr>
          <w:rFonts w:ascii="Times New Roman" w:hAnsi="Times New Roman"/>
          <w:sz w:val="24"/>
          <w:szCs w:val="24"/>
        </w:rPr>
        <w:t xml:space="preserve"> </w:t>
      </w:r>
      <w:r w:rsidRPr="00A16038">
        <w:rPr>
          <w:rFonts w:ascii="Times New Roman" w:hAnsi="Times New Roman"/>
          <w:b/>
          <w:bCs/>
          <w:sz w:val="24"/>
          <w:szCs w:val="24"/>
        </w:rPr>
        <w:t>Цель</w:t>
      </w:r>
      <w:r w:rsidRPr="00A16038">
        <w:rPr>
          <w:rFonts w:ascii="Times New Roman" w:hAnsi="Times New Roman"/>
          <w:bCs/>
          <w:sz w:val="24"/>
          <w:szCs w:val="24"/>
        </w:rPr>
        <w:t xml:space="preserve"> работы - исследовать особенности и степень влияния </w:t>
      </w:r>
      <w:r w:rsidRPr="00A16038">
        <w:rPr>
          <w:rFonts w:ascii="Times New Roman" w:hAnsi="Times New Roman"/>
          <w:bCs/>
          <w:sz w:val="24"/>
          <w:szCs w:val="24"/>
          <w:lang w:val="en-US"/>
        </w:rPr>
        <w:t>SMS</w:t>
      </w:r>
      <w:r w:rsidRPr="00A16038">
        <w:rPr>
          <w:rFonts w:ascii="Times New Roman" w:hAnsi="Times New Roman"/>
          <w:bCs/>
          <w:sz w:val="24"/>
          <w:szCs w:val="24"/>
        </w:rPr>
        <w:t xml:space="preserve"> языка на русскую речь. </w:t>
      </w:r>
      <w:r w:rsidRPr="00A16038">
        <w:rPr>
          <w:rFonts w:ascii="Times New Roman" w:hAnsi="Times New Roman"/>
          <w:bCs/>
          <w:sz w:val="24"/>
          <w:szCs w:val="24"/>
          <w:u w:val="single"/>
        </w:rPr>
        <w:br/>
      </w:r>
      <w:r w:rsidRPr="007C4C9C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5.35pt;margin-top:37.35pt;width:31.75pt;height:35.7pt;z-index:251660288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D4039F" w:rsidRPr="00BC4933" w:rsidRDefault="00D4039F" w:rsidP="00D4039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1CFA">
        <w:rPr>
          <w:rFonts w:ascii="Times New Roman" w:hAnsi="Times New Roman"/>
          <w:b/>
          <w:sz w:val="24"/>
          <w:szCs w:val="24"/>
        </w:rPr>
        <w:t>Задачи:</w:t>
      </w:r>
    </w:p>
    <w:p w:rsidR="00D4039F" w:rsidRPr="00A16038" w:rsidRDefault="00D4039F" w:rsidP="00D403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038">
        <w:rPr>
          <w:rFonts w:ascii="Times New Roman" w:hAnsi="Times New Roman"/>
          <w:sz w:val="24"/>
          <w:szCs w:val="24"/>
          <w:u w:val="double"/>
        </w:rPr>
        <w:t xml:space="preserve"> Изучить</w:t>
      </w:r>
      <w:r w:rsidRPr="00A16038">
        <w:rPr>
          <w:rFonts w:ascii="Times New Roman" w:hAnsi="Times New Roman"/>
          <w:sz w:val="24"/>
          <w:szCs w:val="24"/>
        </w:rPr>
        <w:t xml:space="preserve"> понятие и организацию общения через </w:t>
      </w:r>
      <w:r w:rsidRPr="00A16038">
        <w:rPr>
          <w:rFonts w:ascii="Times New Roman" w:hAnsi="Times New Roman"/>
          <w:sz w:val="24"/>
          <w:szCs w:val="24"/>
          <w:lang w:val="en-US"/>
        </w:rPr>
        <w:t>SMS</w:t>
      </w:r>
      <w:r w:rsidRPr="00A16038">
        <w:rPr>
          <w:rFonts w:ascii="Times New Roman" w:hAnsi="Times New Roman"/>
          <w:sz w:val="24"/>
          <w:szCs w:val="24"/>
        </w:rPr>
        <w:t xml:space="preserve">  -сообщения.</w:t>
      </w:r>
    </w:p>
    <w:p w:rsidR="00D4039F" w:rsidRPr="00A16038" w:rsidRDefault="00D4039F" w:rsidP="00D403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038">
        <w:rPr>
          <w:rFonts w:ascii="Times New Roman" w:hAnsi="Times New Roman"/>
          <w:sz w:val="24"/>
          <w:szCs w:val="24"/>
          <w:u w:val="double"/>
        </w:rPr>
        <w:t>Выявить</w:t>
      </w:r>
      <w:r w:rsidRPr="00A16038">
        <w:rPr>
          <w:rFonts w:ascii="Times New Roman" w:hAnsi="Times New Roman"/>
          <w:sz w:val="24"/>
          <w:szCs w:val="24"/>
        </w:rPr>
        <w:t xml:space="preserve">  орфографические,  фонетические и синтаксические  особенности </w:t>
      </w:r>
      <w:r w:rsidRPr="00A16038">
        <w:rPr>
          <w:rFonts w:ascii="Times New Roman" w:hAnsi="Times New Roman"/>
          <w:sz w:val="24"/>
          <w:szCs w:val="24"/>
          <w:lang w:val="en-US"/>
        </w:rPr>
        <w:t>SMS</w:t>
      </w:r>
      <w:r w:rsidRPr="00A16038">
        <w:rPr>
          <w:rFonts w:ascii="Times New Roman" w:hAnsi="Times New Roman"/>
          <w:sz w:val="24"/>
          <w:szCs w:val="24"/>
        </w:rPr>
        <w:t xml:space="preserve"> - языка. </w:t>
      </w:r>
    </w:p>
    <w:p w:rsidR="00D4039F" w:rsidRPr="00A16038" w:rsidRDefault="00D4039F" w:rsidP="00D403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038">
        <w:rPr>
          <w:rFonts w:ascii="Times New Roman" w:hAnsi="Times New Roman"/>
          <w:sz w:val="24"/>
          <w:szCs w:val="24"/>
          <w:u w:val="double"/>
        </w:rPr>
        <w:t>Проанализировать</w:t>
      </w:r>
      <w:r w:rsidRPr="00A16038">
        <w:rPr>
          <w:rFonts w:ascii="Times New Roman" w:hAnsi="Times New Roman"/>
          <w:sz w:val="24"/>
          <w:szCs w:val="24"/>
        </w:rPr>
        <w:t xml:space="preserve"> особенности  </w:t>
      </w:r>
      <w:r w:rsidRPr="00A16038">
        <w:rPr>
          <w:rFonts w:ascii="Times New Roman" w:hAnsi="Times New Roman"/>
          <w:sz w:val="24"/>
          <w:szCs w:val="24"/>
          <w:lang w:val="en-US"/>
        </w:rPr>
        <w:t>SMS</w:t>
      </w:r>
      <w:r w:rsidRPr="00A16038">
        <w:rPr>
          <w:rFonts w:ascii="Times New Roman" w:hAnsi="Times New Roman"/>
          <w:sz w:val="24"/>
          <w:szCs w:val="24"/>
        </w:rPr>
        <w:t>-сообщения; сделать необходимые выводы и отразить их в данной работе.</w:t>
      </w:r>
    </w:p>
    <w:p w:rsidR="00D4039F" w:rsidRPr="00641CFA" w:rsidRDefault="00D4039F" w:rsidP="00D4039F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41CFA">
        <w:rPr>
          <w:rFonts w:ascii="Times New Roman" w:hAnsi="Times New Roman"/>
          <w:b/>
          <w:sz w:val="24"/>
          <w:szCs w:val="24"/>
        </w:rPr>
        <w:t>Гипотеза</w:t>
      </w:r>
    </w:p>
    <w:p w:rsidR="00D4039F" w:rsidRPr="00A16038" w:rsidRDefault="00D4039F" w:rsidP="00D403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038">
        <w:rPr>
          <w:rFonts w:ascii="Times New Roman" w:hAnsi="Times New Roman"/>
          <w:sz w:val="24"/>
          <w:szCs w:val="24"/>
        </w:rPr>
        <w:t xml:space="preserve">Распространение и внедрение </w:t>
      </w:r>
      <w:r w:rsidRPr="00A16038">
        <w:rPr>
          <w:rFonts w:ascii="Times New Roman" w:hAnsi="Times New Roman"/>
          <w:sz w:val="24"/>
          <w:szCs w:val="24"/>
          <w:lang w:val="en-US"/>
        </w:rPr>
        <w:t>SMS</w:t>
      </w:r>
      <w:r w:rsidRPr="00A16038">
        <w:rPr>
          <w:rFonts w:ascii="Times New Roman" w:hAnsi="Times New Roman"/>
          <w:sz w:val="24"/>
          <w:szCs w:val="24"/>
        </w:rPr>
        <w:t xml:space="preserve">-языка в русскую речь среди молодёжной среды способствует её изменению и деформации. </w:t>
      </w:r>
    </w:p>
    <w:p w:rsidR="00D4039F" w:rsidRPr="00641CFA" w:rsidRDefault="00D4039F" w:rsidP="00D4039F">
      <w:pPr>
        <w:tabs>
          <w:tab w:val="left" w:pos="284"/>
        </w:tabs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1CFA">
        <w:rPr>
          <w:rFonts w:ascii="Times New Roman" w:hAnsi="Times New Roman"/>
          <w:b/>
          <w:sz w:val="24"/>
          <w:szCs w:val="24"/>
        </w:rPr>
        <w:t>Методологической базой</w:t>
      </w:r>
      <w:r w:rsidRPr="00641CFA">
        <w:rPr>
          <w:rFonts w:ascii="Times New Roman" w:hAnsi="Times New Roman"/>
          <w:sz w:val="24"/>
          <w:szCs w:val="24"/>
        </w:rPr>
        <w:t xml:space="preserve">  данной работы являются исследования в этой области  Г</w:t>
      </w:r>
      <w:r w:rsidRPr="00641CFA">
        <w:rPr>
          <w:rFonts w:ascii="Times New Roman" w:hAnsi="Times New Roman"/>
          <w:sz w:val="24"/>
          <w:szCs w:val="24"/>
        </w:rPr>
        <w:t>а</w:t>
      </w:r>
      <w:r w:rsidRPr="00641CFA">
        <w:rPr>
          <w:rFonts w:ascii="Times New Roman" w:hAnsi="Times New Roman"/>
          <w:sz w:val="24"/>
          <w:szCs w:val="24"/>
        </w:rPr>
        <w:t xml:space="preserve">гина А., </w:t>
      </w:r>
      <w:proofErr w:type="spellStart"/>
      <w:r w:rsidRPr="00641CFA">
        <w:rPr>
          <w:rFonts w:ascii="Times New Roman" w:hAnsi="Times New Roman"/>
          <w:sz w:val="24"/>
          <w:szCs w:val="24"/>
        </w:rPr>
        <w:t>Кронгауза</w:t>
      </w:r>
      <w:proofErr w:type="spellEnd"/>
      <w:r w:rsidRPr="00641CFA">
        <w:rPr>
          <w:rFonts w:ascii="Times New Roman" w:hAnsi="Times New Roman"/>
          <w:sz w:val="24"/>
          <w:szCs w:val="24"/>
        </w:rPr>
        <w:t xml:space="preserve"> М., Сидоровой М.Ю., Щербы Л.В. Эти ученые занимаются данной проблемой на протяжении последних лет, это ещё раз подчеркивает актуальность нашего исследования. </w:t>
      </w:r>
    </w:p>
    <w:p w:rsidR="00D4039F" w:rsidRPr="00641CFA" w:rsidRDefault="00D4039F" w:rsidP="00D4039F">
      <w:pPr>
        <w:widowControl w:val="0"/>
        <w:tabs>
          <w:tab w:val="left" w:pos="284"/>
          <w:tab w:val="num" w:pos="72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C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1CFA">
        <w:rPr>
          <w:rFonts w:ascii="Times New Roman" w:hAnsi="Times New Roman"/>
          <w:color w:val="000000"/>
          <w:sz w:val="24"/>
          <w:szCs w:val="24"/>
        </w:rPr>
        <w:t xml:space="preserve">При проведении исследования  были использованы такие  </w:t>
      </w:r>
      <w:r w:rsidRPr="00641CFA">
        <w:rPr>
          <w:rFonts w:ascii="Times New Roman" w:hAnsi="Times New Roman"/>
          <w:b/>
          <w:color w:val="000000"/>
          <w:sz w:val="24"/>
          <w:szCs w:val="24"/>
        </w:rPr>
        <w:t xml:space="preserve">методы </w:t>
      </w:r>
      <w:r w:rsidRPr="00641CFA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исследования, </w:t>
      </w:r>
      <w:r w:rsidRPr="00641CFA">
        <w:rPr>
          <w:rFonts w:ascii="Times New Roman" w:hAnsi="Times New Roman"/>
          <w:color w:val="000000"/>
          <w:spacing w:val="-6"/>
          <w:sz w:val="24"/>
          <w:szCs w:val="24"/>
        </w:rPr>
        <w:t xml:space="preserve">как анализ существующей </w:t>
      </w:r>
      <w:proofErr w:type="spellStart"/>
      <w:r w:rsidRPr="00641CFA">
        <w:rPr>
          <w:rFonts w:ascii="Times New Roman" w:hAnsi="Times New Roman"/>
          <w:color w:val="000000"/>
          <w:spacing w:val="-6"/>
          <w:sz w:val="24"/>
          <w:szCs w:val="24"/>
        </w:rPr>
        <w:t>источниковой</w:t>
      </w:r>
      <w:proofErr w:type="spellEnd"/>
      <w:r w:rsidRPr="00641CFA">
        <w:rPr>
          <w:rFonts w:ascii="Times New Roman" w:hAnsi="Times New Roman"/>
          <w:color w:val="000000"/>
          <w:spacing w:val="-6"/>
          <w:sz w:val="24"/>
          <w:szCs w:val="24"/>
        </w:rPr>
        <w:t xml:space="preserve"> базы по рассматриваемой проблематике (метод нау</w:t>
      </w:r>
      <w:r w:rsidRPr="00641CFA">
        <w:rPr>
          <w:rFonts w:ascii="Times New Roman" w:hAnsi="Times New Roman"/>
          <w:color w:val="000000"/>
          <w:spacing w:val="-6"/>
          <w:sz w:val="24"/>
          <w:szCs w:val="24"/>
        </w:rPr>
        <w:t>ч</w:t>
      </w:r>
      <w:r w:rsidRPr="00641CFA">
        <w:rPr>
          <w:rFonts w:ascii="Times New Roman" w:hAnsi="Times New Roman"/>
          <w:color w:val="000000"/>
          <w:spacing w:val="-6"/>
          <w:sz w:val="24"/>
          <w:szCs w:val="24"/>
        </w:rPr>
        <w:t>ного анализа), анкетирование, обобщающие  методы.</w:t>
      </w:r>
    </w:p>
    <w:p w:rsidR="00D4039F" w:rsidRPr="00641CFA" w:rsidRDefault="00D4039F" w:rsidP="00D4039F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1CFA">
        <w:rPr>
          <w:rFonts w:ascii="Times New Roman" w:hAnsi="Times New Roman"/>
          <w:b/>
          <w:sz w:val="24"/>
          <w:szCs w:val="24"/>
        </w:rPr>
        <w:t xml:space="preserve">Эмпирической базой </w:t>
      </w:r>
      <w:r w:rsidRPr="00641CFA">
        <w:rPr>
          <w:rFonts w:ascii="Times New Roman" w:hAnsi="Times New Roman"/>
          <w:sz w:val="24"/>
          <w:szCs w:val="24"/>
        </w:rPr>
        <w:t xml:space="preserve">данной работы являются результаты авторского исследования </w:t>
      </w:r>
      <w:r w:rsidRPr="00641CFA">
        <w:rPr>
          <w:rFonts w:ascii="Times New Roman" w:hAnsi="Times New Roman"/>
          <w:sz w:val="24"/>
          <w:szCs w:val="24"/>
        </w:rPr>
        <w:lastRenderedPageBreak/>
        <w:t>(путем анкетирования, Приложение 1), проведенного в я</w:t>
      </w:r>
      <w:r w:rsidRPr="00641CFA">
        <w:rPr>
          <w:rFonts w:ascii="Times New Roman" w:hAnsi="Times New Roman"/>
          <w:sz w:val="24"/>
          <w:szCs w:val="24"/>
        </w:rPr>
        <w:t>н</w:t>
      </w:r>
      <w:r w:rsidRPr="00641CFA">
        <w:rPr>
          <w:rFonts w:ascii="Times New Roman" w:hAnsi="Times New Roman"/>
          <w:sz w:val="24"/>
          <w:szCs w:val="24"/>
        </w:rPr>
        <w:t>варе - феврале  2011 года среди учащихся МОУ «</w:t>
      </w:r>
      <w:proofErr w:type="spellStart"/>
      <w:r w:rsidRPr="00641CFA">
        <w:rPr>
          <w:rFonts w:ascii="Times New Roman" w:hAnsi="Times New Roman"/>
          <w:sz w:val="24"/>
          <w:szCs w:val="24"/>
        </w:rPr>
        <w:t>Макаровская</w:t>
      </w:r>
      <w:proofErr w:type="spellEnd"/>
      <w:r w:rsidRPr="00641CFA">
        <w:rPr>
          <w:rFonts w:ascii="Times New Roman" w:hAnsi="Times New Roman"/>
          <w:sz w:val="24"/>
          <w:szCs w:val="24"/>
        </w:rPr>
        <w:t xml:space="preserve"> основная общеобразовательная школа» (опрошено 50 ре</w:t>
      </w:r>
      <w:r w:rsidRPr="00641CFA">
        <w:rPr>
          <w:rFonts w:ascii="Times New Roman" w:hAnsi="Times New Roman"/>
          <w:sz w:val="24"/>
          <w:szCs w:val="24"/>
        </w:rPr>
        <w:t>с</w:t>
      </w:r>
      <w:r w:rsidRPr="00641CFA">
        <w:rPr>
          <w:rFonts w:ascii="Times New Roman" w:hAnsi="Times New Roman"/>
          <w:sz w:val="24"/>
          <w:szCs w:val="24"/>
        </w:rPr>
        <w:t>пондентов).</w:t>
      </w:r>
    </w:p>
    <w:p w:rsidR="00D4039F" w:rsidRDefault="00D4039F" w:rsidP="00D4039F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641CFA">
        <w:rPr>
          <w:rFonts w:ascii="Times New Roman" w:hAnsi="Times New Roman"/>
          <w:sz w:val="24"/>
          <w:szCs w:val="24"/>
        </w:rPr>
        <w:t>Логика  исследования обусловила структуру данной работы, состоящей из введения, двух глав</w:t>
      </w:r>
      <w:r w:rsidRPr="00641CFA">
        <w:rPr>
          <w:rFonts w:ascii="Times New Roman" w:hAnsi="Times New Roman"/>
          <w:spacing w:val="-8"/>
          <w:sz w:val="24"/>
          <w:szCs w:val="24"/>
        </w:rPr>
        <w:t>, заключения, библиографического списка, прилож</w:t>
      </w:r>
      <w:r w:rsidRPr="00641CFA">
        <w:rPr>
          <w:rFonts w:ascii="Times New Roman" w:hAnsi="Times New Roman"/>
          <w:spacing w:val="-8"/>
          <w:sz w:val="24"/>
          <w:szCs w:val="24"/>
        </w:rPr>
        <w:t>е</w:t>
      </w:r>
      <w:r w:rsidRPr="00641CFA">
        <w:rPr>
          <w:rFonts w:ascii="Times New Roman" w:hAnsi="Times New Roman"/>
          <w:spacing w:val="-8"/>
          <w:sz w:val="24"/>
          <w:szCs w:val="24"/>
        </w:rPr>
        <w:t>ний.</w:t>
      </w:r>
    </w:p>
    <w:p w:rsidR="00CB38F9" w:rsidRDefault="00CB38F9" w:rsidP="00D4039F">
      <w:pPr>
        <w:pStyle w:val="a3"/>
        <w:widowControl w:val="0"/>
        <w:spacing w:after="0" w:line="36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039F" w:rsidRPr="00CB38F9" w:rsidRDefault="00D4039F" w:rsidP="00CB38F9">
      <w:pPr>
        <w:widowControl w:val="0"/>
        <w:spacing w:after="0" w:line="36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noProof/>
          <w:sz w:val="32"/>
          <w:szCs w:val="32"/>
          <w:lang w:eastAsia="ru-RU"/>
        </w:rPr>
        <w:pict>
          <v:shape id="_x0000_s1027" type="#_x0000_t202" style="position:absolute;left:0;text-align:left;margin-left:476.35pt;margin-top:41.8pt;width:31.75pt;height:35.7pt;z-index:251662336;mso-height-percent:200;mso-height-percent:200;mso-width-relative:margin;mso-height-relative:margin" stroked="f">
            <v:textbox style="mso-fit-shape-to-text:t">
              <w:txbxContent>
                <w:p w:rsidR="00D4039F" w:rsidRPr="00BC4933" w:rsidRDefault="00D4039F" w:rsidP="00D4039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CB38F9">
        <w:rPr>
          <w:rFonts w:ascii="Times New Roman" w:hAnsi="Times New Roman"/>
          <w:b/>
          <w:sz w:val="24"/>
          <w:szCs w:val="24"/>
        </w:rPr>
        <w:t xml:space="preserve">Глава </w:t>
      </w:r>
      <w:r w:rsidRPr="00CB38F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B38F9">
        <w:rPr>
          <w:rFonts w:ascii="Times New Roman" w:hAnsi="Times New Roman"/>
          <w:b/>
          <w:sz w:val="24"/>
          <w:szCs w:val="24"/>
        </w:rPr>
        <w:t xml:space="preserve">. История возникновения </w:t>
      </w:r>
      <w:r w:rsidRPr="00CB38F9">
        <w:rPr>
          <w:rFonts w:ascii="Times New Roman" w:hAnsi="Times New Roman"/>
          <w:b/>
          <w:sz w:val="24"/>
          <w:szCs w:val="24"/>
          <w:lang w:val="en-US"/>
        </w:rPr>
        <w:t>SMS</w:t>
      </w:r>
      <w:r w:rsidRPr="00CB38F9">
        <w:rPr>
          <w:rFonts w:ascii="Times New Roman" w:hAnsi="Times New Roman"/>
          <w:b/>
          <w:sz w:val="24"/>
          <w:szCs w:val="24"/>
        </w:rPr>
        <w:t>-сообщения.</w:t>
      </w:r>
    </w:p>
    <w:p w:rsidR="00D4039F" w:rsidRPr="00F554F8" w:rsidRDefault="00D4039F" w:rsidP="00D4039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</w:rPr>
        <w:t xml:space="preserve">Придумал SMS Нейл  </w:t>
      </w:r>
      <w:proofErr w:type="spellStart"/>
      <w:r w:rsidRPr="00F554F8">
        <w:rPr>
          <w:rFonts w:ascii="Times New Roman" w:hAnsi="Times New Roman"/>
          <w:sz w:val="24"/>
          <w:szCs w:val="24"/>
        </w:rPr>
        <w:t>Папуорт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 - инженер фирмы </w:t>
      </w:r>
      <w:proofErr w:type="spellStart"/>
      <w:r w:rsidRPr="00F554F8">
        <w:rPr>
          <w:rFonts w:ascii="Times New Roman" w:hAnsi="Times New Roman"/>
          <w:sz w:val="24"/>
          <w:szCs w:val="24"/>
        </w:rPr>
        <w:t>Vodafon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. Он же отправил первую в мире </w:t>
      </w:r>
      <w:proofErr w:type="spellStart"/>
      <w:r w:rsidRPr="00F554F8">
        <w:rPr>
          <w:rFonts w:ascii="Times New Roman" w:hAnsi="Times New Roman"/>
          <w:sz w:val="24"/>
          <w:szCs w:val="24"/>
        </w:rPr>
        <w:t>SMS-ку</w:t>
      </w:r>
      <w:proofErr w:type="spellEnd"/>
      <w:r w:rsidRPr="00F554F8">
        <w:rPr>
          <w:rFonts w:ascii="Times New Roman" w:hAnsi="Times New Roman"/>
          <w:sz w:val="24"/>
          <w:szCs w:val="24"/>
        </w:rPr>
        <w:t>. Случилось это, как и положено чудесам, под Рождество, еще в 1992 году. В эпохальном послании так и значилось: "</w:t>
      </w:r>
      <w:proofErr w:type="spellStart"/>
      <w:r w:rsidRPr="00F554F8">
        <w:rPr>
          <w:rFonts w:ascii="Times New Roman" w:hAnsi="Times New Roman"/>
          <w:sz w:val="24"/>
          <w:szCs w:val="24"/>
        </w:rPr>
        <w:t>Merry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</w:rPr>
        <w:t>Christmas</w:t>
      </w:r>
      <w:proofErr w:type="spellEnd"/>
      <w:r w:rsidRPr="00F554F8">
        <w:rPr>
          <w:rFonts w:ascii="Times New Roman" w:hAnsi="Times New Roman"/>
          <w:sz w:val="24"/>
          <w:szCs w:val="24"/>
        </w:rPr>
        <w:t>- 92". Однако после о ноу-хау з</w:t>
      </w:r>
      <w:r w:rsidRPr="00F554F8">
        <w:rPr>
          <w:rFonts w:ascii="Times New Roman" w:hAnsi="Times New Roman"/>
          <w:sz w:val="24"/>
          <w:szCs w:val="24"/>
        </w:rPr>
        <w:t>а</w:t>
      </w:r>
      <w:r w:rsidRPr="00F554F8">
        <w:rPr>
          <w:rFonts w:ascii="Times New Roman" w:hAnsi="Times New Roman"/>
          <w:sz w:val="24"/>
          <w:szCs w:val="24"/>
        </w:rPr>
        <w:t xml:space="preserve">памятовали. Лишь в 2000-м сотовые компании очнулись и ввели услугу </w:t>
      </w:r>
      <w:proofErr w:type="spellStart"/>
      <w:r w:rsidRPr="00F554F8">
        <w:rPr>
          <w:rFonts w:ascii="Times New Roman" w:hAnsi="Times New Roman"/>
          <w:sz w:val="24"/>
          <w:szCs w:val="24"/>
        </w:rPr>
        <w:t>Short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</w:rPr>
        <w:t>Message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</w:rPr>
        <w:t>Service</w:t>
      </w:r>
      <w:proofErr w:type="spellEnd"/>
      <w:r w:rsidRPr="00F554F8">
        <w:rPr>
          <w:rFonts w:ascii="Times New Roman" w:hAnsi="Times New Roman"/>
          <w:sz w:val="24"/>
          <w:szCs w:val="24"/>
        </w:rPr>
        <w:t>. Первые телефоны с функцией отправки/приема SMS начала производить знам</w:t>
      </w:r>
      <w:r w:rsidRPr="00F554F8">
        <w:rPr>
          <w:rFonts w:ascii="Times New Roman" w:hAnsi="Times New Roman"/>
          <w:sz w:val="24"/>
          <w:szCs w:val="24"/>
        </w:rPr>
        <w:t>е</w:t>
      </w:r>
      <w:r w:rsidRPr="00F554F8">
        <w:rPr>
          <w:rFonts w:ascii="Times New Roman" w:hAnsi="Times New Roman"/>
          <w:sz w:val="24"/>
          <w:szCs w:val="24"/>
        </w:rPr>
        <w:t xml:space="preserve">нитая финская корпорация </w:t>
      </w:r>
      <w:proofErr w:type="spellStart"/>
      <w:r w:rsidRPr="00F554F8">
        <w:rPr>
          <w:rFonts w:ascii="Times New Roman" w:hAnsi="Times New Roman"/>
          <w:b/>
          <w:bCs/>
          <w:sz w:val="24"/>
          <w:szCs w:val="24"/>
        </w:rPr>
        <w:t>Nokia</w:t>
      </w:r>
      <w:proofErr w:type="spellEnd"/>
      <w:r w:rsidRPr="00F554F8">
        <w:rPr>
          <w:rFonts w:ascii="Times New Roman" w:hAnsi="Times New Roman"/>
          <w:sz w:val="24"/>
          <w:szCs w:val="24"/>
        </w:rPr>
        <w:t>.</w:t>
      </w:r>
    </w:p>
    <w:p w:rsidR="00D4039F" w:rsidRPr="00F554F8" w:rsidRDefault="00D4039F" w:rsidP="00D4039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</w:rPr>
        <w:t>Спрос заметно увеличился, когда определилась так называемая «целевая группа». Молодежь очень быстро освоила все прелести SMS-почты, и началось триумфальное ш</w:t>
      </w:r>
      <w:r w:rsidRPr="00F554F8">
        <w:rPr>
          <w:rFonts w:ascii="Times New Roman" w:hAnsi="Times New Roman"/>
          <w:sz w:val="24"/>
          <w:szCs w:val="24"/>
        </w:rPr>
        <w:t>е</w:t>
      </w:r>
      <w:r w:rsidRPr="00F554F8">
        <w:rPr>
          <w:rFonts w:ascii="Times New Roman" w:hAnsi="Times New Roman"/>
          <w:sz w:val="24"/>
          <w:szCs w:val="24"/>
        </w:rPr>
        <w:t>ствие услуги по миру. Зачем тратить деньги на голосовое общение, когда все что нужно можно уместить в 160 символах, включая пробелы? Студенты строчили сообщения на лекциях, передавали с их помощью длинные адреса и даты, время встречи и признания в любви. Немаловажную роль сыграла и присущая многим подросткам застенчивость — многие вещи проще написать, чем сказать.</w:t>
      </w:r>
    </w:p>
    <w:p w:rsidR="00CB38F9" w:rsidRDefault="00D4039F" w:rsidP="00CB38F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</w:rPr>
        <w:t xml:space="preserve">Исследование по данной тематике прослеживается в работах Гагина А., </w:t>
      </w:r>
      <w:proofErr w:type="spellStart"/>
      <w:r w:rsidRPr="00F554F8">
        <w:rPr>
          <w:rFonts w:ascii="Times New Roman" w:hAnsi="Times New Roman"/>
          <w:sz w:val="24"/>
          <w:szCs w:val="24"/>
        </w:rPr>
        <w:t>Кронгауза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М., Сидоровой М.Ю., Щербы Л.В. Эти ученые занимаются данной проблемой на прот</w:t>
      </w:r>
      <w:r w:rsidRPr="00F554F8">
        <w:rPr>
          <w:rFonts w:ascii="Times New Roman" w:hAnsi="Times New Roman"/>
          <w:sz w:val="24"/>
          <w:szCs w:val="24"/>
        </w:rPr>
        <w:t>я</w:t>
      </w:r>
      <w:r w:rsidRPr="00F554F8">
        <w:rPr>
          <w:rFonts w:ascii="Times New Roman" w:hAnsi="Times New Roman"/>
          <w:sz w:val="24"/>
          <w:szCs w:val="24"/>
        </w:rPr>
        <w:t>жении последних лет, это ещё раз подчеркивает актуальность нашего исследования. Сег</w:t>
      </w:r>
      <w:r w:rsidRPr="00F554F8">
        <w:rPr>
          <w:rFonts w:ascii="Times New Roman" w:hAnsi="Times New Roman"/>
          <w:sz w:val="24"/>
          <w:szCs w:val="24"/>
        </w:rPr>
        <w:t>о</w:t>
      </w:r>
      <w:r w:rsidRPr="00F554F8">
        <w:rPr>
          <w:rFonts w:ascii="Times New Roman" w:hAnsi="Times New Roman"/>
          <w:sz w:val="24"/>
          <w:szCs w:val="24"/>
        </w:rPr>
        <w:t xml:space="preserve">дня сложно представить, что раньше не было мобильных телефонов и не менее сложно представить многим  свой день без написанного  или полученного </w:t>
      </w:r>
      <w:r w:rsidRPr="00F554F8">
        <w:rPr>
          <w:rFonts w:ascii="Times New Roman" w:hAnsi="Times New Roman"/>
          <w:sz w:val="24"/>
          <w:szCs w:val="24"/>
          <w:lang w:val="en-US"/>
        </w:rPr>
        <w:t>SMS</w:t>
      </w:r>
      <w:r w:rsidRPr="00F554F8">
        <w:rPr>
          <w:rFonts w:ascii="Times New Roman" w:hAnsi="Times New Roman"/>
          <w:sz w:val="24"/>
          <w:szCs w:val="24"/>
        </w:rPr>
        <w:t xml:space="preserve"> -сообщения. На улице и в общественном транспорте, на лекциях и в перерывах между ними, в очереди к кассе супермаркета и на пешеходном переходе мы постоянно видим молодых и не очень молодых людей, азартно или задумчиво нажимающих на кнопки мобильных телефонов. Они набирают не цифры, а буквы, не номера, а </w:t>
      </w:r>
      <w:r w:rsidRPr="00F554F8">
        <w:rPr>
          <w:rFonts w:ascii="Times New Roman" w:hAnsi="Times New Roman"/>
          <w:sz w:val="24"/>
          <w:szCs w:val="24"/>
          <w:lang w:val="en-US"/>
        </w:rPr>
        <w:t>SMS</w:t>
      </w:r>
      <w:r w:rsidRPr="00F554F8">
        <w:rPr>
          <w:rFonts w:ascii="Times New Roman" w:hAnsi="Times New Roman"/>
          <w:sz w:val="24"/>
          <w:szCs w:val="24"/>
        </w:rPr>
        <w:t xml:space="preserve"> -сообщения, попросту </w:t>
      </w:r>
      <w:proofErr w:type="spellStart"/>
      <w:r w:rsidRPr="00F554F8">
        <w:rPr>
          <w:rFonts w:ascii="Times New Roman" w:hAnsi="Times New Roman"/>
          <w:sz w:val="24"/>
          <w:szCs w:val="24"/>
        </w:rPr>
        <w:t>смски</w:t>
      </w:r>
      <w:proofErr w:type="spellEnd"/>
      <w:r w:rsidRPr="00F554F8">
        <w:rPr>
          <w:rFonts w:ascii="Times New Roman" w:hAnsi="Times New Roman"/>
          <w:sz w:val="24"/>
          <w:szCs w:val="24"/>
        </w:rPr>
        <w:t>. Общ</w:t>
      </w:r>
      <w:r w:rsidRPr="00F554F8">
        <w:rPr>
          <w:rFonts w:ascii="Times New Roman" w:hAnsi="Times New Roman"/>
          <w:sz w:val="24"/>
          <w:szCs w:val="24"/>
        </w:rPr>
        <w:t>е</w:t>
      </w:r>
      <w:r w:rsidRPr="00F554F8">
        <w:rPr>
          <w:rFonts w:ascii="Times New Roman" w:hAnsi="Times New Roman"/>
          <w:sz w:val="24"/>
          <w:szCs w:val="24"/>
        </w:rPr>
        <w:t xml:space="preserve">ние это способ взаимодействия  людей друг с другом, а с появлением функции </w:t>
      </w:r>
      <w:r w:rsidRPr="00F554F8">
        <w:rPr>
          <w:rFonts w:ascii="Times New Roman" w:hAnsi="Times New Roman"/>
          <w:sz w:val="24"/>
          <w:szCs w:val="24"/>
          <w:lang w:val="en-US"/>
        </w:rPr>
        <w:t>SMS</w:t>
      </w:r>
      <w:r w:rsidRPr="00F554F8">
        <w:rPr>
          <w:rFonts w:ascii="Times New Roman" w:hAnsi="Times New Roman"/>
          <w:sz w:val="24"/>
          <w:szCs w:val="24"/>
        </w:rPr>
        <w:t xml:space="preserve"> это общение вышло за рамки одного дома, города и даже одной страны. Поэтому </w:t>
      </w:r>
      <w:r w:rsidRPr="00F554F8">
        <w:rPr>
          <w:rFonts w:ascii="Times New Roman" w:hAnsi="Times New Roman"/>
          <w:b/>
          <w:bCs/>
          <w:sz w:val="24"/>
          <w:szCs w:val="24"/>
          <w:u w:val="single"/>
        </w:rPr>
        <w:t>актуал</w:t>
      </w:r>
      <w:r w:rsidRPr="00F554F8">
        <w:rPr>
          <w:rFonts w:ascii="Times New Roman" w:hAnsi="Times New Roman"/>
          <w:b/>
          <w:bCs/>
          <w:sz w:val="24"/>
          <w:szCs w:val="24"/>
          <w:u w:val="single"/>
        </w:rPr>
        <w:t>ь</w:t>
      </w:r>
      <w:r w:rsidRPr="00F554F8">
        <w:rPr>
          <w:rFonts w:ascii="Times New Roman" w:hAnsi="Times New Roman"/>
          <w:b/>
          <w:bCs/>
          <w:sz w:val="24"/>
          <w:szCs w:val="24"/>
          <w:u w:val="single"/>
        </w:rPr>
        <w:t>ным</w:t>
      </w:r>
      <w:r w:rsidRPr="00F554F8">
        <w:rPr>
          <w:rFonts w:ascii="Times New Roman" w:hAnsi="Times New Roman"/>
          <w:sz w:val="24"/>
          <w:szCs w:val="24"/>
        </w:rPr>
        <w:t xml:space="preserve">  является изучение </w:t>
      </w:r>
      <w:r w:rsidRPr="00F554F8">
        <w:rPr>
          <w:rFonts w:ascii="Times New Roman" w:hAnsi="Times New Roman"/>
          <w:sz w:val="24"/>
          <w:szCs w:val="24"/>
          <w:lang w:val="en-US"/>
        </w:rPr>
        <w:t>SMS</w:t>
      </w:r>
      <w:r w:rsidRPr="00F554F8">
        <w:rPr>
          <w:rFonts w:ascii="Times New Roman" w:hAnsi="Times New Roman"/>
          <w:sz w:val="24"/>
          <w:szCs w:val="24"/>
        </w:rPr>
        <w:t xml:space="preserve"> -общения, потому как данный вид  общения приобретает большую значимость и становится одним из основных видов коммуникации людей в с</w:t>
      </w:r>
      <w:r w:rsidRPr="00F554F8">
        <w:rPr>
          <w:rFonts w:ascii="Times New Roman" w:hAnsi="Times New Roman"/>
          <w:sz w:val="24"/>
          <w:szCs w:val="24"/>
        </w:rPr>
        <w:t>о</w:t>
      </w:r>
      <w:r w:rsidRPr="00F554F8">
        <w:rPr>
          <w:rFonts w:ascii="Times New Roman" w:hAnsi="Times New Roman"/>
          <w:sz w:val="24"/>
          <w:szCs w:val="24"/>
        </w:rPr>
        <w:t xml:space="preserve">временном мире. </w:t>
      </w:r>
    </w:p>
    <w:p w:rsidR="00D4039F" w:rsidRPr="00CB38F9" w:rsidRDefault="00D4039F" w:rsidP="00CB38F9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B38F9">
        <w:rPr>
          <w:rFonts w:ascii="Times New Roman" w:hAnsi="Times New Roman"/>
          <w:b/>
          <w:sz w:val="24"/>
          <w:szCs w:val="24"/>
        </w:rPr>
        <w:lastRenderedPageBreak/>
        <w:t xml:space="preserve">Глава </w:t>
      </w:r>
      <w:r w:rsidRPr="00CB38F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B38F9">
        <w:rPr>
          <w:rFonts w:ascii="Times New Roman" w:hAnsi="Times New Roman"/>
          <w:b/>
          <w:sz w:val="24"/>
          <w:szCs w:val="24"/>
        </w:rPr>
        <w:t xml:space="preserve">. </w:t>
      </w:r>
      <w:r w:rsidRPr="00CB38F9">
        <w:rPr>
          <w:rFonts w:ascii="Times New Roman" w:hAnsi="Times New Roman"/>
          <w:b/>
          <w:bCs/>
          <w:sz w:val="24"/>
          <w:szCs w:val="24"/>
        </w:rPr>
        <w:t xml:space="preserve">Языковые особенности  </w:t>
      </w:r>
      <w:r w:rsidRPr="00CB38F9">
        <w:rPr>
          <w:rFonts w:ascii="Times New Roman" w:hAnsi="Times New Roman"/>
          <w:b/>
          <w:bCs/>
          <w:sz w:val="24"/>
          <w:szCs w:val="24"/>
          <w:lang w:val="en-US"/>
        </w:rPr>
        <w:t>SMS</w:t>
      </w:r>
      <w:r w:rsidRPr="00CB38F9">
        <w:rPr>
          <w:rFonts w:ascii="Times New Roman" w:hAnsi="Times New Roman"/>
          <w:b/>
          <w:bCs/>
          <w:sz w:val="24"/>
          <w:szCs w:val="24"/>
        </w:rPr>
        <w:t xml:space="preserve"> –сообщений.</w:t>
      </w:r>
    </w:p>
    <w:p w:rsidR="00D4039F" w:rsidRPr="00F554F8" w:rsidRDefault="00D4039F" w:rsidP="00D4039F">
      <w:pPr>
        <w:spacing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554F8">
        <w:rPr>
          <w:rFonts w:ascii="Times New Roman" w:hAnsi="Times New Roman"/>
          <w:bCs/>
          <w:sz w:val="24"/>
          <w:szCs w:val="24"/>
        </w:rPr>
        <w:t xml:space="preserve">Начнем с самого простого в </w:t>
      </w:r>
      <w:r w:rsidRPr="00F554F8">
        <w:rPr>
          <w:rFonts w:ascii="Times New Roman" w:hAnsi="Times New Roman"/>
          <w:bCs/>
          <w:sz w:val="24"/>
          <w:szCs w:val="24"/>
          <w:lang w:val="en-US"/>
        </w:rPr>
        <w:t>SMS</w:t>
      </w:r>
      <w:r w:rsidRPr="00F554F8">
        <w:rPr>
          <w:rFonts w:ascii="Times New Roman" w:hAnsi="Times New Roman"/>
          <w:bCs/>
          <w:sz w:val="24"/>
          <w:szCs w:val="24"/>
        </w:rPr>
        <w:t>-языке с яростной порчей орфографии, которая оказ</w:t>
      </w:r>
      <w:r w:rsidRPr="00F554F8">
        <w:rPr>
          <w:rFonts w:ascii="Times New Roman" w:hAnsi="Times New Roman"/>
          <w:bCs/>
          <w:sz w:val="24"/>
          <w:szCs w:val="24"/>
        </w:rPr>
        <w:t>а</w:t>
      </w:r>
      <w:r w:rsidRPr="00F554F8">
        <w:rPr>
          <w:rFonts w:ascii="Times New Roman" w:hAnsi="Times New Roman"/>
          <w:bCs/>
          <w:sz w:val="24"/>
          <w:szCs w:val="24"/>
        </w:rPr>
        <w:t xml:space="preserve">лась настолько привлекательной  идеей, что сразу овладела </w:t>
      </w:r>
      <w:r w:rsidRPr="00F554F8">
        <w:rPr>
          <w:rFonts w:ascii="Times New Roman" w:hAnsi="Times New Roman"/>
          <w:bCs/>
          <w:sz w:val="24"/>
          <w:szCs w:val="24"/>
          <w:lang w:val="en-US"/>
        </w:rPr>
        <w:t>SMS</w:t>
      </w:r>
      <w:r w:rsidRPr="00F554F8">
        <w:rPr>
          <w:rFonts w:ascii="Times New Roman" w:hAnsi="Times New Roman"/>
          <w:bCs/>
          <w:sz w:val="24"/>
          <w:szCs w:val="24"/>
        </w:rPr>
        <w:t xml:space="preserve"> – умами и стала модной и почти обязательной.</w:t>
      </w:r>
    </w:p>
    <w:p w:rsidR="00D4039F" w:rsidRPr="00F554F8" w:rsidRDefault="00D4039F" w:rsidP="00D4039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554F8">
        <w:rPr>
          <w:rFonts w:ascii="Times New Roman" w:hAnsi="Times New Roman"/>
          <w:bCs/>
          <w:sz w:val="24"/>
          <w:szCs w:val="24"/>
        </w:rPr>
        <w:t>Во-первых, не надо думать, как писать, да и чтению не мешает.</w:t>
      </w:r>
    </w:p>
    <w:p w:rsidR="00D4039F" w:rsidRPr="00F554F8" w:rsidRDefault="00D4039F" w:rsidP="00D4039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554F8">
        <w:rPr>
          <w:rFonts w:ascii="Times New Roman" w:hAnsi="Times New Roman"/>
          <w:bCs/>
          <w:sz w:val="24"/>
          <w:szCs w:val="24"/>
        </w:rPr>
        <w:t>Вторая причина привлекательности неправильной орфографии заключается в том, что придает слову дополнительную выразительность ((</w:t>
      </w:r>
      <w:proofErr w:type="spellStart"/>
      <w:r w:rsidRPr="00F554F8">
        <w:rPr>
          <w:rFonts w:ascii="Times New Roman" w:hAnsi="Times New Roman"/>
          <w:bCs/>
          <w:sz w:val="24"/>
          <w:szCs w:val="24"/>
        </w:rPr>
        <w:t>жы</w:t>
      </w:r>
      <w:proofErr w:type="spellEnd"/>
      <w:proofErr w:type="gramStart"/>
      <w:r w:rsidRPr="00F554F8">
        <w:rPr>
          <w:rFonts w:ascii="Times New Roman" w:hAnsi="Times New Roman"/>
          <w:bCs/>
          <w:sz w:val="24"/>
          <w:szCs w:val="24"/>
        </w:rPr>
        <w:t>)в</w:t>
      </w:r>
      <w:proofErr w:type="gramEnd"/>
      <w:r w:rsidRPr="00F554F8">
        <w:rPr>
          <w:rFonts w:ascii="Times New Roman" w:hAnsi="Times New Roman"/>
          <w:bCs/>
          <w:sz w:val="24"/>
          <w:szCs w:val="24"/>
        </w:rPr>
        <w:t>от). Всевозможные в</w:t>
      </w:r>
      <w:r w:rsidRPr="00F554F8">
        <w:rPr>
          <w:rFonts w:ascii="Times New Roman" w:hAnsi="Times New Roman"/>
          <w:bCs/>
          <w:sz w:val="24"/>
          <w:szCs w:val="24"/>
        </w:rPr>
        <w:t>ы</w:t>
      </w:r>
      <w:r w:rsidRPr="00F554F8">
        <w:rPr>
          <w:rFonts w:ascii="Times New Roman" w:hAnsi="Times New Roman"/>
          <w:bCs/>
          <w:sz w:val="24"/>
          <w:szCs w:val="24"/>
        </w:rPr>
        <w:t xml:space="preserve">ражения языка «пиши </w:t>
      </w:r>
      <w:proofErr w:type="spellStart"/>
      <w:r w:rsidRPr="00F554F8">
        <w:rPr>
          <w:rFonts w:ascii="Times New Roman" w:hAnsi="Times New Roman"/>
          <w:bCs/>
          <w:sz w:val="24"/>
          <w:szCs w:val="24"/>
        </w:rPr>
        <w:t>исчо</w:t>
      </w:r>
      <w:proofErr w:type="spellEnd"/>
      <w:r w:rsidRPr="00F554F8">
        <w:rPr>
          <w:rFonts w:ascii="Times New Roman" w:hAnsi="Times New Roman"/>
          <w:bCs/>
          <w:sz w:val="24"/>
          <w:szCs w:val="24"/>
        </w:rPr>
        <w:t xml:space="preserve">» – </w:t>
      </w:r>
      <w:proofErr w:type="gramStart"/>
      <w:r w:rsidRPr="00F554F8">
        <w:rPr>
          <w:rFonts w:ascii="Times New Roman" w:hAnsi="Times New Roman"/>
          <w:bCs/>
          <w:sz w:val="24"/>
          <w:szCs w:val="24"/>
        </w:rPr>
        <w:t>безусловно</w:t>
      </w:r>
      <w:proofErr w:type="gramEnd"/>
      <w:r w:rsidRPr="00F554F8">
        <w:rPr>
          <w:rFonts w:ascii="Times New Roman" w:hAnsi="Times New Roman"/>
          <w:bCs/>
          <w:sz w:val="24"/>
          <w:szCs w:val="24"/>
        </w:rPr>
        <w:t xml:space="preserve"> выразительны и потому так популярны.</w:t>
      </w:r>
    </w:p>
    <w:p w:rsidR="00D4039F" w:rsidRPr="00F554F8" w:rsidRDefault="00D4039F" w:rsidP="00D4039F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554F8">
        <w:rPr>
          <w:rFonts w:ascii="Times New Roman" w:hAnsi="Times New Roman"/>
          <w:b/>
          <w:bCs/>
          <w:sz w:val="24"/>
          <w:szCs w:val="24"/>
        </w:rPr>
        <w:t>Например: «</w:t>
      </w:r>
      <w:proofErr w:type="spellStart"/>
      <w:r w:rsidRPr="00F554F8">
        <w:rPr>
          <w:rFonts w:ascii="Times New Roman" w:hAnsi="Times New Roman"/>
          <w:b/>
          <w:bCs/>
          <w:sz w:val="24"/>
          <w:szCs w:val="24"/>
        </w:rPr>
        <w:t>зачот</w:t>
      </w:r>
      <w:proofErr w:type="spellEnd"/>
      <w:r w:rsidRPr="00F554F8">
        <w:rPr>
          <w:rFonts w:ascii="Times New Roman" w:hAnsi="Times New Roman"/>
          <w:b/>
          <w:bCs/>
          <w:sz w:val="24"/>
          <w:szCs w:val="24"/>
        </w:rPr>
        <w:t xml:space="preserve">» – положительная оценка («хороший текст»), </w:t>
      </w:r>
      <w:r w:rsidRPr="00F554F8">
        <w:rPr>
          <w:rFonts w:ascii="Times New Roman" w:hAnsi="Times New Roman"/>
          <w:b/>
          <w:bCs/>
          <w:sz w:val="24"/>
          <w:szCs w:val="24"/>
        </w:rPr>
        <w:br/>
        <w:t xml:space="preserve">«убей себя </w:t>
      </w:r>
      <w:proofErr w:type="spellStart"/>
      <w:r w:rsidRPr="00F554F8">
        <w:rPr>
          <w:rFonts w:ascii="Times New Roman" w:hAnsi="Times New Roman"/>
          <w:b/>
          <w:bCs/>
          <w:sz w:val="24"/>
          <w:szCs w:val="24"/>
        </w:rPr>
        <w:t>опстену</w:t>
      </w:r>
      <w:proofErr w:type="spellEnd"/>
      <w:r w:rsidRPr="00F554F8">
        <w:rPr>
          <w:rFonts w:ascii="Times New Roman" w:hAnsi="Times New Roman"/>
          <w:b/>
          <w:bCs/>
          <w:sz w:val="24"/>
          <w:szCs w:val="24"/>
        </w:rPr>
        <w:t>» – отрицательна</w:t>
      </w:r>
      <w:proofErr w:type="gramStart"/>
      <w:r w:rsidRPr="00F554F8">
        <w:rPr>
          <w:rFonts w:ascii="Times New Roman" w:hAnsi="Times New Roman"/>
          <w:b/>
          <w:bCs/>
          <w:sz w:val="24"/>
          <w:szCs w:val="24"/>
        </w:rPr>
        <w:t>я(</w:t>
      </w:r>
      <w:proofErr w:type="gramEnd"/>
      <w:r w:rsidRPr="00F554F8">
        <w:rPr>
          <w:rFonts w:ascii="Times New Roman" w:hAnsi="Times New Roman"/>
          <w:b/>
          <w:bCs/>
          <w:sz w:val="24"/>
          <w:szCs w:val="24"/>
        </w:rPr>
        <w:t>«плохой текст»); «</w:t>
      </w:r>
      <w:proofErr w:type="spellStart"/>
      <w:r w:rsidRPr="00F554F8">
        <w:rPr>
          <w:rFonts w:ascii="Times New Roman" w:hAnsi="Times New Roman"/>
          <w:b/>
          <w:bCs/>
          <w:sz w:val="24"/>
          <w:szCs w:val="24"/>
        </w:rPr>
        <w:t>ржунимагу</w:t>
      </w:r>
      <w:proofErr w:type="spellEnd"/>
      <w:r w:rsidRPr="00F554F8">
        <w:rPr>
          <w:rFonts w:ascii="Times New Roman" w:hAnsi="Times New Roman"/>
          <w:b/>
          <w:bCs/>
          <w:sz w:val="24"/>
          <w:szCs w:val="24"/>
        </w:rPr>
        <w:t>» – означ</w:t>
      </w:r>
      <w:r w:rsidRPr="00F554F8">
        <w:rPr>
          <w:rFonts w:ascii="Times New Roman" w:hAnsi="Times New Roman"/>
          <w:b/>
          <w:bCs/>
          <w:sz w:val="24"/>
          <w:szCs w:val="24"/>
        </w:rPr>
        <w:t>а</w:t>
      </w:r>
      <w:r w:rsidRPr="00F554F8">
        <w:rPr>
          <w:rFonts w:ascii="Times New Roman" w:hAnsi="Times New Roman"/>
          <w:b/>
          <w:bCs/>
          <w:sz w:val="24"/>
          <w:szCs w:val="24"/>
        </w:rPr>
        <w:t>ет смешно.</w:t>
      </w:r>
    </w:p>
    <w:p w:rsidR="00D4039F" w:rsidRPr="00F554F8" w:rsidRDefault="00D4039F" w:rsidP="00D4039F">
      <w:pPr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554F8">
        <w:rPr>
          <w:rFonts w:ascii="Times New Roman" w:hAnsi="Times New Roman"/>
          <w:bCs/>
          <w:sz w:val="24"/>
          <w:szCs w:val="24"/>
        </w:rPr>
        <w:t xml:space="preserve">Рассмотрим особенности фонетического уровня языка </w:t>
      </w:r>
      <w:r w:rsidRPr="00F554F8">
        <w:rPr>
          <w:rFonts w:ascii="Times New Roman" w:hAnsi="Times New Roman"/>
          <w:bCs/>
          <w:sz w:val="24"/>
          <w:szCs w:val="24"/>
          <w:lang w:val="en-US"/>
        </w:rPr>
        <w:t>SMS</w:t>
      </w:r>
      <w:r w:rsidRPr="00F554F8">
        <w:rPr>
          <w:rFonts w:ascii="Times New Roman" w:hAnsi="Times New Roman"/>
          <w:bCs/>
          <w:sz w:val="24"/>
          <w:szCs w:val="24"/>
        </w:rPr>
        <w:t xml:space="preserve"> -сообщений, при  х</w:t>
      </w:r>
      <w:r w:rsidRPr="00F554F8">
        <w:rPr>
          <w:rFonts w:ascii="Times New Roman" w:hAnsi="Times New Roman"/>
          <w:bCs/>
          <w:sz w:val="24"/>
          <w:szCs w:val="24"/>
        </w:rPr>
        <w:t>а</w:t>
      </w:r>
      <w:r w:rsidRPr="00F554F8">
        <w:rPr>
          <w:rFonts w:ascii="Times New Roman" w:hAnsi="Times New Roman"/>
          <w:bCs/>
          <w:sz w:val="24"/>
          <w:szCs w:val="24"/>
        </w:rPr>
        <w:t>рактеристике которого намечается ряд тенденций:</w:t>
      </w:r>
    </w:p>
    <w:p w:rsidR="00D4039F" w:rsidRPr="00F554F8" w:rsidRDefault="00CB38F9" w:rsidP="00CB38F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</w:t>
      </w:r>
      <w:r w:rsidR="00D4039F" w:rsidRPr="00F554F8">
        <w:rPr>
          <w:rFonts w:ascii="Times New Roman" w:hAnsi="Times New Roman"/>
          <w:b/>
          <w:bCs/>
          <w:sz w:val="24"/>
          <w:szCs w:val="24"/>
        </w:rPr>
        <w:t>Выпадение интервокальных согласных.</w:t>
      </w:r>
    </w:p>
    <w:p w:rsidR="00D4039F" w:rsidRPr="00F554F8" w:rsidRDefault="00D4039F" w:rsidP="00D4039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Максим:</w:t>
      </w:r>
      <w:r w:rsidRPr="00F554F8">
        <w:rPr>
          <w:rFonts w:ascii="Times New Roman" w:hAnsi="Times New Roman"/>
          <w:sz w:val="24"/>
          <w:szCs w:val="24"/>
        </w:rPr>
        <w:t xml:space="preserve"> да уже,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сён</w:t>
      </w:r>
      <w:proofErr w:type="gramStart"/>
      <w:r w:rsidRPr="00F554F8">
        <w:rPr>
          <w:rFonts w:ascii="Times New Roman" w:hAnsi="Times New Roman"/>
          <w:sz w:val="24"/>
          <w:szCs w:val="24"/>
          <w:u w:val="single"/>
        </w:rPr>
        <w:t>я</w:t>
      </w:r>
      <w:proofErr w:type="spellEnd"/>
      <w:r w:rsidRPr="00F554F8">
        <w:rPr>
          <w:rFonts w:ascii="Times New Roman" w:hAnsi="Times New Roman"/>
          <w:sz w:val="24"/>
          <w:szCs w:val="24"/>
          <w:vertAlign w:val="subscript"/>
        </w:rPr>
        <w:t>(</w:t>
      </w:r>
      <w:proofErr w:type="gramEnd"/>
      <w:r w:rsidRPr="00F554F8">
        <w:rPr>
          <w:rFonts w:ascii="Times New Roman" w:hAnsi="Times New Roman"/>
          <w:sz w:val="24"/>
          <w:szCs w:val="24"/>
          <w:vertAlign w:val="subscript"/>
        </w:rPr>
        <w:t>«сегодня»)</w:t>
      </w:r>
      <w:r w:rsidRPr="00F554F8">
        <w:rPr>
          <w:rFonts w:ascii="Times New Roman" w:hAnsi="Times New Roman"/>
          <w:sz w:val="24"/>
          <w:szCs w:val="24"/>
        </w:rPr>
        <w:t>тут весело… я еще попозже!</w:t>
      </w:r>
    </w:p>
    <w:p w:rsidR="00D4039F" w:rsidRPr="00F554F8" w:rsidRDefault="00D4039F" w:rsidP="00D4039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Лена:</w:t>
      </w:r>
      <w:r w:rsidRPr="00F554F8">
        <w:rPr>
          <w:rFonts w:ascii="Times New Roman" w:hAnsi="Times New Roman"/>
          <w:sz w:val="24"/>
          <w:szCs w:val="24"/>
        </w:rPr>
        <w:t xml:space="preserve"> Завтра день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ваще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жесть прост!!!</w:t>
      </w:r>
    </w:p>
    <w:p w:rsidR="00D4039F" w:rsidRPr="00F554F8" w:rsidRDefault="00D4039F" w:rsidP="00D4039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Максим</w:t>
      </w:r>
      <w:r w:rsidRPr="00F554F8">
        <w:rPr>
          <w:rFonts w:ascii="Times New Roman" w:hAnsi="Times New Roman"/>
          <w:sz w:val="24"/>
          <w:szCs w:val="24"/>
        </w:rPr>
        <w:t xml:space="preserve">: а </w:t>
      </w:r>
      <w:proofErr w:type="gramStart"/>
      <w:r w:rsidRPr="00F554F8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тя</w:t>
      </w:r>
      <w:proofErr w:type="spellEnd"/>
      <w:proofErr w:type="gramEnd"/>
      <w:r w:rsidRPr="00F554F8">
        <w:rPr>
          <w:rFonts w:ascii="Times New Roman" w:hAnsi="Times New Roman"/>
          <w:sz w:val="24"/>
          <w:szCs w:val="24"/>
        </w:rPr>
        <w:t xml:space="preserve"> хотел позвать сюда!</w:t>
      </w:r>
    </w:p>
    <w:p w:rsidR="00D4039F" w:rsidRPr="00F554F8" w:rsidRDefault="00D4039F" w:rsidP="00D4039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>1.2. Упрощение групп согласных.</w:t>
      </w:r>
    </w:p>
    <w:p w:rsidR="00D4039F" w:rsidRPr="00F554F8" w:rsidRDefault="00D4039F" w:rsidP="00D4039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Лёша:</w:t>
      </w:r>
      <w:r w:rsidRPr="00F554F8">
        <w:rPr>
          <w:rFonts w:ascii="Times New Roman" w:hAnsi="Times New Roman"/>
          <w:sz w:val="24"/>
          <w:szCs w:val="24"/>
        </w:rPr>
        <w:t xml:space="preserve"> я ж не ревную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када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ты с </w:t>
      </w:r>
      <w:proofErr w:type="gramStart"/>
      <w:r w:rsidRPr="00F554F8">
        <w:rPr>
          <w:rFonts w:ascii="Times New Roman" w:hAnsi="Times New Roman"/>
          <w:sz w:val="24"/>
          <w:szCs w:val="24"/>
        </w:rPr>
        <w:t>кем то</w:t>
      </w:r>
      <w:proofErr w:type="gramEnd"/>
      <w:r w:rsidRPr="00F5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говориш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>.</w:t>
      </w:r>
      <w:r w:rsidRPr="00F554F8">
        <w:rPr>
          <w:rFonts w:ascii="Times New Roman" w:hAnsi="Times New Roman"/>
          <w:sz w:val="24"/>
          <w:szCs w:val="24"/>
        </w:rPr>
        <w:t xml:space="preserve"> </w:t>
      </w:r>
    </w:p>
    <w:p w:rsidR="00D4039F" w:rsidRPr="00F554F8" w:rsidRDefault="00D4039F" w:rsidP="00D4039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Маша:</w:t>
      </w:r>
      <w:r w:rsidRPr="00F554F8">
        <w:rPr>
          <w:rFonts w:ascii="Times New Roman" w:hAnsi="Times New Roman"/>
          <w:sz w:val="24"/>
          <w:szCs w:val="24"/>
        </w:rPr>
        <w:t xml:space="preserve"> Ёжик, а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чо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эт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54F8">
        <w:rPr>
          <w:rFonts w:ascii="Times New Roman" w:hAnsi="Times New Roman"/>
          <w:sz w:val="24"/>
          <w:szCs w:val="24"/>
        </w:rPr>
        <w:t>так??</w:t>
      </w:r>
    </w:p>
    <w:p w:rsidR="00D4039F" w:rsidRPr="00F554F8" w:rsidRDefault="00D4039F" w:rsidP="00D4039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Лёша:</w:t>
      </w:r>
      <w:r w:rsidRPr="00F554F8">
        <w:rPr>
          <w:rFonts w:ascii="Times New Roman" w:hAnsi="Times New Roman"/>
          <w:sz w:val="24"/>
          <w:szCs w:val="24"/>
        </w:rPr>
        <w:t xml:space="preserve">  у меня </w:t>
      </w:r>
      <w:proofErr w:type="spellStart"/>
      <w:r w:rsidRPr="00F554F8">
        <w:rPr>
          <w:rFonts w:ascii="Times New Roman" w:hAnsi="Times New Roman"/>
          <w:sz w:val="24"/>
          <w:szCs w:val="24"/>
        </w:rPr>
        <w:t>тада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чё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токо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на ум не приходит…</w:t>
      </w:r>
    </w:p>
    <w:p w:rsidR="00CB38F9" w:rsidRDefault="00D4039F" w:rsidP="00CB38F9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 xml:space="preserve">1.3. Ассимиляция по глухости/ звонкости, твёрдости/ мягкости является нормой </w:t>
      </w:r>
      <w:proofErr w:type="gramStart"/>
      <w:r w:rsidRPr="00F554F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554F8">
        <w:rPr>
          <w:rFonts w:ascii="Times New Roman" w:hAnsi="Times New Roman"/>
          <w:b/>
          <w:sz w:val="24"/>
          <w:szCs w:val="24"/>
        </w:rPr>
        <w:t xml:space="preserve"> </w:t>
      </w:r>
      <w:r w:rsidR="00CB38F9">
        <w:rPr>
          <w:rFonts w:ascii="Times New Roman" w:hAnsi="Times New Roman"/>
          <w:b/>
          <w:sz w:val="24"/>
          <w:szCs w:val="24"/>
        </w:rPr>
        <w:t xml:space="preserve">  </w:t>
      </w:r>
    </w:p>
    <w:p w:rsidR="00D4039F" w:rsidRPr="00F554F8" w:rsidRDefault="00D4039F" w:rsidP="00CB38F9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 xml:space="preserve">литературном </w:t>
      </w:r>
      <w:proofErr w:type="gramStart"/>
      <w:r w:rsidRPr="00F554F8">
        <w:rPr>
          <w:rFonts w:ascii="Times New Roman" w:hAnsi="Times New Roman"/>
          <w:b/>
          <w:sz w:val="24"/>
          <w:szCs w:val="24"/>
        </w:rPr>
        <w:t>языке</w:t>
      </w:r>
      <w:proofErr w:type="gramEnd"/>
      <w:r w:rsidRPr="00F554F8">
        <w:rPr>
          <w:rFonts w:ascii="Times New Roman" w:hAnsi="Times New Roman"/>
          <w:b/>
          <w:sz w:val="24"/>
          <w:szCs w:val="24"/>
        </w:rPr>
        <w:t>.</w:t>
      </w:r>
    </w:p>
    <w:p w:rsidR="00D4039F" w:rsidRPr="00F554F8" w:rsidRDefault="00D4039F" w:rsidP="00D4039F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 xml:space="preserve">Даша: </w:t>
      </w:r>
      <w:r w:rsidRPr="00F554F8">
        <w:rPr>
          <w:rFonts w:ascii="Times New Roman" w:hAnsi="Times New Roman"/>
          <w:sz w:val="24"/>
          <w:szCs w:val="24"/>
        </w:rPr>
        <w:t xml:space="preserve">А я в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худошку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хожу.</w:t>
      </w:r>
    </w:p>
    <w:p w:rsidR="00D4039F" w:rsidRPr="00F554F8" w:rsidRDefault="00D4039F" w:rsidP="00D4039F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Кирилл</w:t>
      </w:r>
      <w:r w:rsidRPr="00F554F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54F8">
        <w:rPr>
          <w:rFonts w:ascii="Times New Roman" w:hAnsi="Times New Roman"/>
          <w:sz w:val="24"/>
          <w:szCs w:val="24"/>
        </w:rPr>
        <w:t>Дах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, так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лутше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сразу на кладбище.</w:t>
      </w:r>
    </w:p>
    <w:p w:rsidR="00D4039F" w:rsidRPr="00F554F8" w:rsidRDefault="00D4039F" w:rsidP="00D4039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>1.4. Орфографическое сочетание «тс/</w:t>
      </w:r>
      <w:proofErr w:type="spellStart"/>
      <w:r w:rsidRPr="00F554F8">
        <w:rPr>
          <w:rFonts w:ascii="Times New Roman" w:hAnsi="Times New Roman"/>
          <w:b/>
          <w:sz w:val="24"/>
          <w:szCs w:val="24"/>
        </w:rPr>
        <w:t>тьс</w:t>
      </w:r>
      <w:proofErr w:type="spellEnd"/>
      <w:r w:rsidRPr="00F554F8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F554F8">
        <w:rPr>
          <w:rFonts w:ascii="Times New Roman" w:hAnsi="Times New Roman"/>
          <w:b/>
          <w:sz w:val="24"/>
          <w:szCs w:val="24"/>
        </w:rPr>
        <w:t>шь</w:t>
      </w:r>
      <w:proofErr w:type="spellEnd"/>
      <w:r w:rsidRPr="00F554F8">
        <w:rPr>
          <w:rFonts w:ascii="Times New Roman" w:hAnsi="Times New Roman"/>
          <w:b/>
          <w:sz w:val="24"/>
          <w:szCs w:val="24"/>
        </w:rPr>
        <w:t>» отражается фонетическим написан</w:t>
      </w:r>
      <w:r w:rsidRPr="00F554F8">
        <w:rPr>
          <w:rFonts w:ascii="Times New Roman" w:hAnsi="Times New Roman"/>
          <w:b/>
          <w:sz w:val="24"/>
          <w:szCs w:val="24"/>
        </w:rPr>
        <w:t>и</w:t>
      </w:r>
      <w:r w:rsidRPr="00F554F8">
        <w:rPr>
          <w:rFonts w:ascii="Times New Roman" w:hAnsi="Times New Roman"/>
          <w:b/>
          <w:sz w:val="24"/>
          <w:szCs w:val="24"/>
        </w:rPr>
        <w:t>ем «</w:t>
      </w:r>
      <w:proofErr w:type="spellStart"/>
      <w:r w:rsidRPr="00F554F8">
        <w:rPr>
          <w:rFonts w:ascii="Times New Roman" w:hAnsi="Times New Roman"/>
          <w:b/>
          <w:sz w:val="24"/>
          <w:szCs w:val="24"/>
        </w:rPr>
        <w:t>ц</w:t>
      </w:r>
      <w:proofErr w:type="spellEnd"/>
      <w:r w:rsidRPr="00F554F8">
        <w:rPr>
          <w:rFonts w:ascii="Times New Roman" w:hAnsi="Times New Roman"/>
          <w:b/>
          <w:sz w:val="24"/>
          <w:szCs w:val="24"/>
        </w:rPr>
        <w:t>»/ «</w:t>
      </w:r>
      <w:proofErr w:type="spellStart"/>
      <w:r w:rsidRPr="00F554F8">
        <w:rPr>
          <w:rFonts w:ascii="Times New Roman" w:hAnsi="Times New Roman"/>
          <w:b/>
          <w:sz w:val="24"/>
          <w:szCs w:val="24"/>
        </w:rPr>
        <w:t>цц</w:t>
      </w:r>
      <w:proofErr w:type="spellEnd"/>
      <w:r w:rsidRPr="00F554F8">
        <w:rPr>
          <w:rFonts w:ascii="Times New Roman" w:hAnsi="Times New Roman"/>
          <w:b/>
          <w:sz w:val="24"/>
          <w:szCs w:val="24"/>
        </w:rPr>
        <w:t>»/ «тс» и «</w:t>
      </w:r>
      <w:proofErr w:type="spellStart"/>
      <w:r w:rsidRPr="00F554F8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F554F8">
        <w:rPr>
          <w:rFonts w:ascii="Times New Roman" w:hAnsi="Times New Roman"/>
          <w:b/>
          <w:sz w:val="24"/>
          <w:szCs w:val="24"/>
        </w:rPr>
        <w:t>». Мягкий знак в данном случае пишется крайне редко, т.к. не передаёт мягкости при произнесении:</w:t>
      </w:r>
    </w:p>
    <w:p w:rsidR="00D4039F" w:rsidRPr="00F554F8" w:rsidRDefault="00D4039F" w:rsidP="00D4039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Вова</w:t>
      </w:r>
      <w:r w:rsidRPr="00F554F8">
        <w:rPr>
          <w:rFonts w:ascii="Times New Roman" w:hAnsi="Times New Roman"/>
          <w:sz w:val="24"/>
          <w:szCs w:val="24"/>
        </w:rPr>
        <w:t xml:space="preserve">: Лёх,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чо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F554F8">
        <w:rPr>
          <w:rFonts w:ascii="Times New Roman" w:hAnsi="Times New Roman"/>
          <w:sz w:val="24"/>
          <w:szCs w:val="24"/>
        </w:rPr>
        <w:t>там</w:t>
      </w:r>
      <w:proofErr w:type="gramEnd"/>
      <w:r w:rsidRPr="00F554F8">
        <w:rPr>
          <w:rFonts w:ascii="Times New Roman" w:hAnsi="Times New Roman"/>
          <w:sz w:val="24"/>
          <w:szCs w:val="24"/>
        </w:rPr>
        <w:t xml:space="preserve"> в гараже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ща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творицца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? </w:t>
      </w:r>
    </w:p>
    <w:p w:rsidR="00D4039F" w:rsidRPr="00F554F8" w:rsidRDefault="00D4039F" w:rsidP="00D4039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lastRenderedPageBreak/>
        <w:t>Лёша:</w:t>
      </w:r>
      <w:r w:rsidRPr="00F5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ща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дед будет по той теме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ругатся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>!</w:t>
      </w:r>
      <w:r w:rsidR="00CB38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38F9">
        <w:rPr>
          <w:rFonts w:ascii="Times New Roman" w:hAnsi="Times New Roman"/>
          <w:sz w:val="24"/>
          <w:szCs w:val="24"/>
        </w:rPr>
        <w:t>Помниш</w:t>
      </w:r>
      <w:proofErr w:type="spellEnd"/>
      <w:r w:rsidR="00CB38F9">
        <w:rPr>
          <w:rFonts w:ascii="Times New Roman" w:hAnsi="Times New Roman"/>
          <w:sz w:val="24"/>
          <w:szCs w:val="24"/>
        </w:rPr>
        <w:t xml:space="preserve">: </w:t>
      </w:r>
    </w:p>
    <w:p w:rsidR="00D4039F" w:rsidRPr="00F554F8" w:rsidRDefault="00D4039F" w:rsidP="00CB38F9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>1.5. По норме современного русского языка орфографическое сочетание «</w:t>
      </w:r>
      <w:proofErr w:type="spellStart"/>
      <w:r w:rsidRPr="00F554F8">
        <w:rPr>
          <w:rFonts w:ascii="Times New Roman" w:hAnsi="Times New Roman"/>
          <w:b/>
          <w:sz w:val="24"/>
          <w:szCs w:val="24"/>
        </w:rPr>
        <w:t>чн</w:t>
      </w:r>
      <w:proofErr w:type="spellEnd"/>
      <w:r w:rsidRPr="00F554F8">
        <w:rPr>
          <w:rFonts w:ascii="Times New Roman" w:hAnsi="Times New Roman"/>
          <w:b/>
          <w:sz w:val="24"/>
          <w:szCs w:val="24"/>
        </w:rPr>
        <w:t>» п</w:t>
      </w:r>
      <w:r w:rsidRPr="00F554F8">
        <w:rPr>
          <w:rFonts w:ascii="Times New Roman" w:hAnsi="Times New Roman"/>
          <w:b/>
          <w:sz w:val="24"/>
          <w:szCs w:val="24"/>
        </w:rPr>
        <w:t>е</w:t>
      </w:r>
      <w:r w:rsidRPr="00F554F8">
        <w:rPr>
          <w:rFonts w:ascii="Times New Roman" w:hAnsi="Times New Roman"/>
          <w:b/>
          <w:sz w:val="24"/>
          <w:szCs w:val="24"/>
        </w:rPr>
        <w:t>ред</w:t>
      </w:r>
      <w:r w:rsidRPr="00F554F8">
        <w:rPr>
          <w:rFonts w:ascii="Times New Roman" w:hAnsi="Times New Roman"/>
          <w:b/>
          <w:sz w:val="24"/>
          <w:szCs w:val="24"/>
        </w:rPr>
        <w:t>а</w:t>
      </w:r>
      <w:r w:rsidRPr="00F554F8">
        <w:rPr>
          <w:rFonts w:ascii="Times New Roman" w:hAnsi="Times New Roman"/>
          <w:b/>
          <w:sz w:val="24"/>
          <w:szCs w:val="24"/>
        </w:rPr>
        <w:t>ется фонетически [</w:t>
      </w:r>
      <w:proofErr w:type="spellStart"/>
      <w:r w:rsidRPr="00F554F8">
        <w:rPr>
          <w:rFonts w:ascii="Times New Roman" w:hAnsi="Times New Roman"/>
          <w:b/>
          <w:sz w:val="24"/>
          <w:szCs w:val="24"/>
        </w:rPr>
        <w:t>чн</w:t>
      </w:r>
      <w:proofErr w:type="spellEnd"/>
      <w:r w:rsidRPr="00F554F8">
        <w:rPr>
          <w:rFonts w:ascii="Times New Roman" w:hAnsi="Times New Roman"/>
          <w:b/>
          <w:sz w:val="24"/>
          <w:szCs w:val="24"/>
        </w:rPr>
        <w:t>] и [</w:t>
      </w:r>
      <w:proofErr w:type="spellStart"/>
      <w:r w:rsidRPr="00F554F8">
        <w:rPr>
          <w:rFonts w:ascii="Times New Roman" w:hAnsi="Times New Roman"/>
          <w:b/>
          <w:sz w:val="24"/>
          <w:szCs w:val="24"/>
        </w:rPr>
        <w:t>шн</w:t>
      </w:r>
      <w:proofErr w:type="spellEnd"/>
      <w:r w:rsidRPr="00F554F8">
        <w:rPr>
          <w:rFonts w:ascii="Times New Roman" w:hAnsi="Times New Roman"/>
          <w:b/>
          <w:sz w:val="24"/>
          <w:szCs w:val="24"/>
        </w:rPr>
        <w:t xml:space="preserve">]. </w:t>
      </w:r>
    </w:p>
    <w:p w:rsidR="00D4039F" w:rsidRPr="00F554F8" w:rsidRDefault="00D4039F" w:rsidP="00D4039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Коля:</w:t>
      </w:r>
      <w:r w:rsidRPr="00F554F8">
        <w:rPr>
          <w:rFonts w:ascii="Times New Roman" w:hAnsi="Times New Roman"/>
          <w:sz w:val="24"/>
          <w:szCs w:val="24"/>
        </w:rPr>
        <w:t xml:space="preserve"> Лен, ты меня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любиш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>?</w:t>
      </w:r>
      <w:r w:rsidRPr="00F554F8">
        <w:rPr>
          <w:rFonts w:ascii="Times New Roman" w:hAnsi="Times New Roman"/>
          <w:sz w:val="24"/>
          <w:szCs w:val="24"/>
        </w:rPr>
        <w:t xml:space="preserve"> </w:t>
      </w:r>
    </w:p>
    <w:p w:rsidR="00D4039F" w:rsidRPr="00F554F8" w:rsidRDefault="00D4039F" w:rsidP="00D4039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Лена</w:t>
      </w:r>
      <w:proofErr w:type="gramStart"/>
      <w:r w:rsidRPr="00F554F8">
        <w:rPr>
          <w:rFonts w:ascii="Times New Roman" w:hAnsi="Times New Roman"/>
          <w:sz w:val="24"/>
          <w:szCs w:val="24"/>
          <w:u w:val="single"/>
        </w:rPr>
        <w:t>:</w:t>
      </w:r>
      <w:r w:rsidRPr="00F554F8">
        <w:rPr>
          <w:rFonts w:ascii="Times New Roman" w:hAnsi="Times New Roman"/>
          <w:sz w:val="24"/>
          <w:szCs w:val="24"/>
        </w:rPr>
        <w:t>К</w:t>
      </w:r>
      <w:proofErr w:type="gramEnd"/>
      <w:r w:rsidRPr="00F554F8">
        <w:rPr>
          <w:rFonts w:ascii="Times New Roman" w:hAnsi="Times New Roman"/>
          <w:sz w:val="24"/>
          <w:szCs w:val="24"/>
        </w:rPr>
        <w:t>оль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конешно</w:t>
      </w:r>
      <w:proofErr w:type="spellEnd"/>
      <w:r w:rsidRPr="00F554F8">
        <w:rPr>
          <w:rFonts w:ascii="Times New Roman" w:hAnsi="Times New Roman"/>
          <w:sz w:val="24"/>
          <w:szCs w:val="24"/>
        </w:rPr>
        <w:t>, а ты?</w:t>
      </w:r>
    </w:p>
    <w:p w:rsidR="00D4039F" w:rsidRPr="00F554F8" w:rsidRDefault="00D4039F" w:rsidP="00D4039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</w:rPr>
        <w:t>Встречаются примеры языковой игры:</w:t>
      </w:r>
    </w:p>
    <w:p w:rsidR="00D4039F" w:rsidRPr="00F554F8" w:rsidRDefault="00D4039F" w:rsidP="00D4039F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 xml:space="preserve">Лена: </w:t>
      </w:r>
      <w:r w:rsidRPr="00F554F8">
        <w:rPr>
          <w:rFonts w:ascii="Times New Roman" w:hAnsi="Times New Roman"/>
          <w:sz w:val="24"/>
          <w:szCs w:val="24"/>
        </w:rPr>
        <w:t xml:space="preserve"> Весна </w:t>
      </w:r>
      <w:proofErr w:type="spellStart"/>
      <w:r w:rsidRPr="00F554F8">
        <w:rPr>
          <w:rFonts w:ascii="Times New Roman" w:hAnsi="Times New Roman"/>
          <w:sz w:val="24"/>
          <w:szCs w:val="24"/>
        </w:rPr>
        <w:t>весна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… как это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романтишно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>.</w:t>
      </w:r>
      <w:r w:rsidRPr="00F554F8">
        <w:rPr>
          <w:rFonts w:ascii="Times New Roman" w:hAnsi="Times New Roman"/>
          <w:sz w:val="24"/>
          <w:szCs w:val="24"/>
        </w:rPr>
        <w:t xml:space="preserve"> </w:t>
      </w:r>
    </w:p>
    <w:p w:rsidR="00D4039F" w:rsidRPr="00F554F8" w:rsidRDefault="00D4039F" w:rsidP="00D4039F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>1.6. Количественная редукция  гласных.</w:t>
      </w:r>
    </w:p>
    <w:p w:rsidR="00D4039F" w:rsidRPr="00F554F8" w:rsidRDefault="00D4039F" w:rsidP="00D4039F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 xml:space="preserve">Кирилл: </w:t>
      </w:r>
      <w:proofErr w:type="spellStart"/>
      <w:r w:rsidRPr="00F554F8">
        <w:rPr>
          <w:rFonts w:ascii="Times New Roman" w:hAnsi="Times New Roman"/>
          <w:sz w:val="24"/>
          <w:szCs w:val="24"/>
        </w:rPr>
        <w:t>Дашустик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,  да вот мимо проходил…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ща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54F8">
        <w:rPr>
          <w:rFonts w:ascii="Times New Roman" w:hAnsi="Times New Roman"/>
          <w:sz w:val="24"/>
          <w:szCs w:val="24"/>
        </w:rPr>
        <w:t>уйду уже</w:t>
      </w:r>
      <w:proofErr w:type="gramStart"/>
      <w:r w:rsidRPr="00F554F8">
        <w:rPr>
          <w:rFonts w:ascii="Times New Roman" w:hAnsi="Times New Roman"/>
          <w:sz w:val="24"/>
          <w:szCs w:val="24"/>
        </w:rPr>
        <w:t>..</w:t>
      </w:r>
      <w:proofErr w:type="gramEnd"/>
      <w:r w:rsidRPr="00F554F8">
        <w:rPr>
          <w:rFonts w:ascii="Times New Roman" w:hAnsi="Times New Roman"/>
          <w:sz w:val="24"/>
          <w:szCs w:val="24"/>
        </w:rPr>
        <w:t>как дел?</w:t>
      </w:r>
    </w:p>
    <w:p w:rsidR="00D4039F" w:rsidRPr="00CB38F9" w:rsidRDefault="00D4039F" w:rsidP="00CB38F9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Даша</w:t>
      </w:r>
      <w:r w:rsidRPr="00F554F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54F8">
        <w:rPr>
          <w:rFonts w:ascii="Times New Roman" w:hAnsi="Times New Roman"/>
          <w:sz w:val="24"/>
          <w:szCs w:val="24"/>
        </w:rPr>
        <w:t>ды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ничо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! Норм!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Ти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 как?</w:t>
      </w:r>
    </w:p>
    <w:p w:rsidR="00D4039F" w:rsidRPr="00F554F8" w:rsidRDefault="00D4039F" w:rsidP="00D4039F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>1.7. Аканье - произношение безударного звука на месте орфографического «о».</w:t>
      </w:r>
    </w:p>
    <w:p w:rsidR="00D4039F" w:rsidRPr="00F554F8" w:rsidRDefault="00D4039F" w:rsidP="00D4039F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Даша</w:t>
      </w:r>
      <w:r w:rsidRPr="00F554F8">
        <w:rPr>
          <w:rFonts w:ascii="Times New Roman" w:hAnsi="Times New Roman"/>
          <w:sz w:val="24"/>
          <w:szCs w:val="24"/>
        </w:rPr>
        <w:t xml:space="preserve">: Кир, а  ты меня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аткуда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знаешь?</w:t>
      </w:r>
    </w:p>
    <w:p w:rsidR="00D4039F" w:rsidRPr="00F554F8" w:rsidRDefault="00D4039F" w:rsidP="00D4039F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>1.8. Иканье-произношение безударного гласного звука на месте орфографич</w:t>
      </w:r>
      <w:r w:rsidRPr="00F554F8">
        <w:rPr>
          <w:rFonts w:ascii="Times New Roman" w:hAnsi="Times New Roman"/>
          <w:b/>
          <w:sz w:val="24"/>
          <w:szCs w:val="24"/>
        </w:rPr>
        <w:t>е</w:t>
      </w:r>
      <w:r w:rsidRPr="00F554F8">
        <w:rPr>
          <w:rFonts w:ascii="Times New Roman" w:hAnsi="Times New Roman"/>
          <w:b/>
          <w:sz w:val="24"/>
          <w:szCs w:val="24"/>
        </w:rPr>
        <w:t>ского «е» после мягких согласных.</w:t>
      </w:r>
    </w:p>
    <w:p w:rsidR="00D4039F" w:rsidRPr="00F554F8" w:rsidRDefault="00D4039F" w:rsidP="00D4039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Ирина</w:t>
      </w:r>
      <w:r w:rsidRPr="00F554F8">
        <w:rPr>
          <w:rFonts w:ascii="Times New Roman" w:hAnsi="Times New Roman"/>
          <w:sz w:val="24"/>
          <w:szCs w:val="24"/>
        </w:rPr>
        <w:t xml:space="preserve">: Жень, чёт давно </w:t>
      </w:r>
      <w:proofErr w:type="gramStart"/>
      <w:r w:rsidRPr="00F554F8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F554F8">
        <w:rPr>
          <w:rFonts w:ascii="Times New Roman" w:hAnsi="Times New Roman"/>
          <w:sz w:val="24"/>
          <w:szCs w:val="24"/>
        </w:rPr>
        <w:t>тя</w:t>
      </w:r>
      <w:proofErr w:type="spellEnd"/>
      <w:proofErr w:type="gramEnd"/>
      <w:r w:rsidRPr="00F554F8">
        <w:rPr>
          <w:rFonts w:ascii="Times New Roman" w:hAnsi="Times New Roman"/>
          <w:sz w:val="24"/>
          <w:szCs w:val="24"/>
        </w:rPr>
        <w:t xml:space="preserve">  не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видила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>!</w:t>
      </w:r>
      <w:r w:rsidRPr="00F554F8">
        <w:rPr>
          <w:rFonts w:ascii="Times New Roman" w:hAnsi="Times New Roman"/>
          <w:sz w:val="24"/>
          <w:szCs w:val="24"/>
        </w:rPr>
        <w:t xml:space="preserve"> </w:t>
      </w:r>
    </w:p>
    <w:p w:rsidR="00D4039F" w:rsidRPr="00F554F8" w:rsidRDefault="00D4039F" w:rsidP="00D4039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 xml:space="preserve">Женя: </w:t>
      </w:r>
      <w:r w:rsidRPr="00F554F8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тя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есть</w:t>
      </w:r>
      <w:r w:rsidRPr="00F554F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жылание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54F8">
        <w:rPr>
          <w:rFonts w:ascii="Times New Roman" w:hAnsi="Times New Roman"/>
          <w:sz w:val="24"/>
          <w:szCs w:val="24"/>
        </w:rPr>
        <w:t>пообщаться?</w:t>
      </w:r>
    </w:p>
    <w:p w:rsidR="00D4039F" w:rsidRPr="00F554F8" w:rsidRDefault="00D4039F" w:rsidP="00D4039F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>1.9. Стяжение гласных.</w:t>
      </w:r>
    </w:p>
    <w:p w:rsidR="00D4039F" w:rsidRPr="00F554F8" w:rsidRDefault="00D4039F" w:rsidP="00D4039F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Алия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>:</w:t>
      </w:r>
      <w:r w:rsidRPr="00F554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54F8">
        <w:rPr>
          <w:rFonts w:ascii="Times New Roman" w:hAnsi="Times New Roman"/>
          <w:sz w:val="24"/>
          <w:szCs w:val="24"/>
        </w:rPr>
        <w:t>там</w:t>
      </w:r>
      <w:proofErr w:type="gramEnd"/>
      <w:r w:rsidRPr="00F554F8">
        <w:rPr>
          <w:rFonts w:ascii="Times New Roman" w:hAnsi="Times New Roman"/>
          <w:sz w:val="24"/>
          <w:szCs w:val="24"/>
        </w:rPr>
        <w:t xml:space="preserve"> небось стока народа  </w:t>
      </w: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терь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>.</w:t>
      </w:r>
      <w:r w:rsidRPr="00F554F8">
        <w:rPr>
          <w:rFonts w:ascii="Times New Roman" w:hAnsi="Times New Roman"/>
          <w:sz w:val="24"/>
          <w:szCs w:val="24"/>
        </w:rPr>
        <w:t xml:space="preserve"> </w:t>
      </w:r>
    </w:p>
    <w:p w:rsidR="00D4039F" w:rsidRPr="00F554F8" w:rsidRDefault="00D4039F" w:rsidP="00D4039F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>1.10. Растягивание ударных гласных.</w:t>
      </w:r>
    </w:p>
    <w:p w:rsidR="00D4039F" w:rsidRPr="00F554F8" w:rsidRDefault="00D4039F" w:rsidP="00D4039F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 xml:space="preserve">Максим: </w:t>
      </w:r>
      <w:proofErr w:type="spellStart"/>
      <w:r w:rsidRPr="00F554F8">
        <w:rPr>
          <w:rFonts w:ascii="Times New Roman" w:hAnsi="Times New Roman"/>
          <w:sz w:val="24"/>
          <w:szCs w:val="24"/>
        </w:rPr>
        <w:t>никт</w:t>
      </w:r>
      <w:r w:rsidRPr="00F554F8">
        <w:rPr>
          <w:rFonts w:ascii="Times New Roman" w:hAnsi="Times New Roman"/>
          <w:sz w:val="24"/>
          <w:szCs w:val="24"/>
          <w:u w:val="single"/>
        </w:rPr>
        <w:t>ооо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554F8">
        <w:rPr>
          <w:rFonts w:ascii="Times New Roman" w:hAnsi="Times New Roman"/>
          <w:sz w:val="24"/>
          <w:szCs w:val="24"/>
        </w:rPr>
        <w:t>Пашку</w:t>
      </w:r>
      <w:proofErr w:type="spellEnd"/>
      <w:r w:rsidRPr="00F554F8">
        <w:rPr>
          <w:rFonts w:ascii="Times New Roman" w:hAnsi="Times New Roman"/>
          <w:sz w:val="24"/>
          <w:szCs w:val="24"/>
        </w:rPr>
        <w:t xml:space="preserve"> Кактуса не знает???</w:t>
      </w:r>
    </w:p>
    <w:p w:rsidR="00D4039F" w:rsidRPr="00F554F8" w:rsidRDefault="00D4039F" w:rsidP="00D4039F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4F8">
        <w:rPr>
          <w:rFonts w:ascii="Times New Roman" w:hAnsi="Times New Roman"/>
          <w:sz w:val="24"/>
          <w:szCs w:val="24"/>
          <w:u w:val="single"/>
        </w:rPr>
        <w:t>Алия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F554F8">
        <w:rPr>
          <w:rFonts w:ascii="Times New Roman" w:hAnsi="Times New Roman"/>
          <w:sz w:val="24"/>
          <w:szCs w:val="24"/>
        </w:rPr>
        <w:t xml:space="preserve">Я уж </w:t>
      </w:r>
      <w:proofErr w:type="gramStart"/>
      <w:r w:rsidRPr="00F554F8">
        <w:rPr>
          <w:rFonts w:ascii="Times New Roman" w:hAnsi="Times New Roman"/>
          <w:sz w:val="24"/>
          <w:szCs w:val="24"/>
        </w:rPr>
        <w:t>поняла</w:t>
      </w:r>
      <w:proofErr w:type="gramEnd"/>
      <w:r w:rsidRPr="00F554F8">
        <w:rPr>
          <w:rFonts w:ascii="Times New Roman" w:hAnsi="Times New Roman"/>
          <w:sz w:val="24"/>
          <w:szCs w:val="24"/>
        </w:rPr>
        <w:t xml:space="preserve"> какой он </w:t>
      </w:r>
      <w:proofErr w:type="spellStart"/>
      <w:r w:rsidRPr="00F554F8">
        <w:rPr>
          <w:rFonts w:ascii="Times New Roman" w:hAnsi="Times New Roman"/>
          <w:sz w:val="24"/>
          <w:szCs w:val="24"/>
        </w:rPr>
        <w:t>крут</w:t>
      </w:r>
      <w:r w:rsidRPr="00F554F8">
        <w:rPr>
          <w:rFonts w:ascii="Times New Roman" w:hAnsi="Times New Roman"/>
          <w:sz w:val="24"/>
          <w:szCs w:val="24"/>
          <w:u w:val="single"/>
        </w:rPr>
        <w:t>ооо</w:t>
      </w:r>
      <w:r w:rsidRPr="00F554F8">
        <w:rPr>
          <w:rFonts w:ascii="Times New Roman" w:hAnsi="Times New Roman"/>
          <w:sz w:val="24"/>
          <w:szCs w:val="24"/>
        </w:rPr>
        <w:t>й</w:t>
      </w:r>
      <w:proofErr w:type="spellEnd"/>
      <w:r w:rsidRPr="00F554F8">
        <w:rPr>
          <w:rFonts w:ascii="Times New Roman" w:hAnsi="Times New Roman"/>
          <w:sz w:val="24"/>
          <w:szCs w:val="24"/>
          <w:u w:val="single"/>
        </w:rPr>
        <w:t>;</w:t>
      </w:r>
      <w:r w:rsidRPr="00F554F8">
        <w:rPr>
          <w:rFonts w:ascii="Times New Roman" w:hAnsi="Times New Roman"/>
          <w:sz w:val="24"/>
          <w:szCs w:val="24"/>
        </w:rPr>
        <w:t xml:space="preserve"> </w:t>
      </w:r>
    </w:p>
    <w:p w:rsidR="00D4039F" w:rsidRPr="00F554F8" w:rsidRDefault="00D4039F" w:rsidP="00D4039F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Таня:</w:t>
      </w:r>
      <w:r w:rsidRPr="00F554F8">
        <w:rPr>
          <w:rFonts w:ascii="Times New Roman" w:hAnsi="Times New Roman"/>
          <w:sz w:val="24"/>
          <w:szCs w:val="24"/>
        </w:rPr>
        <w:t xml:space="preserve"> Мой парень самый </w:t>
      </w:r>
      <w:proofErr w:type="spellStart"/>
      <w:r w:rsidRPr="00F554F8">
        <w:rPr>
          <w:rFonts w:ascii="Times New Roman" w:hAnsi="Times New Roman"/>
          <w:sz w:val="24"/>
          <w:szCs w:val="24"/>
        </w:rPr>
        <w:t>крас</w:t>
      </w:r>
      <w:r w:rsidRPr="00F554F8">
        <w:rPr>
          <w:rFonts w:ascii="Times New Roman" w:hAnsi="Times New Roman"/>
          <w:sz w:val="24"/>
          <w:szCs w:val="24"/>
          <w:u w:val="single"/>
        </w:rPr>
        <w:t>иии</w:t>
      </w:r>
      <w:r w:rsidRPr="00F554F8">
        <w:rPr>
          <w:rFonts w:ascii="Times New Roman" w:hAnsi="Times New Roman"/>
          <w:sz w:val="24"/>
          <w:szCs w:val="24"/>
        </w:rPr>
        <w:t>вый</w:t>
      </w:r>
      <w:proofErr w:type="spellEnd"/>
      <w:r w:rsidRPr="00F554F8">
        <w:rPr>
          <w:rFonts w:ascii="Times New Roman" w:hAnsi="Times New Roman"/>
          <w:sz w:val="24"/>
          <w:szCs w:val="24"/>
        </w:rPr>
        <w:t>!!!</w:t>
      </w:r>
    </w:p>
    <w:p w:rsidR="00D4039F" w:rsidRPr="00F554F8" w:rsidRDefault="00D4039F" w:rsidP="00D4039F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>Максим</w:t>
      </w:r>
      <w:r w:rsidRPr="00F554F8">
        <w:rPr>
          <w:rFonts w:ascii="Times New Roman" w:hAnsi="Times New Roman"/>
          <w:sz w:val="24"/>
          <w:szCs w:val="24"/>
        </w:rPr>
        <w:t xml:space="preserve">: как мне надоел </w:t>
      </w:r>
      <w:proofErr w:type="spellStart"/>
      <w:r w:rsidRPr="00F554F8">
        <w:rPr>
          <w:rFonts w:ascii="Times New Roman" w:hAnsi="Times New Roman"/>
          <w:sz w:val="24"/>
          <w:szCs w:val="24"/>
        </w:rPr>
        <w:t>инстит</w:t>
      </w:r>
      <w:r w:rsidRPr="00F554F8">
        <w:rPr>
          <w:rFonts w:ascii="Times New Roman" w:hAnsi="Times New Roman"/>
          <w:sz w:val="24"/>
          <w:szCs w:val="24"/>
          <w:u w:val="single"/>
        </w:rPr>
        <w:t>ууу</w:t>
      </w:r>
      <w:r w:rsidRPr="00F554F8">
        <w:rPr>
          <w:rFonts w:ascii="Times New Roman" w:hAnsi="Times New Roman"/>
          <w:sz w:val="24"/>
          <w:szCs w:val="24"/>
        </w:rPr>
        <w:t>т</w:t>
      </w:r>
      <w:proofErr w:type="spellEnd"/>
      <w:r w:rsidRPr="00F554F8">
        <w:rPr>
          <w:rFonts w:ascii="Times New Roman" w:hAnsi="Times New Roman"/>
          <w:sz w:val="24"/>
          <w:szCs w:val="24"/>
        </w:rPr>
        <w:t>…</w:t>
      </w:r>
      <w:proofErr w:type="spellStart"/>
      <w:r w:rsidRPr="00F554F8">
        <w:rPr>
          <w:rFonts w:ascii="Times New Roman" w:hAnsi="Times New Roman"/>
          <w:sz w:val="24"/>
          <w:szCs w:val="24"/>
        </w:rPr>
        <w:t>экз</w:t>
      </w:r>
      <w:r w:rsidRPr="00F554F8">
        <w:rPr>
          <w:rFonts w:ascii="Times New Roman" w:hAnsi="Times New Roman"/>
          <w:sz w:val="24"/>
          <w:szCs w:val="24"/>
          <w:u w:val="single"/>
        </w:rPr>
        <w:t>ааа</w:t>
      </w:r>
      <w:r w:rsidRPr="00F554F8">
        <w:rPr>
          <w:rFonts w:ascii="Times New Roman" w:hAnsi="Times New Roman"/>
          <w:sz w:val="24"/>
          <w:szCs w:val="24"/>
        </w:rPr>
        <w:t>мены</w:t>
      </w:r>
      <w:proofErr w:type="spellEnd"/>
      <w:r w:rsidRPr="00F554F8">
        <w:rPr>
          <w:rFonts w:ascii="Times New Roman" w:hAnsi="Times New Roman"/>
          <w:sz w:val="24"/>
          <w:szCs w:val="24"/>
        </w:rPr>
        <w:t>…</w:t>
      </w:r>
      <w:proofErr w:type="spellStart"/>
      <w:r w:rsidRPr="00F554F8">
        <w:rPr>
          <w:rFonts w:ascii="Times New Roman" w:hAnsi="Times New Roman"/>
          <w:sz w:val="24"/>
          <w:szCs w:val="24"/>
        </w:rPr>
        <w:t>с</w:t>
      </w:r>
      <w:r w:rsidRPr="00F554F8">
        <w:rPr>
          <w:rFonts w:ascii="Times New Roman" w:hAnsi="Times New Roman"/>
          <w:sz w:val="24"/>
          <w:szCs w:val="24"/>
          <w:u w:val="single"/>
        </w:rPr>
        <w:t>еее</w:t>
      </w:r>
      <w:r w:rsidRPr="00F554F8">
        <w:rPr>
          <w:rFonts w:ascii="Times New Roman" w:hAnsi="Times New Roman"/>
          <w:sz w:val="24"/>
          <w:szCs w:val="24"/>
        </w:rPr>
        <w:t>ссия</w:t>
      </w:r>
      <w:proofErr w:type="spellEnd"/>
      <w:r w:rsidRPr="00F554F8">
        <w:rPr>
          <w:rFonts w:ascii="Times New Roman" w:hAnsi="Times New Roman"/>
          <w:sz w:val="24"/>
          <w:szCs w:val="24"/>
        </w:rPr>
        <w:t>…блин! а те?</w:t>
      </w:r>
    </w:p>
    <w:p w:rsidR="00D4039F" w:rsidRPr="00F554F8" w:rsidRDefault="00D4039F" w:rsidP="00CB38F9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554F8">
        <w:rPr>
          <w:rFonts w:ascii="Times New Roman" w:hAnsi="Times New Roman"/>
          <w:b/>
          <w:sz w:val="24"/>
          <w:szCs w:val="24"/>
        </w:rPr>
        <w:t>1.11. Использование латинской графики для русского текста.</w:t>
      </w:r>
    </w:p>
    <w:p w:rsidR="00CB38F9" w:rsidRDefault="00D4039F" w:rsidP="00CB38F9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554F8">
        <w:rPr>
          <w:rFonts w:ascii="Times New Roman" w:hAnsi="Times New Roman"/>
          <w:sz w:val="24"/>
          <w:szCs w:val="24"/>
          <w:u w:val="single"/>
        </w:rPr>
        <w:t xml:space="preserve">Максим: </w:t>
      </w:r>
      <w:proofErr w:type="spellStart"/>
      <w:r w:rsidRPr="00F554F8">
        <w:rPr>
          <w:rFonts w:ascii="Times New Roman" w:hAnsi="Times New Roman"/>
          <w:sz w:val="24"/>
          <w:szCs w:val="24"/>
          <w:lang w:val="en-US"/>
        </w:rPr>
        <w:t>skushnovato</w:t>
      </w:r>
      <w:proofErr w:type="spellEnd"/>
      <w:r w:rsidRPr="00F554F8">
        <w:rPr>
          <w:rFonts w:ascii="Times New Roman" w:hAnsi="Times New Roman"/>
          <w:sz w:val="24"/>
          <w:szCs w:val="24"/>
          <w:lang w:val="en-US"/>
        </w:rPr>
        <w:t>!</w:t>
      </w:r>
      <w:r w:rsidRPr="00F554F8">
        <w:rPr>
          <w:rFonts w:ascii="Times New Roman" w:hAnsi="Times New Roman"/>
          <w:sz w:val="24"/>
          <w:szCs w:val="24"/>
        </w:rPr>
        <w:t xml:space="preserve"> </w:t>
      </w:r>
    </w:p>
    <w:p w:rsidR="00CB38F9" w:rsidRPr="00CB38F9" w:rsidRDefault="00CB38F9" w:rsidP="00CB38F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CB38F9" w:rsidRPr="00CB38F9" w:rsidRDefault="00CB38F9" w:rsidP="00CB38F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B38F9" w:rsidRDefault="00CB38F9" w:rsidP="00CB38F9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4039F" w:rsidRPr="00CB38F9" w:rsidRDefault="00D4039F" w:rsidP="00CB38F9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CB38F9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D4039F" w:rsidRPr="000402F5" w:rsidRDefault="00D4039F" w:rsidP="00D4039F">
      <w:pPr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402F5">
        <w:rPr>
          <w:rFonts w:ascii="Times New Roman" w:hAnsi="Times New Roman"/>
          <w:bCs/>
          <w:sz w:val="24"/>
          <w:szCs w:val="24"/>
        </w:rPr>
        <w:t>SMS — это не просто текстовое сообщение. Так что давайте лучше считать SMS-язык способом самовыражения, максимально приближенным к живой речи.</w:t>
      </w:r>
    </w:p>
    <w:p w:rsidR="00D4039F" w:rsidRPr="000402F5" w:rsidRDefault="00D4039F" w:rsidP="00D4039F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402F5">
        <w:rPr>
          <w:rFonts w:ascii="Times New Roman" w:hAnsi="Times New Roman"/>
          <w:b/>
          <w:bCs/>
          <w:sz w:val="24"/>
          <w:szCs w:val="24"/>
        </w:rPr>
        <w:t xml:space="preserve">Задачи, решаемые в процессе написания </w:t>
      </w:r>
      <w:r w:rsidRPr="000402F5">
        <w:rPr>
          <w:rFonts w:ascii="Times New Roman" w:hAnsi="Times New Roman"/>
          <w:b/>
          <w:bCs/>
          <w:sz w:val="24"/>
          <w:szCs w:val="24"/>
          <w:lang w:val="en-US"/>
        </w:rPr>
        <w:t>SMS</w:t>
      </w:r>
      <w:r w:rsidRPr="000402F5">
        <w:rPr>
          <w:rFonts w:ascii="Times New Roman" w:hAnsi="Times New Roman"/>
          <w:b/>
          <w:bCs/>
          <w:sz w:val="24"/>
          <w:szCs w:val="24"/>
        </w:rPr>
        <w:t>- СООБЩЕНИЯ:</w:t>
      </w:r>
    </w:p>
    <w:p w:rsidR="00D4039F" w:rsidRPr="000402F5" w:rsidRDefault="00D4039F" w:rsidP="00D4039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2F5">
        <w:rPr>
          <w:rFonts w:ascii="Times New Roman" w:hAnsi="Times New Roman"/>
          <w:sz w:val="24"/>
          <w:szCs w:val="24"/>
        </w:rPr>
        <w:t xml:space="preserve">Объем </w:t>
      </w:r>
      <w:proofErr w:type="spellStart"/>
      <w:r w:rsidRPr="000402F5">
        <w:rPr>
          <w:rFonts w:ascii="Times New Roman" w:hAnsi="Times New Roman"/>
          <w:sz w:val="24"/>
          <w:szCs w:val="24"/>
        </w:rPr>
        <w:t>смски</w:t>
      </w:r>
      <w:proofErr w:type="spellEnd"/>
      <w:r w:rsidRPr="000402F5">
        <w:rPr>
          <w:rFonts w:ascii="Times New Roman" w:hAnsi="Times New Roman"/>
          <w:sz w:val="24"/>
          <w:szCs w:val="24"/>
        </w:rPr>
        <w:t xml:space="preserve"> ограничен, следовательно, нужно сообразить, как уложить максимум содержания в минимум знаков. </w:t>
      </w:r>
    </w:p>
    <w:p w:rsidR="00D4039F" w:rsidRPr="000402F5" w:rsidRDefault="00D4039F" w:rsidP="00D4039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2F5">
        <w:rPr>
          <w:rFonts w:ascii="Times New Roman" w:hAnsi="Times New Roman"/>
          <w:sz w:val="24"/>
          <w:szCs w:val="24"/>
        </w:rPr>
        <w:t>Активизация языкового чутья, - это так называемая  транслитерация - необход</w:t>
      </w:r>
      <w:r w:rsidRPr="000402F5">
        <w:rPr>
          <w:rFonts w:ascii="Times New Roman" w:hAnsi="Times New Roman"/>
          <w:sz w:val="24"/>
          <w:szCs w:val="24"/>
        </w:rPr>
        <w:t>и</w:t>
      </w:r>
      <w:r w:rsidRPr="000402F5">
        <w:rPr>
          <w:rFonts w:ascii="Times New Roman" w:hAnsi="Times New Roman"/>
          <w:sz w:val="24"/>
          <w:szCs w:val="24"/>
        </w:rPr>
        <w:t>мость набирать русские слова латиницей (так приходится делать пользователям нерусифицированных телефонов).</w:t>
      </w:r>
    </w:p>
    <w:p w:rsidR="00D4039F" w:rsidRPr="000402F5" w:rsidRDefault="00D4039F" w:rsidP="00D4039F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402F5">
        <w:rPr>
          <w:rFonts w:ascii="Times New Roman" w:hAnsi="Times New Roman"/>
          <w:b/>
          <w:bCs/>
          <w:sz w:val="24"/>
          <w:szCs w:val="24"/>
        </w:rPr>
        <w:t xml:space="preserve">Распространение  </w:t>
      </w:r>
      <w:r w:rsidRPr="000402F5">
        <w:rPr>
          <w:rFonts w:ascii="Times New Roman" w:hAnsi="Times New Roman"/>
          <w:b/>
          <w:bCs/>
          <w:sz w:val="24"/>
          <w:szCs w:val="24"/>
          <w:lang w:val="en-US"/>
        </w:rPr>
        <w:t>SMS</w:t>
      </w:r>
      <w:r w:rsidRPr="000402F5">
        <w:rPr>
          <w:rFonts w:ascii="Times New Roman" w:hAnsi="Times New Roman"/>
          <w:b/>
          <w:bCs/>
          <w:sz w:val="24"/>
          <w:szCs w:val="24"/>
        </w:rPr>
        <w:t>- языка возникло в результате совпадения следующих факторов:</w:t>
      </w:r>
    </w:p>
    <w:p w:rsidR="00D4039F" w:rsidRPr="000402F5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2F5">
        <w:rPr>
          <w:rFonts w:ascii="Times New Roman" w:hAnsi="Times New Roman"/>
          <w:sz w:val="24"/>
          <w:szCs w:val="24"/>
        </w:rPr>
        <w:t>распространение и доступность высоких технологий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2F5">
        <w:rPr>
          <w:rFonts w:ascii="Times New Roman" w:hAnsi="Times New Roman"/>
          <w:sz w:val="24"/>
          <w:szCs w:val="24"/>
        </w:rPr>
        <w:t>(интернета и мобильной связи);</w:t>
      </w:r>
    </w:p>
    <w:p w:rsidR="00D4039F" w:rsidRPr="000402F5" w:rsidRDefault="00D4039F" w:rsidP="00D4039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2F5">
        <w:rPr>
          <w:rFonts w:ascii="Times New Roman" w:hAnsi="Times New Roman"/>
          <w:sz w:val="24"/>
          <w:szCs w:val="24"/>
        </w:rPr>
        <w:t>стремление человека к мобильности в жизни;</w:t>
      </w:r>
    </w:p>
    <w:p w:rsidR="00D4039F" w:rsidRPr="000402F5" w:rsidRDefault="00D4039F" w:rsidP="00D4039F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2F5">
        <w:rPr>
          <w:rFonts w:ascii="Times New Roman" w:hAnsi="Times New Roman"/>
          <w:sz w:val="24"/>
          <w:szCs w:val="24"/>
        </w:rPr>
        <w:t>стремление к рационализации языка за счет экономии  языковых средств и врем</w:t>
      </w:r>
      <w:r w:rsidRPr="000402F5">
        <w:rPr>
          <w:rFonts w:ascii="Times New Roman" w:hAnsi="Times New Roman"/>
          <w:sz w:val="24"/>
          <w:szCs w:val="24"/>
        </w:rPr>
        <w:t>е</w:t>
      </w:r>
      <w:r w:rsidRPr="000402F5">
        <w:rPr>
          <w:rFonts w:ascii="Times New Roman" w:hAnsi="Times New Roman"/>
          <w:sz w:val="24"/>
          <w:szCs w:val="24"/>
        </w:rPr>
        <w:t>ни.</w:t>
      </w:r>
    </w:p>
    <w:p w:rsidR="00D4039F" w:rsidRPr="000402F5" w:rsidRDefault="00D4039F" w:rsidP="00D4039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2F5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D4039F" w:rsidRPr="000402F5" w:rsidRDefault="00D4039F" w:rsidP="00D4039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402F5">
        <w:rPr>
          <w:rFonts w:ascii="Times New Roman" w:hAnsi="Times New Roman"/>
          <w:bCs/>
          <w:sz w:val="24"/>
          <w:szCs w:val="24"/>
        </w:rPr>
        <w:t>Гипотеза, выдвинутая в начале исследования, на</w:t>
      </w:r>
      <w:r>
        <w:rPr>
          <w:rFonts w:ascii="Times New Roman" w:hAnsi="Times New Roman"/>
          <w:bCs/>
          <w:sz w:val="24"/>
          <w:szCs w:val="24"/>
        </w:rPr>
        <w:t>шла своё полное подтверждение:</w:t>
      </w:r>
      <w:r>
        <w:rPr>
          <w:rFonts w:ascii="Times New Roman" w:hAnsi="Times New Roman"/>
          <w:bCs/>
          <w:sz w:val="24"/>
          <w:szCs w:val="24"/>
        </w:rPr>
        <w:br/>
      </w:r>
      <w:r w:rsidRPr="000402F5">
        <w:rPr>
          <w:rFonts w:ascii="Times New Roman" w:hAnsi="Times New Roman"/>
          <w:bCs/>
          <w:sz w:val="24"/>
          <w:szCs w:val="24"/>
        </w:rPr>
        <w:t xml:space="preserve">Распространение и внедрение </w:t>
      </w:r>
      <w:r w:rsidRPr="000402F5">
        <w:rPr>
          <w:rFonts w:ascii="Times New Roman" w:hAnsi="Times New Roman"/>
          <w:bCs/>
          <w:sz w:val="24"/>
          <w:szCs w:val="24"/>
          <w:lang w:val="en-US"/>
        </w:rPr>
        <w:t>SMS</w:t>
      </w:r>
      <w:r w:rsidRPr="000402F5">
        <w:rPr>
          <w:rFonts w:ascii="Times New Roman" w:hAnsi="Times New Roman"/>
          <w:bCs/>
          <w:sz w:val="24"/>
          <w:szCs w:val="24"/>
        </w:rPr>
        <w:t>-языка в русскую речь среди молодёжной среды сп</w:t>
      </w:r>
      <w:r w:rsidRPr="000402F5">
        <w:rPr>
          <w:rFonts w:ascii="Times New Roman" w:hAnsi="Times New Roman"/>
          <w:bCs/>
          <w:sz w:val="24"/>
          <w:szCs w:val="24"/>
        </w:rPr>
        <w:t>о</w:t>
      </w:r>
      <w:r w:rsidRPr="000402F5">
        <w:rPr>
          <w:rFonts w:ascii="Times New Roman" w:hAnsi="Times New Roman"/>
          <w:bCs/>
          <w:sz w:val="24"/>
          <w:szCs w:val="24"/>
        </w:rPr>
        <w:t>собствует её изменению и деформации.</w:t>
      </w:r>
    </w:p>
    <w:p w:rsidR="00D4039F" w:rsidRPr="000402F5" w:rsidRDefault="00D4039F" w:rsidP="00D4039F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2F5">
        <w:rPr>
          <w:rFonts w:ascii="Times New Roman" w:hAnsi="Times New Roman"/>
          <w:sz w:val="24"/>
          <w:szCs w:val="24"/>
        </w:rPr>
        <w:t xml:space="preserve">Выявлены особенности использования </w:t>
      </w:r>
      <w:r w:rsidRPr="000402F5">
        <w:rPr>
          <w:rFonts w:ascii="Times New Roman" w:hAnsi="Times New Roman"/>
          <w:sz w:val="24"/>
          <w:szCs w:val="24"/>
          <w:lang w:val="en-US"/>
        </w:rPr>
        <w:t>SMS</w:t>
      </w:r>
      <w:r w:rsidRPr="000402F5">
        <w:rPr>
          <w:rFonts w:ascii="Times New Roman" w:hAnsi="Times New Roman"/>
          <w:sz w:val="24"/>
          <w:szCs w:val="24"/>
        </w:rPr>
        <w:t xml:space="preserve"> – языка в русской речи;</w:t>
      </w:r>
    </w:p>
    <w:p w:rsidR="00D4039F" w:rsidRPr="000402F5" w:rsidRDefault="00D4039F" w:rsidP="00D4039F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2F5">
        <w:rPr>
          <w:rFonts w:ascii="Times New Roman" w:hAnsi="Times New Roman"/>
          <w:sz w:val="24"/>
          <w:szCs w:val="24"/>
        </w:rPr>
        <w:t xml:space="preserve">Показана высокая степень влияния </w:t>
      </w:r>
      <w:r w:rsidRPr="000402F5">
        <w:rPr>
          <w:rFonts w:ascii="Times New Roman" w:hAnsi="Times New Roman"/>
          <w:sz w:val="24"/>
          <w:szCs w:val="24"/>
          <w:lang w:val="en-US"/>
        </w:rPr>
        <w:t>SMS</w:t>
      </w:r>
      <w:r w:rsidRPr="000402F5">
        <w:rPr>
          <w:rFonts w:ascii="Times New Roman" w:hAnsi="Times New Roman"/>
          <w:sz w:val="24"/>
          <w:szCs w:val="24"/>
        </w:rPr>
        <w:t xml:space="preserve"> – языка на русскую речь;</w:t>
      </w:r>
    </w:p>
    <w:p w:rsidR="00D4039F" w:rsidRPr="000402F5" w:rsidRDefault="00D4039F" w:rsidP="00D4039F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2F5">
        <w:rPr>
          <w:rFonts w:ascii="Times New Roman" w:hAnsi="Times New Roman"/>
          <w:sz w:val="24"/>
          <w:szCs w:val="24"/>
        </w:rPr>
        <w:t xml:space="preserve">Доказано широкое распространение </w:t>
      </w:r>
      <w:r w:rsidRPr="000402F5">
        <w:rPr>
          <w:rFonts w:ascii="Times New Roman" w:hAnsi="Times New Roman"/>
          <w:sz w:val="24"/>
          <w:szCs w:val="24"/>
          <w:lang w:val="en-US"/>
        </w:rPr>
        <w:t>SMS</w:t>
      </w:r>
      <w:r w:rsidRPr="000402F5">
        <w:rPr>
          <w:rFonts w:ascii="Times New Roman" w:hAnsi="Times New Roman"/>
          <w:sz w:val="24"/>
          <w:szCs w:val="24"/>
        </w:rPr>
        <w:t xml:space="preserve"> – языка среди молодежной среды, что значительным образом влияет на изменение и деформацию русской речи. </w:t>
      </w:r>
    </w:p>
    <w:p w:rsidR="00D4039F" w:rsidRPr="000402F5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2F5">
        <w:rPr>
          <w:rFonts w:ascii="Times New Roman" w:hAnsi="Times New Roman"/>
          <w:b/>
          <w:bCs/>
          <w:sz w:val="24"/>
          <w:szCs w:val="24"/>
        </w:rPr>
        <w:t xml:space="preserve">Рекомендации: </w:t>
      </w:r>
      <w:r w:rsidRPr="000402F5">
        <w:rPr>
          <w:rFonts w:ascii="Times New Roman" w:hAnsi="Times New Roman"/>
          <w:b/>
          <w:bCs/>
          <w:sz w:val="24"/>
          <w:szCs w:val="24"/>
        </w:rPr>
        <w:br/>
      </w:r>
      <w:proofErr w:type="gramStart"/>
      <w:r w:rsidRPr="000402F5">
        <w:rPr>
          <w:rFonts w:ascii="Times New Roman" w:hAnsi="Times New Roman"/>
          <w:sz w:val="24"/>
          <w:szCs w:val="24"/>
          <w:lang w:val="en-US"/>
        </w:rPr>
        <w:t>SMS</w:t>
      </w:r>
      <w:r w:rsidRPr="000402F5">
        <w:rPr>
          <w:rFonts w:ascii="Times New Roman" w:hAnsi="Times New Roman"/>
          <w:sz w:val="24"/>
          <w:szCs w:val="24"/>
        </w:rPr>
        <w:t>- язык стал частью общественной жизни и поэтому требует теоретического осмысл</w:t>
      </w:r>
      <w:r w:rsidRPr="000402F5">
        <w:rPr>
          <w:rFonts w:ascii="Times New Roman" w:hAnsi="Times New Roman"/>
          <w:sz w:val="24"/>
          <w:szCs w:val="24"/>
        </w:rPr>
        <w:t>е</w:t>
      </w:r>
      <w:r w:rsidRPr="000402F5">
        <w:rPr>
          <w:rFonts w:ascii="Times New Roman" w:hAnsi="Times New Roman"/>
          <w:sz w:val="24"/>
          <w:szCs w:val="24"/>
        </w:rPr>
        <w:t>ния со стороны филологов и психологов для того, чтобы уменьшить его негативное вли</w:t>
      </w:r>
      <w:r w:rsidRPr="000402F5">
        <w:rPr>
          <w:rFonts w:ascii="Times New Roman" w:hAnsi="Times New Roman"/>
          <w:sz w:val="24"/>
          <w:szCs w:val="24"/>
        </w:rPr>
        <w:t>я</w:t>
      </w:r>
      <w:r w:rsidRPr="000402F5">
        <w:rPr>
          <w:rFonts w:ascii="Times New Roman" w:hAnsi="Times New Roman"/>
          <w:sz w:val="24"/>
          <w:szCs w:val="24"/>
        </w:rPr>
        <w:t>ние на традиционный язык и на формирование личности человека.</w:t>
      </w:r>
      <w:proofErr w:type="gramEnd"/>
    </w:p>
    <w:p w:rsidR="00D4039F" w:rsidRDefault="00D4039F" w:rsidP="00D4039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39F" w:rsidRPr="000402F5" w:rsidRDefault="00D4039F" w:rsidP="00D403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02F5">
        <w:rPr>
          <w:rFonts w:ascii="Times New Roman" w:hAnsi="Times New Roman"/>
          <w:b/>
          <w:bCs/>
          <w:sz w:val="24"/>
          <w:szCs w:val="24"/>
        </w:rPr>
        <w:lastRenderedPageBreak/>
        <w:t>СПИСОК ЛИТЕРАТУРЫ</w:t>
      </w:r>
    </w:p>
    <w:p w:rsidR="00D4039F" w:rsidRPr="007A77B2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77B2">
        <w:rPr>
          <w:rFonts w:ascii="Times New Roman" w:hAnsi="Times New Roman"/>
          <w:sz w:val="24"/>
          <w:szCs w:val="24"/>
        </w:rPr>
        <w:t xml:space="preserve">1. Бёрн, Э. </w:t>
      </w:r>
      <w:proofErr w:type="gramStart"/>
      <w:r w:rsidRPr="007A77B2">
        <w:rPr>
          <w:rFonts w:ascii="Times New Roman" w:hAnsi="Times New Roman"/>
          <w:sz w:val="24"/>
          <w:szCs w:val="24"/>
        </w:rPr>
        <w:t>Игры</w:t>
      </w:r>
      <w:proofErr w:type="gramEnd"/>
      <w:r w:rsidRPr="007A77B2">
        <w:rPr>
          <w:rFonts w:ascii="Times New Roman" w:hAnsi="Times New Roman"/>
          <w:sz w:val="24"/>
          <w:szCs w:val="24"/>
        </w:rPr>
        <w:t xml:space="preserve"> в которые играют люди [Текст] / Э. Бёрн. - М.: Айрис - пресс, - 2005. - 230с.</w:t>
      </w:r>
    </w:p>
    <w:p w:rsidR="00D4039F" w:rsidRDefault="00D4039F" w:rsidP="00D4039F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2.Гагин А. </w:t>
      </w:r>
      <w:proofErr w:type="gramStart"/>
      <w:r>
        <w:rPr>
          <w:rFonts w:ascii="Times New Roman" w:hAnsi="Times New Roman"/>
          <w:sz w:val="24"/>
          <w:szCs w:val="24"/>
        </w:rPr>
        <w:t>Язык–</w:t>
      </w:r>
      <w:r w:rsidRPr="000402F5">
        <w:rPr>
          <w:rFonts w:ascii="Times New Roman" w:hAnsi="Times New Roman"/>
          <w:sz w:val="24"/>
          <w:szCs w:val="24"/>
        </w:rPr>
        <w:t>огромный</w:t>
      </w:r>
      <w:proofErr w:type="gramEnd"/>
      <w:r w:rsidRPr="000402F5">
        <w:rPr>
          <w:rFonts w:ascii="Times New Roman" w:hAnsi="Times New Roman"/>
          <w:sz w:val="24"/>
          <w:szCs w:val="24"/>
        </w:rPr>
        <w:t xml:space="preserve"> самостоятельный организм со своими закон</w:t>
      </w:r>
      <w:r w:rsidRPr="000402F5">
        <w:rPr>
          <w:rFonts w:ascii="Times New Roman" w:hAnsi="Times New Roman"/>
          <w:sz w:val="24"/>
          <w:szCs w:val="24"/>
        </w:rPr>
        <w:t>а</w:t>
      </w:r>
      <w:r w:rsidRPr="000402F5">
        <w:rPr>
          <w:rFonts w:ascii="Times New Roman" w:hAnsi="Times New Roman"/>
          <w:sz w:val="24"/>
          <w:szCs w:val="24"/>
        </w:rPr>
        <w:t>ми…//</w:t>
      </w:r>
      <w:proofErr w:type="spellStart"/>
      <w:r w:rsidRPr="000402F5">
        <w:rPr>
          <w:rFonts w:ascii="Times New Roman" w:hAnsi="Times New Roman"/>
          <w:sz w:val="24"/>
          <w:szCs w:val="24"/>
        </w:rPr>
        <w:t>Антикватория</w:t>
      </w:r>
      <w:proofErr w:type="spellEnd"/>
      <w:r w:rsidRPr="000402F5">
        <w:rPr>
          <w:rFonts w:ascii="Times New Roman" w:hAnsi="Times New Roman"/>
          <w:sz w:val="24"/>
          <w:szCs w:val="24"/>
        </w:rPr>
        <w:t xml:space="preserve"> №1(26) март-май. 2008.-С.13.</w:t>
      </w:r>
      <w:r w:rsidRPr="007A77B2">
        <w:t xml:space="preserve"> </w:t>
      </w:r>
    </w:p>
    <w:p w:rsidR="00D4039F" w:rsidRDefault="00D4039F" w:rsidP="00D403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</w:t>
      </w:r>
      <w:r w:rsidRPr="007A77B2">
        <w:rPr>
          <w:rFonts w:ascii="Times New Roman" w:hAnsi="Times New Roman"/>
          <w:sz w:val="24"/>
          <w:szCs w:val="24"/>
        </w:rPr>
        <w:t xml:space="preserve">. Колесов, В.В. Язык, стиль, норма [Текст] / В.В. Колесов. - М.: Мир и образование, - 2000. -283с. </w:t>
      </w:r>
      <w:r w:rsidRPr="007A77B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</w:t>
      </w:r>
      <w:r w:rsidRPr="000402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02F5">
        <w:rPr>
          <w:rFonts w:ascii="Times New Roman" w:hAnsi="Times New Roman"/>
          <w:sz w:val="24"/>
          <w:szCs w:val="24"/>
        </w:rPr>
        <w:t>Кронгауз</w:t>
      </w:r>
      <w:proofErr w:type="spellEnd"/>
      <w:r w:rsidRPr="000402F5">
        <w:rPr>
          <w:rFonts w:ascii="Times New Roman" w:hAnsi="Times New Roman"/>
          <w:sz w:val="24"/>
          <w:szCs w:val="24"/>
        </w:rPr>
        <w:t xml:space="preserve"> М. Язык и коммуникация: новые тенденции//Полит</w:t>
      </w:r>
      <w:proofErr w:type="gramStart"/>
      <w:r w:rsidRPr="000402F5">
        <w:rPr>
          <w:rFonts w:ascii="Times New Roman" w:hAnsi="Times New Roman"/>
          <w:sz w:val="24"/>
          <w:szCs w:val="24"/>
        </w:rPr>
        <w:t>.Р</w:t>
      </w:r>
      <w:proofErr w:type="gramEnd"/>
      <w:r w:rsidRPr="000402F5">
        <w:rPr>
          <w:rFonts w:ascii="Times New Roman" w:hAnsi="Times New Roman"/>
          <w:sz w:val="24"/>
          <w:szCs w:val="24"/>
        </w:rPr>
        <w:t>У.2001.-С.7.</w:t>
      </w:r>
      <w:r w:rsidRPr="001A45D2">
        <w:rPr>
          <w:rFonts w:ascii="Times New Roman" w:hAnsi="Times New Roman"/>
          <w:sz w:val="28"/>
          <w:szCs w:val="28"/>
        </w:rPr>
        <w:t xml:space="preserve"> </w:t>
      </w:r>
      <w:r w:rsidRPr="00696075">
        <w:rPr>
          <w:rFonts w:ascii="Times New Roman" w:hAnsi="Times New Roman"/>
          <w:sz w:val="28"/>
          <w:szCs w:val="28"/>
        </w:rPr>
        <w:t>9.</w:t>
      </w:r>
    </w:p>
    <w:p w:rsidR="00D4039F" w:rsidRPr="000D33AF" w:rsidRDefault="00D4039F" w:rsidP="00D403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7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7A77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77B2">
        <w:rPr>
          <w:rFonts w:ascii="Times New Roman" w:hAnsi="Times New Roman"/>
          <w:sz w:val="24"/>
          <w:szCs w:val="24"/>
        </w:rPr>
        <w:t>Маклюэн</w:t>
      </w:r>
      <w:proofErr w:type="spellEnd"/>
      <w:r w:rsidRPr="007A77B2">
        <w:rPr>
          <w:rFonts w:ascii="Times New Roman" w:hAnsi="Times New Roman"/>
          <w:sz w:val="24"/>
          <w:szCs w:val="24"/>
        </w:rPr>
        <w:t xml:space="preserve">, М. Понимание </w:t>
      </w:r>
      <w:proofErr w:type="spellStart"/>
      <w:r w:rsidRPr="007A77B2">
        <w:rPr>
          <w:rFonts w:ascii="Times New Roman" w:hAnsi="Times New Roman"/>
          <w:sz w:val="24"/>
          <w:szCs w:val="24"/>
        </w:rPr>
        <w:t>Медиа</w:t>
      </w:r>
      <w:proofErr w:type="spellEnd"/>
      <w:r w:rsidRPr="007A77B2">
        <w:rPr>
          <w:rFonts w:ascii="Times New Roman" w:hAnsi="Times New Roman"/>
          <w:sz w:val="24"/>
          <w:szCs w:val="24"/>
        </w:rPr>
        <w:t>: Внешнее расширение человек</w:t>
      </w:r>
      <w:r>
        <w:rPr>
          <w:rFonts w:ascii="Times New Roman" w:hAnsi="Times New Roman"/>
          <w:sz w:val="24"/>
          <w:szCs w:val="24"/>
        </w:rPr>
        <w:t xml:space="preserve">а [Текст] / М. </w:t>
      </w:r>
      <w:proofErr w:type="spellStart"/>
      <w:r>
        <w:rPr>
          <w:rFonts w:ascii="Times New Roman" w:hAnsi="Times New Roman"/>
          <w:sz w:val="24"/>
          <w:szCs w:val="24"/>
        </w:rPr>
        <w:t>Маклюэн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.:Айрис-пресс,-2003.</w:t>
      </w:r>
      <w:r w:rsidRPr="007A77B2">
        <w:rPr>
          <w:rFonts w:ascii="Times New Roman" w:hAnsi="Times New Roman"/>
          <w:sz w:val="24"/>
          <w:szCs w:val="24"/>
        </w:rPr>
        <w:t xml:space="preserve">174с. </w:t>
      </w:r>
      <w:r w:rsidRPr="007A77B2">
        <w:rPr>
          <w:rFonts w:ascii="Times New Roman" w:hAnsi="Times New Roman"/>
          <w:sz w:val="24"/>
          <w:szCs w:val="24"/>
        </w:rPr>
        <w:br/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7B2">
        <w:rPr>
          <w:rFonts w:ascii="Times New Roman" w:hAnsi="Times New Roman"/>
          <w:sz w:val="24"/>
          <w:szCs w:val="24"/>
        </w:rPr>
        <w:t xml:space="preserve">Маслов Ю.С. Введение в языкознание: Учеб. Пособие для </w:t>
      </w:r>
      <w:proofErr w:type="spellStart"/>
      <w:r w:rsidRPr="007A77B2">
        <w:rPr>
          <w:rFonts w:ascii="Times New Roman" w:hAnsi="Times New Roman"/>
          <w:sz w:val="24"/>
          <w:szCs w:val="24"/>
        </w:rPr>
        <w:t>филол</w:t>
      </w:r>
      <w:proofErr w:type="spellEnd"/>
      <w:r w:rsidRPr="007A77B2">
        <w:rPr>
          <w:rFonts w:ascii="Times New Roman" w:hAnsi="Times New Roman"/>
          <w:sz w:val="24"/>
          <w:szCs w:val="24"/>
        </w:rPr>
        <w:t>. сп</w:t>
      </w:r>
      <w:r w:rsidRPr="007A77B2">
        <w:rPr>
          <w:rFonts w:ascii="Times New Roman" w:hAnsi="Times New Roman"/>
          <w:sz w:val="24"/>
          <w:szCs w:val="24"/>
        </w:rPr>
        <w:t>е</w:t>
      </w:r>
      <w:r w:rsidRPr="007A77B2">
        <w:rPr>
          <w:rFonts w:ascii="Times New Roman" w:hAnsi="Times New Roman"/>
          <w:sz w:val="24"/>
          <w:szCs w:val="24"/>
        </w:rPr>
        <w:t xml:space="preserve">циальностей </w:t>
      </w:r>
      <w:proofErr w:type="spellStart"/>
      <w:r w:rsidRPr="007A77B2">
        <w:rPr>
          <w:rFonts w:ascii="Times New Roman" w:hAnsi="Times New Roman"/>
          <w:sz w:val="24"/>
          <w:szCs w:val="24"/>
        </w:rPr>
        <w:t>ун-тов</w:t>
      </w:r>
      <w:proofErr w:type="gramStart"/>
      <w:r w:rsidRPr="007A77B2">
        <w:rPr>
          <w:rFonts w:ascii="Times New Roman" w:hAnsi="Times New Roman"/>
          <w:sz w:val="24"/>
          <w:szCs w:val="24"/>
        </w:rPr>
        <w:t>.-</w:t>
      </w:r>
      <w:proofErr w:type="gramEnd"/>
      <w:r w:rsidRPr="007A77B2">
        <w:rPr>
          <w:rFonts w:ascii="Times New Roman" w:hAnsi="Times New Roman"/>
          <w:sz w:val="24"/>
          <w:szCs w:val="24"/>
        </w:rPr>
        <w:t>М.:Высшая</w:t>
      </w:r>
      <w:proofErr w:type="spellEnd"/>
      <w:r w:rsidRPr="007A77B2">
        <w:rPr>
          <w:rFonts w:ascii="Times New Roman" w:hAnsi="Times New Roman"/>
          <w:sz w:val="24"/>
          <w:szCs w:val="24"/>
        </w:rPr>
        <w:t xml:space="preserve"> школа,  1975.-с.256-257; </w:t>
      </w:r>
    </w:p>
    <w:p w:rsidR="00D4039F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D33AF">
        <w:rPr>
          <w:rFonts w:ascii="Times New Roman" w:hAnsi="Times New Roman"/>
          <w:sz w:val="24"/>
          <w:szCs w:val="24"/>
        </w:rPr>
        <w:t>. Ожегов, С.И. Словарь русского языка [Текст] / С.И. Ожегов; общ</w:t>
      </w:r>
      <w:proofErr w:type="gramStart"/>
      <w:r w:rsidRPr="000D33AF">
        <w:rPr>
          <w:rFonts w:ascii="Times New Roman" w:hAnsi="Times New Roman"/>
          <w:sz w:val="24"/>
          <w:szCs w:val="24"/>
        </w:rPr>
        <w:t>.</w:t>
      </w:r>
      <w:proofErr w:type="gramEnd"/>
      <w:r w:rsidRPr="000D33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33AF">
        <w:rPr>
          <w:rFonts w:ascii="Times New Roman" w:hAnsi="Times New Roman"/>
          <w:sz w:val="24"/>
          <w:szCs w:val="24"/>
        </w:rPr>
        <w:t>р</w:t>
      </w:r>
      <w:proofErr w:type="gramEnd"/>
      <w:r w:rsidRPr="000D33AF">
        <w:rPr>
          <w:rFonts w:ascii="Times New Roman" w:hAnsi="Times New Roman"/>
          <w:sz w:val="24"/>
          <w:szCs w:val="24"/>
        </w:rPr>
        <w:t xml:space="preserve">ед. Л.И.Скворцова; Мир и образование. - 25-е изд., </w:t>
      </w:r>
      <w:proofErr w:type="spellStart"/>
      <w:r w:rsidRPr="000D33AF">
        <w:rPr>
          <w:rFonts w:ascii="Times New Roman" w:hAnsi="Times New Roman"/>
          <w:sz w:val="24"/>
          <w:szCs w:val="24"/>
        </w:rPr>
        <w:t>испр</w:t>
      </w:r>
      <w:proofErr w:type="spellEnd"/>
      <w:r w:rsidRPr="000D33AF">
        <w:rPr>
          <w:rFonts w:ascii="Times New Roman" w:hAnsi="Times New Roman"/>
          <w:sz w:val="24"/>
          <w:szCs w:val="24"/>
        </w:rPr>
        <w:t>. и до</w:t>
      </w:r>
      <w:r>
        <w:rPr>
          <w:rFonts w:ascii="Times New Roman" w:hAnsi="Times New Roman"/>
          <w:sz w:val="24"/>
          <w:szCs w:val="24"/>
        </w:rPr>
        <w:t>п. - М.: Оникс, 2006. - 976с.</w:t>
      </w:r>
    </w:p>
    <w:p w:rsidR="00D4039F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0D33AF">
        <w:rPr>
          <w:rFonts w:ascii="Times New Roman" w:hAnsi="Times New Roman"/>
          <w:sz w:val="24"/>
          <w:szCs w:val="24"/>
        </w:rPr>
        <w:t>Олиефриенко</w:t>
      </w:r>
      <w:proofErr w:type="spellEnd"/>
      <w:r w:rsidRPr="000D33AF">
        <w:rPr>
          <w:rFonts w:ascii="Times New Roman" w:hAnsi="Times New Roman"/>
          <w:sz w:val="24"/>
          <w:szCs w:val="24"/>
        </w:rPr>
        <w:t xml:space="preserve">, И.Е. </w:t>
      </w:r>
      <w:proofErr w:type="spellStart"/>
      <w:r w:rsidRPr="000D33AF">
        <w:rPr>
          <w:rFonts w:ascii="Times New Roman" w:hAnsi="Times New Roman"/>
          <w:sz w:val="24"/>
          <w:szCs w:val="24"/>
        </w:rPr>
        <w:t>Свежайшие</w:t>
      </w:r>
      <w:proofErr w:type="spellEnd"/>
      <w:r w:rsidRPr="000D33AF">
        <w:rPr>
          <w:rFonts w:ascii="Times New Roman" w:hAnsi="Times New Roman"/>
          <w:sz w:val="24"/>
          <w:szCs w:val="24"/>
        </w:rPr>
        <w:t xml:space="preserve"> анекдоты и прикольные </w:t>
      </w:r>
      <w:proofErr w:type="spellStart"/>
      <w:r w:rsidRPr="000D33AF">
        <w:rPr>
          <w:rFonts w:ascii="Times New Roman" w:hAnsi="Times New Roman"/>
          <w:sz w:val="24"/>
          <w:szCs w:val="24"/>
        </w:rPr>
        <w:t>SMS</w:t>
      </w:r>
      <w:proofErr w:type="gramStart"/>
      <w:r w:rsidRPr="000D33AF">
        <w:rPr>
          <w:rFonts w:ascii="Times New Roman" w:hAnsi="Times New Roman"/>
          <w:sz w:val="24"/>
          <w:szCs w:val="24"/>
        </w:rPr>
        <w:t>ки</w:t>
      </w:r>
      <w:proofErr w:type="spellEnd"/>
      <w:proofErr w:type="gramEnd"/>
      <w:r w:rsidRPr="000D33AF">
        <w:rPr>
          <w:rFonts w:ascii="Times New Roman" w:hAnsi="Times New Roman"/>
          <w:sz w:val="24"/>
          <w:szCs w:val="24"/>
        </w:rPr>
        <w:t xml:space="preserve"> [Текст] / И.Е. </w:t>
      </w:r>
      <w:proofErr w:type="spellStart"/>
      <w:r w:rsidRPr="000D33AF">
        <w:rPr>
          <w:rFonts w:ascii="Times New Roman" w:hAnsi="Times New Roman"/>
          <w:sz w:val="24"/>
          <w:szCs w:val="24"/>
        </w:rPr>
        <w:t>Олифр</w:t>
      </w:r>
      <w:r w:rsidRPr="000D33AF">
        <w:rPr>
          <w:rFonts w:ascii="Times New Roman" w:hAnsi="Times New Roman"/>
          <w:sz w:val="24"/>
          <w:szCs w:val="24"/>
        </w:rPr>
        <w:t>и</w:t>
      </w:r>
      <w:r w:rsidRPr="000D33AF">
        <w:rPr>
          <w:rFonts w:ascii="Times New Roman" w:hAnsi="Times New Roman"/>
          <w:sz w:val="24"/>
          <w:szCs w:val="24"/>
        </w:rPr>
        <w:t>енко</w:t>
      </w:r>
      <w:proofErr w:type="spellEnd"/>
      <w:r w:rsidRPr="000D33AF">
        <w:rPr>
          <w:rFonts w:ascii="Times New Roman" w:hAnsi="Times New Roman"/>
          <w:sz w:val="24"/>
          <w:szCs w:val="24"/>
        </w:rPr>
        <w:t xml:space="preserve">. - Харьков: </w:t>
      </w:r>
      <w:r>
        <w:rPr>
          <w:rFonts w:ascii="Times New Roman" w:hAnsi="Times New Roman"/>
          <w:sz w:val="24"/>
          <w:szCs w:val="24"/>
        </w:rPr>
        <w:t xml:space="preserve">Книжный Клуб, - 2007. - 237с. </w:t>
      </w:r>
      <w:r>
        <w:rPr>
          <w:rFonts w:ascii="Times New Roman" w:hAnsi="Times New Roman"/>
          <w:sz w:val="24"/>
          <w:szCs w:val="24"/>
        </w:rPr>
        <w:br/>
        <w:t>9</w:t>
      </w:r>
      <w:r w:rsidRPr="000D33AF">
        <w:rPr>
          <w:rFonts w:ascii="Times New Roman" w:hAnsi="Times New Roman"/>
          <w:sz w:val="24"/>
          <w:szCs w:val="24"/>
        </w:rPr>
        <w:t>. Осипов, Б.И. Учителю об истории русского письма [Текст] / Б.И. Осипов. - О</w:t>
      </w:r>
      <w:r>
        <w:rPr>
          <w:rFonts w:ascii="Times New Roman" w:hAnsi="Times New Roman"/>
          <w:sz w:val="24"/>
          <w:szCs w:val="24"/>
        </w:rPr>
        <w:t xml:space="preserve">мск: </w:t>
      </w:r>
      <w:proofErr w:type="spellStart"/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рель</w:t>
      </w:r>
      <w:proofErr w:type="spellEnd"/>
      <w:r>
        <w:rPr>
          <w:rFonts w:ascii="Times New Roman" w:hAnsi="Times New Roman"/>
          <w:sz w:val="24"/>
          <w:szCs w:val="24"/>
        </w:rPr>
        <w:t xml:space="preserve">, - 1999. - 290с. </w:t>
      </w:r>
    </w:p>
    <w:p w:rsidR="00D4039F" w:rsidRPr="000402F5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402F5">
        <w:rPr>
          <w:rFonts w:ascii="Times New Roman" w:hAnsi="Times New Roman"/>
          <w:sz w:val="24"/>
          <w:szCs w:val="24"/>
        </w:rPr>
        <w:t>. Разговорная речь. М.2003. – С.160-161.</w:t>
      </w:r>
    </w:p>
    <w:p w:rsidR="00D4039F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402F5">
        <w:rPr>
          <w:rFonts w:ascii="Times New Roman" w:hAnsi="Times New Roman"/>
          <w:sz w:val="24"/>
          <w:szCs w:val="24"/>
        </w:rPr>
        <w:t>. Рус</w:t>
      </w:r>
      <w:r>
        <w:rPr>
          <w:rFonts w:ascii="Times New Roman" w:hAnsi="Times New Roman"/>
          <w:sz w:val="24"/>
          <w:szCs w:val="24"/>
        </w:rPr>
        <w:t>ская грамматика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.2.1980.-С.82.</w:t>
      </w:r>
    </w:p>
    <w:p w:rsidR="00D4039F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D33AF">
        <w:rPr>
          <w:rFonts w:ascii="Times New Roman" w:hAnsi="Times New Roman"/>
          <w:sz w:val="24"/>
          <w:szCs w:val="24"/>
        </w:rPr>
        <w:t>. Сидорова, М.Ю. Рефлексия "наивного" говорящего над языком и коммуникацией (по материалам открытых Интернет - дневников). [Текст] / М.Ю. Сидорова // Сибирский ф</w:t>
      </w:r>
      <w:r w:rsidRPr="000D33AF">
        <w:rPr>
          <w:rFonts w:ascii="Times New Roman" w:hAnsi="Times New Roman"/>
          <w:sz w:val="24"/>
          <w:szCs w:val="24"/>
        </w:rPr>
        <w:t>и</w:t>
      </w:r>
      <w:r w:rsidRPr="000D33AF">
        <w:rPr>
          <w:rFonts w:ascii="Times New Roman" w:hAnsi="Times New Roman"/>
          <w:sz w:val="24"/>
          <w:szCs w:val="24"/>
        </w:rPr>
        <w:t xml:space="preserve">лологический журнал. </w:t>
      </w:r>
      <w:r>
        <w:rPr>
          <w:rFonts w:ascii="Times New Roman" w:hAnsi="Times New Roman"/>
          <w:sz w:val="24"/>
          <w:szCs w:val="24"/>
        </w:rPr>
        <w:t xml:space="preserve">- 20 сен. 2004. - С. 14 - 18. </w:t>
      </w:r>
    </w:p>
    <w:p w:rsidR="00D4039F" w:rsidRPr="000402F5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402F5">
        <w:rPr>
          <w:rFonts w:ascii="Times New Roman" w:hAnsi="Times New Roman"/>
          <w:sz w:val="24"/>
          <w:szCs w:val="24"/>
        </w:rPr>
        <w:t xml:space="preserve">. Сидорова М.Ю. "Засоряют ли </w:t>
      </w:r>
      <w:proofErr w:type="spellStart"/>
      <w:r w:rsidRPr="000402F5"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0402F5">
        <w:rPr>
          <w:rFonts w:ascii="Times New Roman" w:hAnsi="Times New Roman"/>
          <w:sz w:val="24"/>
          <w:szCs w:val="24"/>
        </w:rPr>
        <w:t xml:space="preserve"> русский язы</w:t>
      </w:r>
      <w:r>
        <w:rPr>
          <w:rFonts w:ascii="Times New Roman" w:hAnsi="Times New Roman"/>
          <w:sz w:val="24"/>
          <w:szCs w:val="24"/>
        </w:rPr>
        <w:t xml:space="preserve">к?". </w:t>
      </w:r>
      <w:r w:rsidRPr="000402F5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02F5">
        <w:rPr>
          <w:rFonts w:ascii="Times New Roman" w:hAnsi="Times New Roman"/>
          <w:sz w:val="24"/>
          <w:szCs w:val="24"/>
        </w:rPr>
        <w:t>2003.</w:t>
      </w:r>
    </w:p>
    <w:p w:rsidR="00D4039F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D33AF">
        <w:rPr>
          <w:rFonts w:ascii="Times New Roman" w:hAnsi="Times New Roman"/>
          <w:sz w:val="24"/>
          <w:szCs w:val="24"/>
        </w:rPr>
        <w:t xml:space="preserve">. Соколов, Я.В., </w:t>
      </w:r>
      <w:proofErr w:type="spellStart"/>
      <w:r w:rsidRPr="000D33AF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0D33AF">
        <w:rPr>
          <w:rFonts w:ascii="Times New Roman" w:hAnsi="Times New Roman"/>
          <w:sz w:val="24"/>
          <w:szCs w:val="24"/>
        </w:rPr>
        <w:t xml:space="preserve">, А.С. Общество и человек [Текст] / Я.В. Соколов, А.С. </w:t>
      </w:r>
      <w:proofErr w:type="spellStart"/>
      <w:r w:rsidRPr="000D33AF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0D33AF">
        <w:rPr>
          <w:rFonts w:ascii="Times New Roman" w:hAnsi="Times New Roman"/>
          <w:sz w:val="24"/>
          <w:szCs w:val="24"/>
        </w:rPr>
        <w:t>. - М.: Просвещение. - 2001. - 315с.</w:t>
      </w:r>
    </w:p>
    <w:p w:rsidR="00D4039F" w:rsidRPr="00D4039F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15.</w:t>
      </w:r>
      <w:r w:rsidRPr="000402F5">
        <w:rPr>
          <w:rFonts w:ascii="Times New Roman" w:hAnsi="Times New Roman"/>
          <w:sz w:val="24"/>
          <w:szCs w:val="24"/>
        </w:rPr>
        <w:t xml:space="preserve"> Щерба Л.В. Теория русского письма. Л</w:t>
      </w:r>
      <w:r w:rsidRPr="00D4039F">
        <w:rPr>
          <w:rFonts w:ascii="Times New Roman" w:hAnsi="Times New Roman"/>
          <w:sz w:val="24"/>
          <w:szCs w:val="24"/>
          <w:lang w:val="en-US"/>
        </w:rPr>
        <w:t>., 1983.</w:t>
      </w:r>
    </w:p>
    <w:p w:rsidR="00D4039F" w:rsidRPr="000402F5" w:rsidRDefault="00D4039F" w:rsidP="00D4039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1</w:t>
      </w:r>
      <w:r w:rsidRPr="00A95409">
        <w:rPr>
          <w:rFonts w:ascii="Times New Roman" w:hAnsi="Times New Roman"/>
          <w:sz w:val="24"/>
          <w:szCs w:val="24"/>
          <w:lang w:val="en-US"/>
        </w:rPr>
        <w:t>6</w:t>
      </w:r>
      <w:r w:rsidRPr="000402F5">
        <w:rPr>
          <w:rFonts w:ascii="Times New Roman" w:hAnsi="Times New Roman"/>
          <w:sz w:val="24"/>
          <w:szCs w:val="24"/>
          <w:lang w:val="en-US"/>
        </w:rPr>
        <w:t xml:space="preserve">. http:// </w:t>
      </w:r>
      <w:hyperlink r:id="rId5" w:history="1">
        <w:r w:rsidRPr="000402F5">
          <w:rPr>
            <w:rStyle w:val="a4"/>
            <w:rFonts w:ascii="Times New Roman" w:hAnsi="Times New Roman"/>
            <w:sz w:val="24"/>
            <w:szCs w:val="24"/>
            <w:lang w:val="en-US"/>
          </w:rPr>
          <w:t>www.procontect</w:t>
        </w:r>
      </w:hyperlink>
      <w:r w:rsidRPr="000402F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0402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402F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Pr="000402F5">
        <w:rPr>
          <w:rFonts w:ascii="Times New Roman" w:hAnsi="Times New Roman"/>
          <w:sz w:val="24"/>
          <w:szCs w:val="24"/>
          <w:lang w:val="en-US"/>
        </w:rPr>
        <w:t>/ tags/</w:t>
      </w:r>
      <w:proofErr w:type="spellStart"/>
      <w:r w:rsidRPr="000402F5">
        <w:rPr>
          <w:rFonts w:ascii="Times New Roman" w:hAnsi="Times New Roman"/>
          <w:sz w:val="24"/>
          <w:szCs w:val="24"/>
          <w:lang w:val="en-US"/>
        </w:rPr>
        <w:t>sms</w:t>
      </w:r>
      <w:proofErr w:type="spellEnd"/>
      <w:r w:rsidRPr="000402F5">
        <w:rPr>
          <w:rFonts w:ascii="Times New Roman" w:hAnsi="Times New Roman"/>
          <w:sz w:val="24"/>
          <w:szCs w:val="24"/>
          <w:lang w:val="en-US"/>
        </w:rPr>
        <w:t>.</w:t>
      </w:r>
    </w:p>
    <w:p w:rsidR="00D4039F" w:rsidRPr="00D4039F" w:rsidRDefault="00D4039F" w:rsidP="00D4039F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  <w:lang w:val="en-US"/>
        </w:rPr>
      </w:pPr>
    </w:p>
    <w:sectPr w:rsidR="00D4039F" w:rsidRPr="00D4039F" w:rsidSect="00C7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3C7B"/>
    <w:multiLevelType w:val="hybridMultilevel"/>
    <w:tmpl w:val="0218C298"/>
    <w:lvl w:ilvl="0" w:tplc="CBDC7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636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8EC4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BEB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36E2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F6CA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266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E403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34C6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082FD5"/>
    <w:multiLevelType w:val="hybridMultilevel"/>
    <w:tmpl w:val="9250A090"/>
    <w:lvl w:ilvl="0" w:tplc="4D74CE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6BF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ECD0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C860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56C1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42BC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8643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74A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1A7E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864A3C"/>
    <w:multiLevelType w:val="hybridMultilevel"/>
    <w:tmpl w:val="FA22769A"/>
    <w:lvl w:ilvl="0" w:tplc="6AA48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EEFE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895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C0AC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4038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4CC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00FA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06E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38E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357B2A"/>
    <w:multiLevelType w:val="hybridMultilevel"/>
    <w:tmpl w:val="BC325F34"/>
    <w:lvl w:ilvl="0" w:tplc="BFE2C1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7CEB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70C6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B468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E3F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14D7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369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1A7E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9023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564F8A"/>
    <w:multiLevelType w:val="hybridMultilevel"/>
    <w:tmpl w:val="516C20BC"/>
    <w:lvl w:ilvl="0" w:tplc="3A4AB4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07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0C45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2ED1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347D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AAB5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0F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B05B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F22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E44188"/>
    <w:multiLevelType w:val="hybridMultilevel"/>
    <w:tmpl w:val="84ECB4FC"/>
    <w:lvl w:ilvl="0" w:tplc="B5F28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34AED"/>
    <w:multiLevelType w:val="hybridMultilevel"/>
    <w:tmpl w:val="32684822"/>
    <w:lvl w:ilvl="0" w:tplc="999EC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44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85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A5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5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0D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E2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CC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24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F41F1"/>
    <w:multiLevelType w:val="hybridMultilevel"/>
    <w:tmpl w:val="0A7CB0DE"/>
    <w:lvl w:ilvl="0" w:tplc="B596D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10CF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7876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1CFC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B065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8283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E1B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CCE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DCBE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B100A6C"/>
    <w:multiLevelType w:val="hybridMultilevel"/>
    <w:tmpl w:val="257A2FE8"/>
    <w:lvl w:ilvl="0" w:tplc="60F2AF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F421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C63C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7C48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F4A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DE02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B24A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269A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5CB7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B543ACB"/>
    <w:multiLevelType w:val="hybridMultilevel"/>
    <w:tmpl w:val="9636367E"/>
    <w:lvl w:ilvl="0" w:tplc="E5383E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A8D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ADB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5E8B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E0D2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BCDB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AEE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2E62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7818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11C0440"/>
    <w:multiLevelType w:val="hybridMultilevel"/>
    <w:tmpl w:val="6214FB50"/>
    <w:lvl w:ilvl="0" w:tplc="C12418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868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A00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0CB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FA14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246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0E13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26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C498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3A715AA"/>
    <w:multiLevelType w:val="multilevel"/>
    <w:tmpl w:val="FE8E3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4DD17F67"/>
    <w:multiLevelType w:val="hybridMultilevel"/>
    <w:tmpl w:val="AFCC97D4"/>
    <w:lvl w:ilvl="0" w:tplc="351E2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DAA6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BA8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0495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B0A8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30C1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324D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5C2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A56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E560D8E"/>
    <w:multiLevelType w:val="hybridMultilevel"/>
    <w:tmpl w:val="71BA609E"/>
    <w:lvl w:ilvl="0" w:tplc="28F22B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F2D1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B849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8F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A8BA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589E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2D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E67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86A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5EE43F8"/>
    <w:multiLevelType w:val="hybridMultilevel"/>
    <w:tmpl w:val="70EEC8CA"/>
    <w:lvl w:ilvl="0" w:tplc="7A52FB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4E98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E8CC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6812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E24B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CE70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5AB8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AC53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4450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B727661"/>
    <w:multiLevelType w:val="hybridMultilevel"/>
    <w:tmpl w:val="687CBF1E"/>
    <w:lvl w:ilvl="0" w:tplc="88D023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A07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D42A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EECF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E41E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C01B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DE9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74B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06E9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CF43AAC"/>
    <w:multiLevelType w:val="hybridMultilevel"/>
    <w:tmpl w:val="42C009FC"/>
    <w:lvl w:ilvl="0" w:tplc="50486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806E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82D8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8D38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8DFD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06BC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9CC5C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4E1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68E4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4207887"/>
    <w:multiLevelType w:val="hybridMultilevel"/>
    <w:tmpl w:val="3EEC3ECE"/>
    <w:lvl w:ilvl="0" w:tplc="D69EE3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6ED7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CC91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7EAD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D46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1EBE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742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3020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2250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B9571F7"/>
    <w:multiLevelType w:val="hybridMultilevel"/>
    <w:tmpl w:val="B6DC98D0"/>
    <w:lvl w:ilvl="0" w:tplc="CEF66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9663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7AD8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705F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A68B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308F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64D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DE0D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F071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92A22C4"/>
    <w:multiLevelType w:val="hybridMultilevel"/>
    <w:tmpl w:val="E83E2C20"/>
    <w:lvl w:ilvl="0" w:tplc="46F8F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29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CE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49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A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EB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E8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0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5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19"/>
  </w:num>
  <w:num w:numId="13">
    <w:abstractNumId w:val="18"/>
  </w:num>
  <w:num w:numId="14">
    <w:abstractNumId w:val="17"/>
  </w:num>
  <w:num w:numId="15">
    <w:abstractNumId w:val="13"/>
  </w:num>
  <w:num w:numId="16">
    <w:abstractNumId w:val="0"/>
  </w:num>
  <w:num w:numId="17">
    <w:abstractNumId w:val="6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3B99"/>
    <w:rsid w:val="000656CA"/>
    <w:rsid w:val="002E462F"/>
    <w:rsid w:val="00962F2C"/>
    <w:rsid w:val="00C23B99"/>
    <w:rsid w:val="00C741A2"/>
    <w:rsid w:val="00C84445"/>
    <w:rsid w:val="00CB38F9"/>
    <w:rsid w:val="00D4039F"/>
    <w:rsid w:val="00D9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8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8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4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0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cont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ПГМТ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ПГМТ</dc:creator>
  <cp:keywords/>
  <dc:description/>
  <cp:lastModifiedBy>Танюшка</cp:lastModifiedBy>
  <cp:revision>3</cp:revision>
  <dcterms:created xsi:type="dcterms:W3CDTF">2010-03-19T11:19:00Z</dcterms:created>
  <dcterms:modified xsi:type="dcterms:W3CDTF">2011-02-19T18:56:00Z</dcterms:modified>
</cp:coreProperties>
</file>