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4C" w:rsidRPr="00224F77" w:rsidRDefault="0085019F" w:rsidP="00C63A4C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 w:rsidR="00C63A4C" w:rsidRPr="00224F77">
        <w:rPr>
          <w:sz w:val="28"/>
        </w:rPr>
        <w:t>Учитель химии и физики МБОУ СОШ № 2 г Усмани, Липецкой области</w:t>
      </w:r>
    </w:p>
    <w:p w:rsidR="00C63A4C" w:rsidRDefault="00C63A4C" w:rsidP="00C63A4C">
      <w:pPr>
        <w:spacing w:line="360" w:lineRule="auto"/>
        <w:jc w:val="center"/>
      </w:pPr>
      <w:r w:rsidRPr="00224F77">
        <w:rPr>
          <w:sz w:val="28"/>
        </w:rPr>
        <w:t>Ляленко Елена Анатольевна</w:t>
      </w:r>
      <w:r>
        <w:t>.</w:t>
      </w:r>
    </w:p>
    <w:p w:rsidR="00C63A4C" w:rsidRDefault="00C63A4C" w:rsidP="00C63A4C">
      <w:pPr>
        <w:spacing w:line="360" w:lineRule="auto"/>
        <w:jc w:val="center"/>
      </w:pPr>
    </w:p>
    <w:p w:rsidR="00C63A4C" w:rsidRDefault="00C63A4C" w:rsidP="00C63A4C">
      <w:pPr>
        <w:jc w:val="center"/>
        <w:rPr>
          <w:b/>
          <w:sz w:val="28"/>
          <w:szCs w:val="28"/>
        </w:rPr>
      </w:pPr>
    </w:p>
    <w:p w:rsidR="00C63A4C" w:rsidRDefault="00C63A4C" w:rsidP="00C63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урока.</w:t>
      </w:r>
    </w:p>
    <w:p w:rsidR="00C63A4C" w:rsidRPr="008E1D74" w:rsidRDefault="00C63A4C" w:rsidP="00C63A4C">
      <w:pPr>
        <w:jc w:val="both"/>
        <w:rPr>
          <w:b/>
          <w:sz w:val="28"/>
        </w:rPr>
      </w:pPr>
      <w:r w:rsidRPr="008E1D74">
        <w:rPr>
          <w:b/>
          <w:sz w:val="28"/>
        </w:rPr>
        <w:t xml:space="preserve">Предмет: </w:t>
      </w:r>
      <w:r w:rsidRPr="008E1D74">
        <w:rPr>
          <w:sz w:val="28"/>
        </w:rPr>
        <w:t>химия</w:t>
      </w:r>
    </w:p>
    <w:p w:rsidR="00C63A4C" w:rsidRPr="008E1D74" w:rsidRDefault="00C63A4C" w:rsidP="00C63A4C">
      <w:pPr>
        <w:jc w:val="both"/>
        <w:rPr>
          <w:sz w:val="28"/>
        </w:rPr>
      </w:pPr>
      <w:r w:rsidRPr="008E1D74">
        <w:rPr>
          <w:b/>
          <w:sz w:val="28"/>
        </w:rPr>
        <w:t>Класс:</w:t>
      </w:r>
      <w:r>
        <w:rPr>
          <w:b/>
          <w:sz w:val="28"/>
        </w:rPr>
        <w:t xml:space="preserve"> </w:t>
      </w:r>
      <w:r w:rsidRPr="008E1D74">
        <w:rPr>
          <w:sz w:val="28"/>
        </w:rPr>
        <w:t>11</w:t>
      </w:r>
    </w:p>
    <w:p w:rsidR="00C63A4C" w:rsidRPr="008E1D74" w:rsidRDefault="00C63A4C" w:rsidP="00C63A4C">
      <w:pPr>
        <w:jc w:val="both"/>
        <w:rPr>
          <w:b/>
          <w:sz w:val="28"/>
        </w:rPr>
      </w:pPr>
      <w:r w:rsidRPr="008E1D74">
        <w:rPr>
          <w:b/>
          <w:sz w:val="28"/>
        </w:rPr>
        <w:t xml:space="preserve">Уровень образования: </w:t>
      </w:r>
      <w:r w:rsidRPr="008E1D74">
        <w:rPr>
          <w:sz w:val="28"/>
        </w:rPr>
        <w:t>основное обще</w:t>
      </w:r>
      <w:r>
        <w:rPr>
          <w:sz w:val="28"/>
        </w:rPr>
        <w:t>е образо</w:t>
      </w:r>
      <w:r w:rsidRPr="008E1D74">
        <w:rPr>
          <w:sz w:val="28"/>
        </w:rPr>
        <w:t>вание</w:t>
      </w:r>
    </w:p>
    <w:p w:rsidR="00C63A4C" w:rsidRPr="008E1D74" w:rsidRDefault="00C63A4C" w:rsidP="00C63A4C">
      <w:pPr>
        <w:jc w:val="both"/>
        <w:rPr>
          <w:sz w:val="28"/>
        </w:rPr>
      </w:pPr>
      <w:r w:rsidRPr="008E1D74">
        <w:rPr>
          <w:b/>
          <w:sz w:val="28"/>
        </w:rPr>
        <w:t>Тема:</w:t>
      </w:r>
      <w:r w:rsidRPr="008E1D74">
        <w:rPr>
          <w:sz w:val="28"/>
        </w:rPr>
        <w:t xml:space="preserve">  Принцип Ле Шателье. </w:t>
      </w:r>
    </w:p>
    <w:p w:rsidR="00C63A4C" w:rsidRPr="008E1D74" w:rsidRDefault="00C63A4C" w:rsidP="00C63A4C">
      <w:pPr>
        <w:jc w:val="both"/>
        <w:rPr>
          <w:sz w:val="28"/>
        </w:rPr>
      </w:pPr>
      <w:r w:rsidRPr="008E1D74">
        <w:rPr>
          <w:b/>
          <w:sz w:val="28"/>
        </w:rPr>
        <w:t>Тип урока:</w:t>
      </w:r>
      <w:r w:rsidRPr="008E1D74">
        <w:rPr>
          <w:sz w:val="28"/>
        </w:rPr>
        <w:t xml:space="preserve"> </w:t>
      </w:r>
      <w:r>
        <w:rPr>
          <w:sz w:val="28"/>
        </w:rPr>
        <w:t>«О</w:t>
      </w:r>
      <w:r w:rsidRPr="008E1D74">
        <w:rPr>
          <w:sz w:val="28"/>
        </w:rPr>
        <w:t>ткрытие» нового знания</w:t>
      </w:r>
    </w:p>
    <w:p w:rsidR="00C63A4C" w:rsidRPr="008E1D74" w:rsidRDefault="00C63A4C" w:rsidP="00C63A4C">
      <w:pPr>
        <w:jc w:val="both"/>
        <w:rPr>
          <w:sz w:val="28"/>
        </w:rPr>
      </w:pPr>
      <w:r w:rsidRPr="008E1D74">
        <w:rPr>
          <w:sz w:val="28"/>
        </w:rPr>
        <w:t xml:space="preserve"> </w:t>
      </w:r>
      <w:r w:rsidRPr="008E1D74">
        <w:rPr>
          <w:b/>
          <w:bCs/>
          <w:sz w:val="28"/>
          <w:lang w:eastAsia="ru-RU"/>
        </w:rPr>
        <w:t>Формы организации познавательной деятельности:</w:t>
      </w:r>
      <w:r w:rsidRPr="008E1D74">
        <w:rPr>
          <w:sz w:val="28"/>
          <w:lang w:eastAsia="ru-RU"/>
        </w:rPr>
        <w:t xml:space="preserve"> индивидуальная, фронтальная, групповая.</w:t>
      </w:r>
    </w:p>
    <w:p w:rsidR="00C63A4C" w:rsidRPr="008E1D74" w:rsidRDefault="00C63A4C" w:rsidP="00C63A4C">
      <w:pPr>
        <w:jc w:val="both"/>
        <w:rPr>
          <w:sz w:val="28"/>
        </w:rPr>
      </w:pPr>
      <w:r w:rsidRPr="008E1D74">
        <w:rPr>
          <w:b/>
          <w:sz w:val="28"/>
        </w:rPr>
        <w:t>Время проведения:</w:t>
      </w:r>
      <w:r w:rsidRPr="008E1D74">
        <w:rPr>
          <w:sz w:val="28"/>
        </w:rPr>
        <w:t xml:space="preserve"> первое полугодие (декабрь).</w:t>
      </w:r>
    </w:p>
    <w:p w:rsidR="00C63A4C" w:rsidRPr="008E1D74" w:rsidRDefault="00C63A4C" w:rsidP="00C63A4C">
      <w:pPr>
        <w:jc w:val="both"/>
        <w:rPr>
          <w:sz w:val="28"/>
        </w:rPr>
      </w:pPr>
      <w:r w:rsidRPr="008E1D74">
        <w:rPr>
          <w:b/>
          <w:sz w:val="28"/>
        </w:rPr>
        <w:t>Цель:</w:t>
      </w:r>
      <w:r w:rsidRPr="008E1D74">
        <w:rPr>
          <w:sz w:val="28"/>
        </w:rPr>
        <w:t xml:space="preserve"> угл</w:t>
      </w:r>
      <w:r>
        <w:rPr>
          <w:sz w:val="28"/>
        </w:rPr>
        <w:t>убить и обобщить знания обучающихся</w:t>
      </w:r>
      <w:r w:rsidRPr="008E1D74">
        <w:rPr>
          <w:sz w:val="28"/>
        </w:rPr>
        <w:t xml:space="preserve"> о состоянии химического равновесия, условиях его смещения. Формировать познавательную деятельность обучающихся путем создания проблемной ситуации.</w:t>
      </w:r>
    </w:p>
    <w:p w:rsidR="00C63A4C" w:rsidRPr="008E1D74" w:rsidRDefault="00C63A4C" w:rsidP="00C63A4C">
      <w:pPr>
        <w:jc w:val="both"/>
        <w:rPr>
          <w:b/>
          <w:sz w:val="28"/>
        </w:rPr>
      </w:pPr>
      <w:r w:rsidRPr="008E1D74">
        <w:rPr>
          <w:b/>
          <w:sz w:val="28"/>
        </w:rPr>
        <w:t>Задачи урока:</w:t>
      </w:r>
    </w:p>
    <w:p w:rsidR="00C63A4C" w:rsidRPr="008E1D74" w:rsidRDefault="00C63A4C" w:rsidP="00C63A4C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8"/>
          <w:lang w:eastAsia="ru-RU"/>
        </w:rPr>
      </w:pPr>
      <w:r w:rsidRPr="008E1D74">
        <w:rPr>
          <w:sz w:val="28"/>
        </w:rPr>
        <w:t xml:space="preserve">Обобщить и  </w:t>
      </w:r>
      <w:r w:rsidRPr="008E1D74">
        <w:rPr>
          <w:sz w:val="28"/>
          <w:lang w:eastAsia="ru-RU"/>
        </w:rPr>
        <w:t>закрепить знания о способах смещения равновесия.</w:t>
      </w:r>
    </w:p>
    <w:p w:rsidR="00C63A4C" w:rsidRPr="008E1D74" w:rsidRDefault="00C63A4C" w:rsidP="00C63A4C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8"/>
          <w:lang w:eastAsia="ru-RU"/>
        </w:rPr>
      </w:pPr>
      <w:r w:rsidRPr="008E1D74">
        <w:rPr>
          <w:sz w:val="28"/>
          <w:lang w:eastAsia="ru-RU"/>
        </w:rPr>
        <w:t>Развить навыки наблюдения, выявления ошибок, умения выделять главное, сравнивать изучаемые факты; учить раз</w:t>
      </w:r>
      <w:r>
        <w:rPr>
          <w:sz w:val="28"/>
          <w:lang w:eastAsia="ru-RU"/>
        </w:rPr>
        <w:t>м</w:t>
      </w:r>
      <w:r w:rsidRPr="008E1D74">
        <w:rPr>
          <w:sz w:val="28"/>
          <w:lang w:eastAsia="ru-RU"/>
        </w:rPr>
        <w:t xml:space="preserve">ышлять, делать предположения, прогнозировать. </w:t>
      </w:r>
    </w:p>
    <w:p w:rsidR="00C63A4C" w:rsidRPr="008E1D74" w:rsidRDefault="00C63A4C" w:rsidP="00C63A4C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8"/>
          <w:lang w:eastAsia="ru-RU"/>
        </w:rPr>
      </w:pPr>
      <w:r w:rsidRPr="008E1D74">
        <w:rPr>
          <w:sz w:val="28"/>
          <w:lang w:eastAsia="ru-RU"/>
        </w:rPr>
        <w:t>Воспитывать умение работать самостоятельно, в группах. Показать связь изучаемой темы с жизнью.</w:t>
      </w:r>
    </w:p>
    <w:p w:rsidR="00C63A4C" w:rsidRPr="008E1D74" w:rsidRDefault="00C63A4C" w:rsidP="00C63A4C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8"/>
          <w:lang w:eastAsia="ru-RU"/>
        </w:rPr>
      </w:pPr>
      <w:r w:rsidRPr="008E1D74">
        <w:rPr>
          <w:sz w:val="28"/>
          <w:lang w:eastAsia="ru-RU"/>
        </w:rPr>
        <w:t>Продолжить формирование таких логических приемов, как наблюдение, анализ, сравнение, обобщение</w:t>
      </w:r>
    </w:p>
    <w:p w:rsidR="00C63A4C" w:rsidRPr="008E1D74" w:rsidRDefault="00C63A4C" w:rsidP="00C63A4C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8"/>
          <w:lang w:eastAsia="ru-RU"/>
        </w:rPr>
      </w:pPr>
      <w:r w:rsidRPr="008E1D74">
        <w:rPr>
          <w:sz w:val="28"/>
          <w:lang w:eastAsia="ru-RU"/>
        </w:rPr>
        <w:t>Совершенствовать экспериментальные умения и навыки.</w:t>
      </w:r>
    </w:p>
    <w:p w:rsidR="00C63A4C" w:rsidRPr="008E1D74" w:rsidRDefault="00C63A4C" w:rsidP="00C63A4C">
      <w:pPr>
        <w:jc w:val="both"/>
        <w:rPr>
          <w:b/>
          <w:sz w:val="28"/>
        </w:rPr>
      </w:pPr>
      <w:r w:rsidRPr="008E1D74">
        <w:rPr>
          <w:b/>
          <w:sz w:val="28"/>
        </w:rPr>
        <w:t xml:space="preserve">                      Планируемый результат обучения, в том числе и формирование УУД: </w:t>
      </w:r>
    </w:p>
    <w:p w:rsidR="00C63A4C" w:rsidRPr="008E1D74" w:rsidRDefault="00C63A4C" w:rsidP="00C63A4C">
      <w:pPr>
        <w:tabs>
          <w:tab w:val="left" w:pos="9180"/>
        </w:tabs>
        <w:autoSpaceDE w:val="0"/>
        <w:snapToGrid w:val="0"/>
        <w:spacing w:line="360" w:lineRule="auto"/>
        <w:jc w:val="both"/>
        <w:rPr>
          <w:b/>
          <w:bCs/>
          <w:sz w:val="28"/>
        </w:rPr>
      </w:pPr>
      <w:r w:rsidRPr="008E1D74">
        <w:rPr>
          <w:b/>
          <w:sz w:val="28"/>
        </w:rPr>
        <w:t xml:space="preserve">Познавательные УУД: </w:t>
      </w:r>
      <w:r w:rsidRPr="008E1D74">
        <w:rPr>
          <w:bCs/>
          <w:i/>
          <w:iCs/>
          <w:sz w:val="28"/>
          <w:u w:val="single"/>
        </w:rPr>
        <w:t>Общеучебные универсальные действия</w:t>
      </w:r>
      <w:r w:rsidRPr="008E1D74">
        <w:rPr>
          <w:b/>
          <w:bCs/>
          <w:sz w:val="28"/>
        </w:rPr>
        <w:t>:</w:t>
      </w:r>
    </w:p>
    <w:p w:rsidR="00C63A4C" w:rsidRPr="008E1D74" w:rsidRDefault="00C63A4C" w:rsidP="00C63A4C">
      <w:pPr>
        <w:tabs>
          <w:tab w:val="left" w:pos="9180"/>
        </w:tabs>
        <w:autoSpaceDE w:val="0"/>
        <w:spacing w:line="360" w:lineRule="auto"/>
        <w:jc w:val="both"/>
        <w:rPr>
          <w:bCs/>
          <w:sz w:val="28"/>
        </w:rPr>
      </w:pPr>
      <w:r w:rsidRPr="008E1D74">
        <w:rPr>
          <w:bCs/>
          <w:sz w:val="28"/>
        </w:rPr>
        <w:t>самостоятельное выделение и формулирование познавательной цели; поиск и выделение необходимой информации, структурирование знаний;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постановка и формулирование проблемы, самостоятельное создание алгоритмов деятельности при решении проблем тво</w:t>
      </w:r>
      <w:r>
        <w:rPr>
          <w:bCs/>
          <w:sz w:val="28"/>
        </w:rPr>
        <w:t>рческого и поискового характера.</w:t>
      </w:r>
    </w:p>
    <w:p w:rsidR="00C63A4C" w:rsidRPr="008E1D74" w:rsidRDefault="00C63A4C" w:rsidP="00C63A4C">
      <w:pPr>
        <w:tabs>
          <w:tab w:val="left" w:pos="9180"/>
        </w:tabs>
        <w:autoSpaceDE w:val="0"/>
        <w:snapToGrid w:val="0"/>
        <w:spacing w:line="360" w:lineRule="auto"/>
        <w:jc w:val="both"/>
        <w:rPr>
          <w:bCs/>
          <w:sz w:val="28"/>
        </w:rPr>
      </w:pPr>
      <w:r w:rsidRPr="008E1D74">
        <w:rPr>
          <w:bCs/>
          <w:i/>
          <w:iCs/>
          <w:sz w:val="28"/>
          <w:u w:val="single"/>
        </w:rPr>
        <w:t>Логические универсальные действия</w:t>
      </w:r>
      <w:r>
        <w:rPr>
          <w:bCs/>
          <w:i/>
          <w:iCs/>
          <w:sz w:val="28"/>
          <w:u w:val="single"/>
        </w:rPr>
        <w:t>:</w:t>
      </w:r>
    </w:p>
    <w:p w:rsidR="00C63A4C" w:rsidRPr="008E1D74" w:rsidRDefault="00C63A4C" w:rsidP="00C63A4C">
      <w:pPr>
        <w:rPr>
          <w:sz w:val="28"/>
        </w:rPr>
      </w:pPr>
      <w:r w:rsidRPr="008E1D74">
        <w:rPr>
          <w:sz w:val="28"/>
        </w:rPr>
        <w:t>построение логической цепочки рассуждений, анализ истинности утверждений;</w:t>
      </w:r>
    </w:p>
    <w:p w:rsidR="00C63A4C" w:rsidRPr="008E1D74" w:rsidRDefault="00C63A4C" w:rsidP="00C63A4C">
      <w:pPr>
        <w:tabs>
          <w:tab w:val="left" w:pos="9180"/>
        </w:tabs>
        <w:autoSpaceDE w:val="0"/>
        <w:spacing w:line="360" w:lineRule="auto"/>
        <w:jc w:val="both"/>
        <w:rPr>
          <w:bCs/>
          <w:sz w:val="28"/>
        </w:rPr>
      </w:pPr>
      <w:r w:rsidRPr="008E1D74">
        <w:rPr>
          <w:sz w:val="28"/>
        </w:rPr>
        <w:t>доказательство, выдвижение гипотез и их обоснование</w:t>
      </w:r>
    </w:p>
    <w:p w:rsidR="00C63A4C" w:rsidRPr="008E1D74" w:rsidRDefault="00C63A4C" w:rsidP="00C63A4C">
      <w:pPr>
        <w:jc w:val="both"/>
        <w:rPr>
          <w:b/>
          <w:sz w:val="28"/>
        </w:rPr>
      </w:pPr>
    </w:p>
    <w:p w:rsidR="00C63A4C" w:rsidRPr="008E1D74" w:rsidRDefault="00C63A4C" w:rsidP="00C63A4C">
      <w:pPr>
        <w:tabs>
          <w:tab w:val="left" w:pos="9180"/>
        </w:tabs>
        <w:autoSpaceDE w:val="0"/>
        <w:snapToGrid w:val="0"/>
        <w:spacing w:line="360" w:lineRule="auto"/>
        <w:jc w:val="both"/>
        <w:rPr>
          <w:bCs/>
          <w:iCs/>
          <w:sz w:val="28"/>
        </w:rPr>
      </w:pPr>
      <w:r w:rsidRPr="008E1D74">
        <w:rPr>
          <w:b/>
          <w:sz w:val="28"/>
        </w:rPr>
        <w:t>Коммуникативные УУД:</w:t>
      </w:r>
      <w:r w:rsidRPr="008E1D74">
        <w:rPr>
          <w:sz w:val="28"/>
        </w:rPr>
        <w:t xml:space="preserve"> </w:t>
      </w:r>
      <w:r w:rsidRPr="008E1D74">
        <w:rPr>
          <w:bCs/>
          <w:iCs/>
          <w:sz w:val="28"/>
        </w:rPr>
        <w:t>планирование учебного сотрудничества с учителем и сверстниками,</w:t>
      </w:r>
    </w:p>
    <w:p w:rsidR="00C63A4C" w:rsidRPr="008E1D74" w:rsidRDefault="00C63A4C" w:rsidP="00C63A4C">
      <w:pPr>
        <w:tabs>
          <w:tab w:val="left" w:pos="9180"/>
        </w:tabs>
        <w:autoSpaceDE w:val="0"/>
        <w:spacing w:line="360" w:lineRule="auto"/>
        <w:jc w:val="both"/>
        <w:rPr>
          <w:sz w:val="28"/>
        </w:rPr>
      </w:pPr>
      <w:r w:rsidRPr="008E1D74">
        <w:rPr>
          <w:bCs/>
          <w:iCs/>
          <w:sz w:val="28"/>
        </w:rPr>
        <w:t xml:space="preserve">постановка вопросов, </w:t>
      </w:r>
      <w:r w:rsidRPr="008E1D74">
        <w:rPr>
          <w:iCs/>
          <w:sz w:val="28"/>
        </w:rPr>
        <w:t>разрешение конфликта,</w:t>
      </w:r>
      <w:r w:rsidRPr="008E1D74">
        <w:rPr>
          <w:sz w:val="28"/>
        </w:rPr>
        <w:t xml:space="preserve"> </w:t>
      </w:r>
      <w:r w:rsidRPr="008E1D74">
        <w:rPr>
          <w:iCs/>
          <w:sz w:val="28"/>
        </w:rPr>
        <w:t xml:space="preserve">умение с достаточной полнотой и точностью выражать свои мысли. </w:t>
      </w:r>
      <w:r w:rsidRPr="008E1D74">
        <w:rPr>
          <w:sz w:val="28"/>
        </w:rPr>
        <w:t>в соответствии с задачами и условиями коммуникации.</w:t>
      </w:r>
    </w:p>
    <w:p w:rsidR="00C63A4C" w:rsidRPr="008E1D74" w:rsidRDefault="00C63A4C" w:rsidP="00C63A4C">
      <w:pPr>
        <w:jc w:val="both"/>
        <w:rPr>
          <w:sz w:val="28"/>
        </w:rPr>
      </w:pPr>
    </w:p>
    <w:p w:rsidR="00C63A4C" w:rsidRPr="008E1D74" w:rsidRDefault="00C63A4C" w:rsidP="00C63A4C">
      <w:pPr>
        <w:tabs>
          <w:tab w:val="left" w:pos="9180"/>
        </w:tabs>
        <w:autoSpaceDE w:val="0"/>
        <w:snapToGrid w:val="0"/>
        <w:spacing w:line="360" w:lineRule="auto"/>
        <w:jc w:val="both"/>
        <w:rPr>
          <w:bCs/>
          <w:sz w:val="28"/>
        </w:rPr>
      </w:pPr>
      <w:r w:rsidRPr="008E1D74">
        <w:rPr>
          <w:b/>
          <w:sz w:val="28"/>
        </w:rPr>
        <w:t>Регулятивные УУД:</w:t>
      </w:r>
      <w:r w:rsidRPr="008E1D74">
        <w:rPr>
          <w:sz w:val="28"/>
        </w:rPr>
        <w:t xml:space="preserve">  </w:t>
      </w:r>
      <w:r w:rsidRPr="008E1D74">
        <w:rPr>
          <w:bCs/>
          <w:sz w:val="28"/>
        </w:rPr>
        <w:t>целеполагание как постановка учебной задачи на основе соотнесения того, что уже известно и усвоено учащимися, и того, что ещё неизвестно; планирование — определение последовательности промежуточных целей с учётом конечного результата; составление план</w:t>
      </w:r>
      <w:r>
        <w:rPr>
          <w:bCs/>
          <w:sz w:val="28"/>
        </w:rPr>
        <w:t>а и последовательности действий.</w:t>
      </w:r>
    </w:p>
    <w:p w:rsidR="00C63A4C" w:rsidRPr="008E1D74" w:rsidRDefault="00C63A4C" w:rsidP="00C63A4C">
      <w:pPr>
        <w:tabs>
          <w:tab w:val="left" w:pos="9180"/>
        </w:tabs>
        <w:autoSpaceDE w:val="0"/>
        <w:snapToGrid w:val="0"/>
        <w:spacing w:line="360" w:lineRule="auto"/>
        <w:jc w:val="both"/>
        <w:rPr>
          <w:bCs/>
          <w:sz w:val="28"/>
        </w:rPr>
      </w:pPr>
      <w:r w:rsidRPr="008E1D74">
        <w:rPr>
          <w:b/>
          <w:sz w:val="28"/>
        </w:rPr>
        <w:t>Личностные УУД:</w:t>
      </w:r>
      <w:r w:rsidRPr="008E1D74">
        <w:rPr>
          <w:bCs/>
          <w:i/>
          <w:sz w:val="28"/>
        </w:rPr>
        <w:t xml:space="preserve"> самоопределение:</w:t>
      </w:r>
      <w:r w:rsidRPr="008E1D74">
        <w:rPr>
          <w:bCs/>
          <w:sz w:val="28"/>
        </w:rPr>
        <w:t xml:space="preserve"> личностное, профессиональное</w:t>
      </w:r>
      <w:r>
        <w:rPr>
          <w:bCs/>
          <w:sz w:val="28"/>
        </w:rPr>
        <w:t>.</w:t>
      </w:r>
    </w:p>
    <w:p w:rsidR="00C63A4C" w:rsidRPr="008E1D74" w:rsidRDefault="00C63A4C" w:rsidP="00C63A4C">
      <w:pPr>
        <w:jc w:val="both"/>
        <w:rPr>
          <w:sz w:val="28"/>
        </w:rPr>
      </w:pPr>
      <w:r w:rsidRPr="008E1D74">
        <w:rPr>
          <w:b/>
          <w:sz w:val="28"/>
        </w:rPr>
        <w:t>Основные понятия</w:t>
      </w:r>
      <w:r w:rsidRPr="008E1D74">
        <w:rPr>
          <w:sz w:val="28"/>
        </w:rPr>
        <w:t>: обратимые химические реакции, скорость химической реакции, факторы, влияющие на сдвиг химического равновесия.</w:t>
      </w:r>
    </w:p>
    <w:p w:rsidR="00C63A4C" w:rsidRPr="008E1D74" w:rsidRDefault="00C63A4C" w:rsidP="00C63A4C">
      <w:pPr>
        <w:jc w:val="both"/>
        <w:rPr>
          <w:sz w:val="28"/>
        </w:rPr>
      </w:pPr>
      <w:r w:rsidRPr="008E1D74">
        <w:rPr>
          <w:b/>
          <w:sz w:val="28"/>
        </w:rPr>
        <w:t xml:space="preserve">Межпредметные связи:  </w:t>
      </w:r>
      <w:r w:rsidRPr="008E1D74">
        <w:rPr>
          <w:sz w:val="28"/>
        </w:rPr>
        <w:t xml:space="preserve"> физика</w:t>
      </w:r>
      <w:r>
        <w:rPr>
          <w:sz w:val="28"/>
        </w:rPr>
        <w:t>, химическая технология.</w:t>
      </w:r>
    </w:p>
    <w:p w:rsidR="00C63A4C" w:rsidRPr="008E1D74" w:rsidRDefault="00C63A4C" w:rsidP="00C63A4C">
      <w:pPr>
        <w:rPr>
          <w:sz w:val="28"/>
        </w:rPr>
      </w:pPr>
      <w:r w:rsidRPr="008E1D74">
        <w:rPr>
          <w:b/>
          <w:sz w:val="28"/>
        </w:rPr>
        <w:t xml:space="preserve">Ресурсы: </w:t>
      </w:r>
      <w:r w:rsidRPr="008E1D74">
        <w:rPr>
          <w:sz w:val="28"/>
        </w:rPr>
        <w:t>ЦИОР, УМК Н.Е. Кузецова, Т.Н. Литвинова, А.Н. Левкин. Химия. 11 класс. А.Н. Левкин, Н.Е. Кузнецова.</w:t>
      </w:r>
      <w:r>
        <w:rPr>
          <w:sz w:val="28"/>
        </w:rPr>
        <w:t xml:space="preserve"> Москва. « Вентана-Граф». 2011г.</w:t>
      </w:r>
      <w:r w:rsidRPr="008E1D74">
        <w:rPr>
          <w:sz w:val="28"/>
        </w:rPr>
        <w:t xml:space="preserve"> Задачник по химии. 11 класс.</w:t>
      </w:r>
      <w:r w:rsidRPr="00193B58">
        <w:rPr>
          <w:sz w:val="28"/>
        </w:rPr>
        <w:t xml:space="preserve"> </w:t>
      </w:r>
      <w:r>
        <w:rPr>
          <w:sz w:val="28"/>
        </w:rPr>
        <w:t>Москва. « Вентана-Граф». 2011г.</w:t>
      </w:r>
    </w:p>
    <w:p w:rsidR="00C63A4C" w:rsidRPr="008E1D74" w:rsidRDefault="00C63A4C" w:rsidP="00C63A4C">
      <w:pPr>
        <w:jc w:val="both"/>
        <w:rPr>
          <w:sz w:val="28"/>
        </w:rPr>
      </w:pPr>
      <w:r w:rsidRPr="008E1D74">
        <w:rPr>
          <w:sz w:val="28"/>
        </w:rPr>
        <w:t xml:space="preserve"> </w:t>
      </w:r>
    </w:p>
    <w:p w:rsidR="00C63A4C" w:rsidRPr="00DF01E1" w:rsidRDefault="00C63A4C" w:rsidP="00C63A4C">
      <w:pPr>
        <w:ind w:left="900" w:hanging="540"/>
        <w:jc w:val="center"/>
        <w:rPr>
          <w:b/>
          <w:sz w:val="28"/>
          <w:szCs w:val="28"/>
        </w:rPr>
      </w:pPr>
      <w:r w:rsidRPr="00DF01E1">
        <w:rPr>
          <w:b/>
          <w:sz w:val="28"/>
          <w:szCs w:val="28"/>
        </w:rPr>
        <w:t>Технологическая карта урока</w:t>
      </w:r>
      <w:r>
        <w:rPr>
          <w:b/>
          <w:sz w:val="28"/>
          <w:szCs w:val="28"/>
        </w:rPr>
        <w:t xml:space="preserve"> химии.</w:t>
      </w:r>
    </w:p>
    <w:p w:rsidR="00C63A4C" w:rsidRDefault="00C63A4C" w:rsidP="00C63A4C">
      <w:pPr>
        <w:ind w:left="900" w:hanging="540"/>
        <w:jc w:val="center"/>
        <w:rPr>
          <w:sz w:val="28"/>
          <w:szCs w:val="28"/>
        </w:rPr>
      </w:pPr>
    </w:p>
    <w:tbl>
      <w:tblPr>
        <w:tblpPr w:leftFromText="180" w:rightFromText="180" w:vertAnchor="text" w:tblpX="-459" w:tblpY="1"/>
        <w:tblOverlap w:val="never"/>
        <w:tblW w:w="19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8"/>
        <w:gridCol w:w="6996"/>
        <w:gridCol w:w="2370"/>
        <w:gridCol w:w="1934"/>
        <w:gridCol w:w="3640"/>
        <w:gridCol w:w="2434"/>
      </w:tblGrid>
      <w:tr w:rsidR="00C63A4C" w:rsidTr="00F443EE">
        <w:trPr>
          <w:gridAfter w:val="1"/>
          <w:wAfter w:w="2457" w:type="dxa"/>
        </w:trPr>
        <w:tc>
          <w:tcPr>
            <w:tcW w:w="2069" w:type="dxa"/>
          </w:tcPr>
          <w:p w:rsidR="00C63A4C" w:rsidRDefault="00C63A4C" w:rsidP="00F443EE">
            <w:r>
              <w:t>Этапы урока.</w:t>
            </w:r>
          </w:p>
        </w:tc>
        <w:tc>
          <w:tcPr>
            <w:tcW w:w="6966" w:type="dxa"/>
          </w:tcPr>
          <w:p w:rsidR="00C63A4C" w:rsidRDefault="00C63A4C" w:rsidP="00F443EE">
            <w:r>
              <w:t xml:space="preserve"> Содержание учебного материала. Деятельность учителя.</w:t>
            </w:r>
          </w:p>
        </w:tc>
        <w:tc>
          <w:tcPr>
            <w:tcW w:w="2371" w:type="dxa"/>
          </w:tcPr>
          <w:p w:rsidR="00C63A4C" w:rsidRDefault="00C63A4C" w:rsidP="00F443EE">
            <w:r>
              <w:t>Деятельность учащихся</w:t>
            </w:r>
          </w:p>
        </w:tc>
        <w:tc>
          <w:tcPr>
            <w:tcW w:w="1934" w:type="dxa"/>
          </w:tcPr>
          <w:p w:rsidR="00C63A4C" w:rsidRDefault="00C63A4C" w:rsidP="00F443EE">
            <w:r>
              <w:t>ФОУД</w:t>
            </w:r>
          </w:p>
        </w:tc>
        <w:tc>
          <w:tcPr>
            <w:tcW w:w="3645" w:type="dxa"/>
          </w:tcPr>
          <w:p w:rsidR="00C63A4C" w:rsidRDefault="00C63A4C" w:rsidP="00F443EE">
            <w:r>
              <w:t>Формирование УУД</w:t>
            </w:r>
          </w:p>
        </w:tc>
      </w:tr>
      <w:tr w:rsidR="00C63A4C" w:rsidTr="00F443EE">
        <w:trPr>
          <w:gridAfter w:val="1"/>
          <w:wAfter w:w="2457" w:type="dxa"/>
          <w:trHeight w:val="70"/>
        </w:trPr>
        <w:tc>
          <w:tcPr>
            <w:tcW w:w="2069" w:type="dxa"/>
          </w:tcPr>
          <w:p w:rsidR="00C63A4C" w:rsidRDefault="00C63A4C" w:rsidP="00F443EE">
            <w:r>
              <w:t>Определение потребностей и мотивов.</w:t>
            </w:r>
          </w:p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</w:tc>
        <w:tc>
          <w:tcPr>
            <w:tcW w:w="6966" w:type="dxa"/>
          </w:tcPr>
          <w:p w:rsidR="00C63A4C" w:rsidRPr="002D4509" w:rsidRDefault="00C63A4C" w:rsidP="00F443EE">
            <w:pPr>
              <w:rPr>
                <w:sz w:val="28"/>
                <w:szCs w:val="28"/>
              </w:rPr>
            </w:pPr>
            <w:r w:rsidRPr="002D4509">
              <w:rPr>
                <w:sz w:val="28"/>
                <w:szCs w:val="28"/>
              </w:rPr>
              <w:t>Учитель организует познавательную деятельность обучающихся.</w:t>
            </w:r>
          </w:p>
          <w:p w:rsidR="00C63A4C" w:rsidRPr="002D4509" w:rsidRDefault="00C63A4C" w:rsidP="00F443EE">
            <w:pPr>
              <w:rPr>
                <w:sz w:val="28"/>
                <w:szCs w:val="28"/>
              </w:rPr>
            </w:pPr>
          </w:p>
          <w:p w:rsidR="00C63A4C" w:rsidRPr="0052078D" w:rsidRDefault="00C63A4C" w:rsidP="00C63A4C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52078D">
              <w:t xml:space="preserve">Что такое химическая реакция. Укажите типы химических </w:t>
            </w:r>
          </w:p>
          <w:p w:rsidR="00C63A4C" w:rsidRPr="0052078D" w:rsidRDefault="00C63A4C" w:rsidP="00F443EE">
            <w:pPr>
              <w:pStyle w:val="a4"/>
            </w:pPr>
            <w:r w:rsidRPr="0052078D">
              <w:t>реакций.</w:t>
            </w:r>
          </w:p>
          <w:p w:rsidR="00C63A4C" w:rsidRDefault="00C63A4C" w:rsidP="00F443EE"/>
          <w:p w:rsidR="00C63A4C" w:rsidRPr="0052078D" w:rsidRDefault="00C63A4C" w:rsidP="00C63A4C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52078D">
              <w:t xml:space="preserve">Какие из приведенных химических реакций являются обратимыми и почему? </w:t>
            </w:r>
          </w:p>
          <w:p w:rsidR="00C63A4C" w:rsidRPr="0052078D" w:rsidRDefault="00C63A4C" w:rsidP="00F443EE">
            <w:pPr>
              <w:pStyle w:val="a4"/>
              <w:rPr>
                <w:lang w:val="en-US"/>
              </w:rPr>
            </w:pPr>
            <w:r w:rsidRPr="0052078D">
              <w:rPr>
                <w:lang w:val="en-US"/>
              </w:rPr>
              <w:t>NaOH + HCl —&gt; NaCl + H</w:t>
            </w:r>
            <w:r w:rsidRPr="0052078D">
              <w:rPr>
                <w:vertAlign w:val="subscript"/>
                <w:lang w:val="en-US"/>
              </w:rPr>
              <w:t>2</w:t>
            </w:r>
            <w:r w:rsidRPr="0052078D">
              <w:rPr>
                <w:lang w:val="en-US"/>
              </w:rPr>
              <w:t>O</w:t>
            </w:r>
            <w:r w:rsidRPr="0052078D">
              <w:rPr>
                <w:lang w:val="en-US"/>
              </w:rPr>
              <w:br/>
              <w:t>N</w:t>
            </w:r>
            <w:r w:rsidRPr="0052078D">
              <w:rPr>
                <w:vertAlign w:val="subscript"/>
                <w:lang w:val="en-US"/>
              </w:rPr>
              <w:t>2</w:t>
            </w:r>
            <w:r w:rsidRPr="0052078D">
              <w:rPr>
                <w:lang w:val="en-US"/>
              </w:rPr>
              <w:t xml:space="preserve"> + 3H</w:t>
            </w:r>
            <w:r w:rsidRPr="0052078D">
              <w:rPr>
                <w:vertAlign w:val="subscript"/>
                <w:lang w:val="en-US"/>
              </w:rPr>
              <w:t>2</w:t>
            </w:r>
            <w:r w:rsidRPr="0052078D">
              <w:rPr>
                <w:lang w:val="en-US"/>
              </w:rPr>
              <w:t xml:space="preserve"> —&gt; 2NH</w:t>
            </w:r>
            <w:r w:rsidRPr="0052078D">
              <w:rPr>
                <w:vertAlign w:val="subscript"/>
                <w:lang w:val="en-US"/>
              </w:rPr>
              <w:t>3</w:t>
            </w:r>
            <w:r w:rsidRPr="0052078D">
              <w:rPr>
                <w:lang w:val="en-US"/>
              </w:rPr>
              <w:t xml:space="preserve"> </w:t>
            </w:r>
            <w:r w:rsidRPr="0052078D">
              <w:rPr>
                <w:lang w:val="en-US"/>
              </w:rPr>
              <w:br/>
              <w:t>AgNO</w:t>
            </w:r>
            <w:r w:rsidRPr="0052078D">
              <w:rPr>
                <w:vertAlign w:val="subscript"/>
                <w:lang w:val="en-US"/>
              </w:rPr>
              <w:t>3</w:t>
            </w:r>
            <w:r w:rsidRPr="0052078D">
              <w:rPr>
                <w:lang w:val="en-US"/>
              </w:rPr>
              <w:t xml:space="preserve"> + NaCl —&gt; AgCl + NaNO</w:t>
            </w:r>
            <w:r w:rsidRPr="0052078D">
              <w:rPr>
                <w:vertAlign w:val="subscript"/>
                <w:lang w:val="en-US"/>
              </w:rPr>
              <w:t>3</w:t>
            </w:r>
            <w:r w:rsidRPr="0052078D">
              <w:rPr>
                <w:lang w:val="en-US"/>
              </w:rPr>
              <w:t xml:space="preserve"> </w:t>
            </w:r>
            <w:r w:rsidRPr="0052078D">
              <w:rPr>
                <w:lang w:val="en-US"/>
              </w:rPr>
              <w:br/>
              <w:t>SO</w:t>
            </w:r>
            <w:r w:rsidRPr="0052078D">
              <w:rPr>
                <w:vertAlign w:val="subscript"/>
                <w:lang w:val="en-US"/>
              </w:rPr>
              <w:t>3</w:t>
            </w:r>
            <w:r w:rsidRPr="0052078D">
              <w:rPr>
                <w:lang w:val="en-US"/>
              </w:rPr>
              <w:t xml:space="preserve"> + H</w:t>
            </w:r>
            <w:r w:rsidRPr="0052078D">
              <w:rPr>
                <w:vertAlign w:val="subscript"/>
                <w:lang w:val="en-US"/>
              </w:rPr>
              <w:t>2</w:t>
            </w:r>
            <w:r w:rsidRPr="0052078D">
              <w:rPr>
                <w:lang w:val="en-US"/>
              </w:rPr>
              <w:t>O —&gt; H</w:t>
            </w:r>
            <w:r w:rsidRPr="0052078D">
              <w:rPr>
                <w:vertAlign w:val="subscript"/>
                <w:lang w:val="en-US"/>
              </w:rPr>
              <w:t>2</w:t>
            </w:r>
            <w:r w:rsidRPr="0052078D">
              <w:rPr>
                <w:lang w:val="en-US"/>
              </w:rPr>
              <w:t>SO</w:t>
            </w:r>
            <w:r w:rsidRPr="0052078D">
              <w:rPr>
                <w:vertAlign w:val="subscript"/>
                <w:lang w:val="en-US"/>
              </w:rPr>
              <w:t>4</w:t>
            </w:r>
            <w:r w:rsidRPr="0052078D">
              <w:rPr>
                <w:lang w:val="en-US"/>
              </w:rPr>
              <w:br/>
              <w:t>CH</w:t>
            </w:r>
            <w:r w:rsidRPr="0052078D">
              <w:rPr>
                <w:vertAlign w:val="subscript"/>
                <w:lang w:val="en-US"/>
              </w:rPr>
              <w:t>4</w:t>
            </w:r>
            <w:r w:rsidRPr="0052078D">
              <w:rPr>
                <w:lang w:val="en-US"/>
              </w:rPr>
              <w:t xml:space="preserve"> + 2O</w:t>
            </w:r>
            <w:r w:rsidRPr="0052078D">
              <w:rPr>
                <w:vertAlign w:val="subscript"/>
                <w:lang w:val="en-US"/>
              </w:rPr>
              <w:t>2</w:t>
            </w:r>
            <w:r w:rsidRPr="0052078D">
              <w:rPr>
                <w:lang w:val="en-US"/>
              </w:rPr>
              <w:t xml:space="preserve"> —&gt; CO</w:t>
            </w:r>
            <w:r w:rsidRPr="0052078D">
              <w:rPr>
                <w:vertAlign w:val="subscript"/>
                <w:lang w:val="en-US"/>
              </w:rPr>
              <w:t>2</w:t>
            </w:r>
            <w:r w:rsidRPr="0052078D">
              <w:rPr>
                <w:lang w:val="en-US"/>
              </w:rPr>
              <w:t xml:space="preserve"> + 2H</w:t>
            </w:r>
            <w:r w:rsidRPr="0052078D">
              <w:rPr>
                <w:vertAlign w:val="subscript"/>
                <w:lang w:val="en-US"/>
              </w:rPr>
              <w:t>2</w:t>
            </w:r>
            <w:r w:rsidRPr="0052078D">
              <w:rPr>
                <w:lang w:val="en-US"/>
              </w:rPr>
              <w:t>O</w:t>
            </w:r>
            <w:r w:rsidRPr="0052078D">
              <w:rPr>
                <w:lang w:val="en-US"/>
              </w:rPr>
              <w:br/>
              <w:t>HCOOH + CH</w:t>
            </w:r>
            <w:r w:rsidRPr="0052078D">
              <w:rPr>
                <w:vertAlign w:val="subscript"/>
                <w:lang w:val="en-US"/>
              </w:rPr>
              <w:t>3</w:t>
            </w:r>
            <w:r w:rsidRPr="0052078D">
              <w:rPr>
                <w:lang w:val="en-US"/>
              </w:rPr>
              <w:t>OH —&gt; HCOOCH</w:t>
            </w:r>
            <w:r w:rsidRPr="0052078D">
              <w:rPr>
                <w:vertAlign w:val="subscript"/>
                <w:lang w:val="en-US"/>
              </w:rPr>
              <w:t>3</w:t>
            </w:r>
            <w:r w:rsidRPr="0052078D">
              <w:rPr>
                <w:lang w:val="en-US"/>
              </w:rPr>
              <w:t xml:space="preserve"> +</w:t>
            </w:r>
          </w:p>
          <w:p w:rsidR="00C63A4C" w:rsidRPr="00FB2EB0" w:rsidRDefault="00C63A4C" w:rsidP="00F443EE">
            <w:pPr>
              <w:ind w:left="360"/>
            </w:pPr>
            <w:r>
              <w:t>3.Укажите факторы, влияющие на скорость химических реакций.</w:t>
            </w:r>
          </w:p>
          <w:p w:rsidR="00C63A4C" w:rsidRPr="00FB2EB0" w:rsidRDefault="00C63A4C" w:rsidP="00F443EE"/>
          <w:p w:rsidR="00C63A4C" w:rsidRPr="0052078D" w:rsidRDefault="00C63A4C" w:rsidP="00C63A4C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t>Поработаем с графиком. Что означает момент равновесия</w:t>
            </w:r>
            <w:r w:rsidRPr="00BE15D3">
              <w:t>?</w:t>
            </w:r>
            <w:r>
              <w:t xml:space="preserve">    </w:t>
            </w:r>
          </w:p>
          <w:p w:rsidR="00C63A4C" w:rsidRDefault="00C63A4C" w:rsidP="00F443EE">
            <w:pPr>
              <w:pStyle w:val="a3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00400" cy="1695450"/>
                  <wp:effectExtent l="19050" t="0" r="0" b="0"/>
                  <wp:docPr id="1" name="Рисунок 15" descr="http://festival.1september.ru/articles/578062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festival.1september.ru/articles/578062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A4C" w:rsidRPr="00FB2EB0" w:rsidRDefault="00C63A4C" w:rsidP="00C63A4C">
            <w:pPr>
              <w:pStyle w:val="a3"/>
              <w:numPr>
                <w:ilvl w:val="0"/>
                <w:numId w:val="2"/>
              </w:numPr>
            </w:pPr>
            <w:r w:rsidRPr="00FB2EB0">
              <w:rPr>
                <w:bCs/>
                <w:lang w:eastAsia="ru-RU"/>
              </w:rPr>
              <w:t>Охар</w:t>
            </w:r>
            <w:r>
              <w:rPr>
                <w:bCs/>
                <w:lang w:eastAsia="ru-RU"/>
              </w:rPr>
              <w:t>актеризуйте химическую реакцию промышленного получения аммиака.</w:t>
            </w:r>
          </w:p>
          <w:p w:rsidR="00C63A4C" w:rsidRDefault="00C63A4C" w:rsidP="00F443EE">
            <w:pPr>
              <w:pStyle w:val="a3"/>
              <w:ind w:left="720"/>
              <w:rPr>
                <w:bCs/>
                <w:lang w:eastAsia="ru-RU"/>
              </w:rPr>
            </w:pPr>
            <w:r w:rsidRPr="00FB2EB0">
              <w:rPr>
                <w:bCs/>
                <w:lang w:eastAsia="ru-RU"/>
              </w:rPr>
              <w:t>N</w:t>
            </w:r>
            <w:r w:rsidRPr="00FB2EB0">
              <w:rPr>
                <w:bCs/>
                <w:vertAlign w:val="subscript"/>
                <w:lang w:eastAsia="ru-RU"/>
              </w:rPr>
              <w:t>2</w:t>
            </w:r>
            <w:r w:rsidRPr="00FB2EB0">
              <w:rPr>
                <w:bCs/>
                <w:lang w:eastAsia="ru-RU"/>
              </w:rPr>
              <w:t xml:space="preserve"> + 3H</w:t>
            </w:r>
            <w:r w:rsidRPr="00FB2EB0">
              <w:rPr>
                <w:bCs/>
                <w:vertAlign w:val="subscript"/>
                <w:lang w:eastAsia="ru-RU"/>
              </w:rPr>
              <w:t>2</w:t>
            </w:r>
            <w:r w:rsidRPr="00FB2EB0">
              <w:rPr>
                <w:bCs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85775" cy="171450"/>
                  <wp:effectExtent l="19050" t="0" r="9525" b="0"/>
                  <wp:docPr id="2" name="Рисунок 3" descr="http://festival.1september.ru/articles/556547/Image65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estival.1september.ru/articles/556547/Image65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EB0">
              <w:rPr>
                <w:bCs/>
                <w:lang w:eastAsia="ru-RU"/>
              </w:rPr>
              <w:t>2NH</w:t>
            </w:r>
            <w:r w:rsidRPr="00FB2EB0">
              <w:rPr>
                <w:bCs/>
                <w:vertAlign w:val="subscript"/>
                <w:lang w:eastAsia="ru-RU"/>
              </w:rPr>
              <w:t>3</w:t>
            </w:r>
            <w:r w:rsidRPr="00FB2EB0">
              <w:rPr>
                <w:bCs/>
                <w:lang w:eastAsia="ru-RU"/>
              </w:rPr>
              <w:t xml:space="preserve"> + Q</w:t>
            </w:r>
          </w:p>
          <w:p w:rsidR="00C63A4C" w:rsidRPr="008853F3" w:rsidRDefault="00C63A4C" w:rsidP="00F443EE">
            <w:pPr>
              <w:pStyle w:val="a3"/>
              <w:ind w:left="720"/>
              <w:rPr>
                <w:bCs/>
                <w:lang w:eastAsia="ru-RU"/>
              </w:rPr>
            </w:pPr>
          </w:p>
          <w:p w:rsidR="00C63A4C" w:rsidRPr="0052078D" w:rsidRDefault="00C63A4C" w:rsidP="00F443EE">
            <w:pPr>
              <w:pStyle w:val="a4"/>
              <w:spacing w:after="0" w:line="240" w:lineRule="auto"/>
            </w:pPr>
          </w:p>
          <w:p w:rsidR="00C63A4C" w:rsidRDefault="00C63A4C" w:rsidP="00F443EE">
            <w:pPr>
              <w:ind w:left="360"/>
            </w:pPr>
            <w:r>
              <w:t xml:space="preserve">  </w:t>
            </w:r>
          </w:p>
          <w:p w:rsidR="00C63A4C" w:rsidRPr="002D4509" w:rsidRDefault="00C63A4C" w:rsidP="00F443EE">
            <w:pPr>
              <w:ind w:left="360"/>
              <w:rPr>
                <w:sz w:val="28"/>
                <w:szCs w:val="28"/>
              </w:rPr>
            </w:pPr>
            <w:r w:rsidRPr="002D4509">
              <w:rPr>
                <w:sz w:val="28"/>
                <w:szCs w:val="28"/>
              </w:rPr>
              <w:t>Создание проблемной ситуации.</w:t>
            </w:r>
          </w:p>
          <w:p w:rsidR="00C63A4C" w:rsidRDefault="00C63A4C" w:rsidP="00F443EE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</w:t>
            </w:r>
            <w:r w:rsidRPr="009F038A">
              <w:rPr>
                <w:b w:val="0"/>
                <w:sz w:val="24"/>
              </w:rPr>
              <w:t xml:space="preserve">Во всех индустриально развитых странах азотная промышленность  является одной из основных ведущих отраслей.  Историю развития производства аммиака можно рассматривать как борьбу за повышение полезного использования электрической, тепловой и механической энергии.  </w:t>
            </w:r>
            <w:r>
              <w:rPr>
                <w:b w:val="0"/>
                <w:sz w:val="24"/>
              </w:rPr>
              <w:t>Из-за обратимости реакции КПД производства не  превышает 50%</w:t>
            </w:r>
            <w:r w:rsidRPr="009F038A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 xml:space="preserve"> Можно ли сделать так, чтобы КПД на современном производстве аммиака и других важнейших веществ значительно увеличился</w:t>
            </w:r>
            <w:r w:rsidRPr="009F038A">
              <w:rPr>
                <w:b w:val="0"/>
                <w:sz w:val="24"/>
              </w:rPr>
              <w:t>?</w:t>
            </w:r>
          </w:p>
          <w:p w:rsidR="00C63A4C" w:rsidRDefault="00C63A4C" w:rsidP="00F443EE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Предложите способы увеличения выхода продукта прямой реакции: </w:t>
            </w:r>
          </w:p>
          <w:p w:rsidR="00C63A4C" w:rsidRPr="009F038A" w:rsidRDefault="00C63A4C" w:rsidP="00F443EE">
            <w:pPr>
              <w:pStyle w:val="1"/>
              <w:rPr>
                <w:b w:val="0"/>
                <w:sz w:val="24"/>
              </w:rPr>
            </w:pPr>
            <w:r w:rsidRPr="00FB2EB0">
              <w:rPr>
                <w:sz w:val="24"/>
                <w:szCs w:val="24"/>
              </w:rPr>
              <w:t>N</w:t>
            </w:r>
            <w:r w:rsidRPr="00FB2EB0">
              <w:rPr>
                <w:sz w:val="24"/>
                <w:szCs w:val="24"/>
                <w:vertAlign w:val="subscript"/>
              </w:rPr>
              <w:t>2</w:t>
            </w:r>
            <w:r w:rsidRPr="00FB2EB0">
              <w:rPr>
                <w:sz w:val="24"/>
                <w:szCs w:val="24"/>
              </w:rPr>
              <w:t xml:space="preserve"> + 3H</w:t>
            </w:r>
            <w:r w:rsidRPr="00FB2EB0">
              <w:rPr>
                <w:sz w:val="24"/>
                <w:szCs w:val="24"/>
                <w:vertAlign w:val="subscript"/>
              </w:rPr>
              <w:t>2</w:t>
            </w:r>
            <w:r w:rsidRPr="00FB2EB0">
              <w:rPr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85775" cy="171450"/>
                  <wp:effectExtent l="19050" t="0" r="9525" b="0"/>
                  <wp:docPr id="3" name="Рисунок 3" descr="http://festival.1september.ru/articles/556547/Image65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estival.1september.ru/articles/556547/Image65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EB0">
              <w:rPr>
                <w:sz w:val="24"/>
                <w:szCs w:val="24"/>
              </w:rPr>
              <w:t>2NH</w:t>
            </w:r>
            <w:r w:rsidRPr="00FB2EB0">
              <w:rPr>
                <w:sz w:val="24"/>
                <w:szCs w:val="24"/>
                <w:vertAlign w:val="subscript"/>
              </w:rPr>
              <w:t>3</w:t>
            </w:r>
            <w:r w:rsidRPr="00FB2EB0">
              <w:rPr>
                <w:sz w:val="24"/>
                <w:szCs w:val="24"/>
              </w:rPr>
              <w:t xml:space="preserve"> + Q</w:t>
            </w:r>
          </w:p>
          <w:p w:rsidR="00C63A4C" w:rsidRPr="0052078D" w:rsidRDefault="00C63A4C" w:rsidP="00F443EE">
            <w:pPr>
              <w:pStyle w:val="a4"/>
              <w:spacing w:after="0" w:line="240" w:lineRule="auto"/>
            </w:pPr>
          </w:p>
          <w:p w:rsidR="00C63A4C" w:rsidRDefault="00C63A4C" w:rsidP="00F443EE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</w:p>
          <w:p w:rsidR="00C63A4C" w:rsidRPr="0047372E" w:rsidRDefault="00C63A4C" w:rsidP="00F443EE">
            <w:pPr>
              <w:pStyle w:val="1"/>
              <w:rPr>
                <w:b w:val="0"/>
                <w:sz w:val="28"/>
              </w:rPr>
            </w:pPr>
            <w:r w:rsidRPr="0047372E">
              <w:rPr>
                <w:sz w:val="28"/>
              </w:rPr>
              <w:t xml:space="preserve">   </w:t>
            </w:r>
            <w:r w:rsidRPr="0047372E">
              <w:rPr>
                <w:b w:val="0"/>
                <w:sz w:val="28"/>
              </w:rPr>
              <w:t>Как вы думаете, о чем пойдет речь на сегодняшнем уроке?  Какова цель урока?</w:t>
            </w:r>
          </w:p>
          <w:p w:rsidR="00C63A4C" w:rsidRPr="0052078D" w:rsidRDefault="00C63A4C" w:rsidP="00F443EE">
            <w:pPr>
              <w:pStyle w:val="a4"/>
              <w:ind w:left="0"/>
            </w:pPr>
          </w:p>
        </w:tc>
        <w:tc>
          <w:tcPr>
            <w:tcW w:w="2371" w:type="dxa"/>
          </w:tcPr>
          <w:p w:rsidR="00C63A4C" w:rsidRDefault="00C63A4C" w:rsidP="00F443EE">
            <w:r>
              <w:t>Обучающиеся выполняют задания, которые указывают на связь изученного материала с новой темой.</w:t>
            </w:r>
          </w:p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>
            <w:r>
              <w:t>Обучающиеся называют тему урока: «Обратимость химической реакции».</w:t>
            </w:r>
          </w:p>
          <w:p w:rsidR="00C63A4C" w:rsidRPr="00E2317F" w:rsidRDefault="00C63A4C" w:rsidP="00F443EE">
            <w:pPr>
              <w:spacing w:before="100" w:beforeAutospacing="1" w:after="100" w:afterAutospacing="1"/>
              <w:rPr>
                <w:lang w:eastAsia="ru-RU"/>
              </w:rPr>
            </w:pPr>
            <w:r>
              <w:t>Цель урока:</w:t>
            </w:r>
            <w:r w:rsidRPr="00E2317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обобщить знания </w:t>
            </w:r>
            <w:r w:rsidRPr="00E2317F">
              <w:rPr>
                <w:lang w:eastAsia="ru-RU"/>
              </w:rPr>
              <w:t xml:space="preserve">о состоянии химического равновесия. </w:t>
            </w:r>
          </w:p>
          <w:p w:rsidR="00C63A4C" w:rsidRDefault="00C63A4C" w:rsidP="00F443EE"/>
        </w:tc>
        <w:tc>
          <w:tcPr>
            <w:tcW w:w="1934" w:type="dxa"/>
          </w:tcPr>
          <w:p w:rsidR="00C63A4C" w:rsidRDefault="00C63A4C" w:rsidP="00F443EE">
            <w:r>
              <w:t>Фронтальная</w:t>
            </w:r>
          </w:p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>
            <w:r>
              <w:t>Парная работа</w:t>
            </w:r>
          </w:p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>
            <w:r>
              <w:t>Фронтальная</w:t>
            </w:r>
          </w:p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>
            <w:r>
              <w:t>Индивидуальная</w:t>
            </w:r>
          </w:p>
        </w:tc>
        <w:tc>
          <w:tcPr>
            <w:tcW w:w="3645" w:type="dxa"/>
          </w:tcPr>
          <w:p w:rsidR="00C63A4C" w:rsidRDefault="00C63A4C" w:rsidP="00F443EE">
            <w:pPr>
              <w:ind w:right="454"/>
            </w:pPr>
            <w:r>
              <w:t>Познавательные УУД: выделение и формулирование познавательной цели, структурирование знаний.</w:t>
            </w:r>
          </w:p>
          <w:p w:rsidR="00C63A4C" w:rsidRDefault="00C63A4C" w:rsidP="00F443EE"/>
          <w:p w:rsidR="00C63A4C" w:rsidRDefault="00C63A4C" w:rsidP="00F443EE"/>
          <w:p w:rsidR="00C63A4C" w:rsidRDefault="00C63A4C" w:rsidP="00F443EE">
            <w:r>
              <w:t>Коммуникативные: планирование учебного сотрудничества с учителем и сверстниками, определение цели, постановка вопросов).</w:t>
            </w:r>
          </w:p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Pr="00551EDE" w:rsidRDefault="00C63A4C" w:rsidP="00F443EE"/>
          <w:p w:rsidR="00C63A4C" w:rsidRPr="00551EDE" w:rsidRDefault="00C63A4C" w:rsidP="00F443EE"/>
          <w:p w:rsidR="00C63A4C" w:rsidRPr="00551EDE" w:rsidRDefault="00C63A4C" w:rsidP="00F443EE"/>
          <w:p w:rsidR="00C63A4C" w:rsidRPr="00551EDE" w:rsidRDefault="00C63A4C" w:rsidP="00F443EE"/>
          <w:p w:rsidR="00C63A4C" w:rsidRPr="00551EDE" w:rsidRDefault="00C63A4C" w:rsidP="00F443EE"/>
          <w:p w:rsidR="00C63A4C" w:rsidRPr="00551EDE" w:rsidRDefault="00C63A4C" w:rsidP="00F443EE"/>
          <w:p w:rsidR="00C63A4C" w:rsidRPr="00551EDE" w:rsidRDefault="00C63A4C" w:rsidP="00F443EE"/>
          <w:p w:rsidR="00C63A4C" w:rsidRPr="00551EDE" w:rsidRDefault="00C63A4C" w:rsidP="00F443EE"/>
          <w:p w:rsidR="00C63A4C" w:rsidRPr="00551EDE" w:rsidRDefault="00C63A4C" w:rsidP="00F443EE"/>
          <w:p w:rsidR="00C63A4C" w:rsidRPr="00551EDE" w:rsidRDefault="00C63A4C" w:rsidP="00F443EE"/>
          <w:p w:rsidR="00C63A4C" w:rsidRPr="00551EDE" w:rsidRDefault="00C63A4C" w:rsidP="00F443EE"/>
          <w:p w:rsidR="00C63A4C" w:rsidRDefault="00C63A4C" w:rsidP="00F443EE">
            <w:r>
              <w:t>Логические УУД (выдвижение гипотезы, обоснование, построение логических рассуждений).</w:t>
            </w:r>
          </w:p>
          <w:p w:rsidR="00C63A4C" w:rsidRDefault="00C63A4C" w:rsidP="00F443EE">
            <w:r>
              <w:t xml:space="preserve"> Регулятивные: целеполагание.</w:t>
            </w:r>
          </w:p>
        </w:tc>
      </w:tr>
      <w:tr w:rsidR="00C63A4C" w:rsidTr="00F443EE">
        <w:tc>
          <w:tcPr>
            <w:tcW w:w="2069" w:type="dxa"/>
          </w:tcPr>
          <w:p w:rsidR="00C63A4C" w:rsidRPr="00A562FE" w:rsidRDefault="00C63A4C" w:rsidP="00F443EE">
            <w:r w:rsidRPr="00A562FE">
              <w:t>2</w:t>
            </w:r>
            <w:r>
              <w:t>. Принятие учебных целей и условий их достижения.</w:t>
            </w:r>
          </w:p>
        </w:tc>
        <w:tc>
          <w:tcPr>
            <w:tcW w:w="6966" w:type="dxa"/>
          </w:tcPr>
          <w:p w:rsidR="00C63A4C" w:rsidRPr="00C63A4C" w:rsidRDefault="00C63A4C" w:rsidP="00F443EE">
            <w:r>
              <w:t>Способность управлять  химической реакцией составляет основу химической технологии.</w:t>
            </w:r>
          </w:p>
          <w:p w:rsidR="00C63A4C" w:rsidRPr="006B0247" w:rsidRDefault="00C63A4C" w:rsidP="00F443EE">
            <w:r w:rsidRPr="006C2408">
              <w:rPr>
                <w:sz w:val="28"/>
                <w:szCs w:val="28"/>
              </w:rPr>
              <w:t xml:space="preserve"> Гипотеза.</w:t>
            </w:r>
            <w:r w:rsidRPr="006B0247">
              <w:t xml:space="preserve"> </w:t>
            </w:r>
            <w:r>
              <w:t xml:space="preserve"> Если изучить факторы, влияющие на сдвиг химического равновесия, можно научиться управлять реакцией. Обучающиеся предлагают план действий по проверке гипотезы.</w:t>
            </w:r>
          </w:p>
        </w:tc>
        <w:tc>
          <w:tcPr>
            <w:tcW w:w="2371" w:type="dxa"/>
          </w:tcPr>
          <w:p w:rsidR="00C63A4C" w:rsidRDefault="00C63A4C" w:rsidP="00F443EE">
            <w:r>
              <w:t>Обучающиеся выдвигают гипотезу</w:t>
            </w:r>
          </w:p>
          <w:p w:rsidR="00C63A4C" w:rsidRDefault="00C63A4C" w:rsidP="00F443EE">
            <w:r>
              <w:t>о существовании термодинамических факторов, влияющих на смещение химического равновесия в нужном направлении.</w:t>
            </w:r>
          </w:p>
        </w:tc>
        <w:tc>
          <w:tcPr>
            <w:tcW w:w="1934" w:type="dxa"/>
          </w:tcPr>
          <w:p w:rsidR="00C63A4C" w:rsidRDefault="00C63A4C" w:rsidP="00F443EE">
            <w:r>
              <w:t>Ф</w:t>
            </w:r>
          </w:p>
        </w:tc>
        <w:tc>
          <w:tcPr>
            <w:tcW w:w="3645" w:type="dxa"/>
          </w:tcPr>
          <w:p w:rsidR="00C63A4C" w:rsidRDefault="00C63A4C" w:rsidP="00F443EE">
            <w:r>
              <w:t>Общеобразовательные УД (извлечение необходимого материала из текста).</w:t>
            </w:r>
          </w:p>
          <w:p w:rsidR="00C63A4C" w:rsidRDefault="00C63A4C" w:rsidP="00F443EE">
            <w:r>
              <w:t>Коммуникативные (инициативное сотрудничество в сборе информации)</w:t>
            </w:r>
          </w:p>
          <w:p w:rsidR="00C63A4C" w:rsidRDefault="00C63A4C" w:rsidP="00F443EE">
            <w:r>
              <w:t>Логические: построение логических рассуждений и доказательств)</w:t>
            </w:r>
          </w:p>
        </w:tc>
        <w:tc>
          <w:tcPr>
            <w:tcW w:w="2457" w:type="dxa"/>
          </w:tcPr>
          <w:p w:rsidR="00C63A4C" w:rsidRDefault="00C63A4C" w:rsidP="00F443EE"/>
        </w:tc>
      </w:tr>
      <w:tr w:rsidR="00C63A4C" w:rsidTr="00F443EE">
        <w:tc>
          <w:tcPr>
            <w:tcW w:w="2069" w:type="dxa"/>
          </w:tcPr>
          <w:p w:rsidR="00C63A4C" w:rsidRDefault="00C63A4C" w:rsidP="00F443EE">
            <w:r>
              <w:t>3.Проверка принятой гипотезы. Сбор данных, их анализ, формулирование выводов.</w:t>
            </w:r>
          </w:p>
        </w:tc>
        <w:tc>
          <w:tcPr>
            <w:tcW w:w="6966" w:type="dxa"/>
          </w:tcPr>
          <w:p w:rsidR="00C63A4C" w:rsidRDefault="00C63A4C" w:rsidP="00F443EE">
            <w:r>
              <w:t>Самостоятельная работа с учебником. Принцип Ле Шателье. Параграф 24.</w:t>
            </w:r>
          </w:p>
          <w:p w:rsidR="00C63A4C" w:rsidRDefault="00C63A4C" w:rsidP="00F443EE">
            <w:r>
              <w:t>Заполните таблицу. Факторы, влияющие на сдвиг химического равновесия на примере реакции синтеза аммиакаиз азота и водорода.</w:t>
            </w:r>
          </w:p>
          <w:p w:rsidR="00C63A4C" w:rsidRDefault="00C63A4C" w:rsidP="00F443EE">
            <w:r>
              <w:t>Работа с учебником (п. 24), ЭОР</w:t>
            </w:r>
            <w:r w:rsidRPr="008E4FDB">
              <w:t xml:space="preserve"> </w:t>
            </w:r>
            <w:hyperlink r:id="rId7" w:history="1">
              <w:r w:rsidRPr="0052078D">
                <w:rPr>
                  <w:rStyle w:val="a5"/>
                </w:rPr>
                <w:t>http://fcior.edu.ru/search.page?phrase</w:t>
              </w:r>
            </w:hyperlink>
            <w:r>
              <w:t xml:space="preserve">, информационные карты. </w:t>
            </w:r>
          </w:p>
          <w:p w:rsidR="00C63A4C" w:rsidRDefault="00C63A4C" w:rsidP="00F443EE">
            <w:pPr>
              <w:pStyle w:val="a3"/>
            </w:pPr>
            <w:r>
              <w:t>1группа – изучает влияние изменения температуры на смещение химического равновесия.</w:t>
            </w:r>
          </w:p>
          <w:p w:rsidR="00C63A4C" w:rsidRDefault="00C63A4C" w:rsidP="00F443EE">
            <w:pPr>
              <w:pStyle w:val="a3"/>
            </w:pPr>
            <w:r>
              <w:t>2 группа – влияние изменения концентрации на смещение химического равновесия.</w:t>
            </w:r>
          </w:p>
          <w:p w:rsidR="00C63A4C" w:rsidRDefault="00C63A4C" w:rsidP="00F443EE">
            <w:pPr>
              <w:pStyle w:val="a3"/>
            </w:pPr>
            <w:r>
              <w:t>3 группа – влияние изменения давления на смещение химического равновесия.</w:t>
            </w:r>
          </w:p>
          <w:p w:rsidR="00C63A4C" w:rsidRDefault="00C63A4C" w:rsidP="00F443EE">
            <w:pPr>
              <w:pStyle w:val="a3"/>
            </w:pPr>
            <w:r>
              <w:t xml:space="preserve">Отчеты групп о проделанной работе. </w:t>
            </w:r>
          </w:p>
          <w:p w:rsidR="00C63A4C" w:rsidRDefault="00C63A4C" w:rsidP="00F443EE"/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62"/>
              <w:gridCol w:w="1562"/>
              <w:gridCol w:w="1562"/>
            </w:tblGrid>
            <w:tr w:rsidR="00C63A4C" w:rsidTr="00F443EE">
              <w:tc>
                <w:tcPr>
                  <w:tcW w:w="1562" w:type="dxa"/>
                </w:tcPr>
                <w:p w:rsidR="00C63A4C" w:rsidRDefault="00C63A4C" w:rsidP="00F961D3">
                  <w:pPr>
                    <w:framePr w:hSpace="180" w:wrap="around" w:vAnchor="text" w:hAnchor="text" w:x="-459" w:y="1"/>
                    <w:suppressOverlap/>
                  </w:pPr>
                  <w:r>
                    <w:t>Влияние концентрации</w:t>
                  </w:r>
                </w:p>
              </w:tc>
              <w:tc>
                <w:tcPr>
                  <w:tcW w:w="1562" w:type="dxa"/>
                </w:tcPr>
                <w:p w:rsidR="00C63A4C" w:rsidRDefault="00C63A4C" w:rsidP="00F961D3">
                  <w:pPr>
                    <w:framePr w:hSpace="180" w:wrap="around" w:vAnchor="text" w:hAnchor="text" w:x="-459" w:y="1"/>
                    <w:suppressOverlap/>
                  </w:pPr>
                  <w:r>
                    <w:t>Влияние давления</w:t>
                  </w:r>
                </w:p>
              </w:tc>
              <w:tc>
                <w:tcPr>
                  <w:tcW w:w="1562" w:type="dxa"/>
                </w:tcPr>
                <w:p w:rsidR="00C63A4C" w:rsidRDefault="00C63A4C" w:rsidP="00F961D3">
                  <w:pPr>
                    <w:framePr w:hSpace="180" w:wrap="around" w:vAnchor="text" w:hAnchor="text" w:x="-459" w:y="1"/>
                    <w:suppressOverlap/>
                  </w:pPr>
                  <w:r>
                    <w:t>Влияние температуры</w:t>
                  </w:r>
                </w:p>
              </w:tc>
            </w:tr>
            <w:tr w:rsidR="00C63A4C" w:rsidTr="00F443EE">
              <w:tc>
                <w:tcPr>
                  <w:tcW w:w="1562" w:type="dxa"/>
                </w:tcPr>
                <w:p w:rsidR="00C63A4C" w:rsidRDefault="00C63A4C" w:rsidP="00F961D3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562" w:type="dxa"/>
                </w:tcPr>
                <w:p w:rsidR="00C63A4C" w:rsidRDefault="00C63A4C" w:rsidP="00F961D3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562" w:type="dxa"/>
                </w:tcPr>
                <w:p w:rsidR="00C63A4C" w:rsidRDefault="00C63A4C" w:rsidP="00F961D3">
                  <w:pPr>
                    <w:framePr w:hSpace="180" w:wrap="around" w:vAnchor="text" w:hAnchor="text" w:x="-459" w:y="1"/>
                    <w:suppressOverlap/>
                  </w:pPr>
                </w:p>
                <w:p w:rsidR="00C63A4C" w:rsidRDefault="00C63A4C" w:rsidP="00F961D3">
                  <w:pPr>
                    <w:framePr w:hSpace="180" w:wrap="around" w:vAnchor="text" w:hAnchor="text" w:x="-459" w:y="1"/>
                    <w:suppressOverlap/>
                  </w:pPr>
                </w:p>
                <w:p w:rsidR="00C63A4C" w:rsidRDefault="00C63A4C" w:rsidP="00F961D3">
                  <w:pPr>
                    <w:framePr w:hSpace="180" w:wrap="around" w:vAnchor="text" w:hAnchor="text" w:x="-459" w:y="1"/>
                    <w:suppressOverlap/>
                  </w:pPr>
                </w:p>
                <w:p w:rsidR="00C63A4C" w:rsidRDefault="00C63A4C" w:rsidP="00F961D3">
                  <w:pPr>
                    <w:framePr w:hSpace="180" w:wrap="around" w:vAnchor="text" w:hAnchor="text" w:x="-459" w:y="1"/>
                    <w:suppressOverlap/>
                  </w:pPr>
                </w:p>
                <w:p w:rsidR="00C63A4C" w:rsidRDefault="00C63A4C" w:rsidP="00F961D3">
                  <w:pPr>
                    <w:framePr w:hSpace="180" w:wrap="around" w:vAnchor="text" w:hAnchor="text" w:x="-459" w:y="1"/>
                    <w:suppressOverlap/>
                  </w:pPr>
                </w:p>
                <w:p w:rsidR="00C63A4C" w:rsidRDefault="00C63A4C" w:rsidP="00F961D3">
                  <w:pPr>
                    <w:framePr w:hSpace="180" w:wrap="around" w:vAnchor="text" w:hAnchor="text" w:x="-459" w:y="1"/>
                    <w:suppressOverlap/>
                  </w:pPr>
                </w:p>
                <w:p w:rsidR="00C63A4C" w:rsidRDefault="00C63A4C" w:rsidP="00F961D3">
                  <w:pPr>
                    <w:framePr w:hSpace="180" w:wrap="around" w:vAnchor="text" w:hAnchor="text" w:x="-459" w:y="1"/>
                    <w:suppressOverlap/>
                  </w:pPr>
                </w:p>
                <w:p w:rsidR="00C63A4C" w:rsidRDefault="00C63A4C" w:rsidP="00F961D3">
                  <w:pPr>
                    <w:framePr w:hSpace="180" w:wrap="around" w:vAnchor="text" w:hAnchor="text" w:x="-459" w:y="1"/>
                    <w:suppressOverlap/>
                  </w:pPr>
                </w:p>
              </w:tc>
            </w:tr>
          </w:tbl>
          <w:p w:rsidR="00C63A4C" w:rsidRDefault="00C63A4C" w:rsidP="00F443EE"/>
          <w:p w:rsidR="00C63A4C" w:rsidRDefault="00C63A4C" w:rsidP="00F443EE">
            <w:r>
              <w:t>Фронтальное обсуждение результатов работы.</w:t>
            </w:r>
          </w:p>
          <w:p w:rsidR="00C63A4C" w:rsidRDefault="00C63A4C" w:rsidP="00F443EE">
            <w:r>
              <w:t xml:space="preserve"> </w:t>
            </w:r>
          </w:p>
          <w:p w:rsidR="00C63A4C" w:rsidRDefault="00C63A4C" w:rsidP="00F443EE">
            <w:pPr>
              <w:spacing w:before="100" w:beforeAutospacing="1" w:after="100" w:afterAutospacing="1"/>
            </w:pPr>
            <w:r>
              <w:t xml:space="preserve">Выводы. </w:t>
            </w:r>
          </w:p>
          <w:p w:rsidR="00C63A4C" w:rsidRPr="00E2317F" w:rsidRDefault="00C63A4C" w:rsidP="00F443EE">
            <w:pPr>
              <w:spacing w:before="100" w:beforeAutospacing="1" w:after="100" w:afterAutospacing="1"/>
              <w:rPr>
                <w:lang w:eastAsia="ru-RU"/>
              </w:rPr>
            </w:pPr>
            <w:r w:rsidRPr="00E2317F">
              <w:rPr>
                <w:lang w:eastAsia="ru-RU"/>
              </w:rPr>
              <w:t>При повышении концентрации реагирующих веществ равновесие смещается</w:t>
            </w:r>
            <w:r>
              <w:rPr>
                <w:lang w:eastAsia="ru-RU"/>
              </w:rPr>
              <w:t xml:space="preserve"> в сторону образования продуктов.</w:t>
            </w:r>
          </w:p>
          <w:p w:rsidR="00C63A4C" w:rsidRPr="00E2317F" w:rsidRDefault="00C63A4C" w:rsidP="00F443EE">
            <w:pPr>
              <w:spacing w:before="100" w:beforeAutospacing="1" w:after="100" w:afterAutospacing="1"/>
              <w:rPr>
                <w:lang w:eastAsia="ru-RU"/>
              </w:rPr>
            </w:pPr>
            <w:r w:rsidRPr="00E2317F">
              <w:rPr>
                <w:lang w:eastAsia="ru-RU"/>
              </w:rPr>
              <w:t>При повышении концентрации продуктов реакции - в сторо</w:t>
            </w:r>
            <w:r>
              <w:rPr>
                <w:lang w:eastAsia="ru-RU"/>
              </w:rPr>
              <w:t>ну образования исходных веществ.</w:t>
            </w:r>
          </w:p>
          <w:p w:rsidR="00C63A4C" w:rsidRPr="00E2317F" w:rsidRDefault="00C63A4C" w:rsidP="00F443EE">
            <w:pPr>
              <w:spacing w:before="100" w:beforeAutospacing="1" w:after="100" w:afterAutospacing="1"/>
              <w:rPr>
                <w:lang w:eastAsia="ru-RU"/>
              </w:rPr>
            </w:pPr>
            <w:r w:rsidRPr="00E2317F">
              <w:rPr>
                <w:lang w:eastAsia="ru-RU"/>
              </w:rPr>
              <w:t>При повышении давления - в сторону той реак</w:t>
            </w:r>
            <w:r>
              <w:rPr>
                <w:lang w:eastAsia="ru-RU"/>
              </w:rPr>
              <w:t>ции, которая ведет к уменьшению объема газа.</w:t>
            </w:r>
          </w:p>
          <w:p w:rsidR="00C63A4C" w:rsidRPr="00E2317F" w:rsidRDefault="00C63A4C" w:rsidP="00F443EE">
            <w:pPr>
              <w:spacing w:before="100" w:beforeAutospacing="1" w:after="100" w:afterAutospacing="1"/>
              <w:rPr>
                <w:lang w:eastAsia="ru-RU"/>
              </w:rPr>
            </w:pPr>
            <w:r w:rsidRPr="00E2317F">
              <w:rPr>
                <w:lang w:eastAsia="ru-RU"/>
              </w:rPr>
              <w:t xml:space="preserve">При повышении температуры - в </w:t>
            </w:r>
            <w:r>
              <w:rPr>
                <w:lang w:eastAsia="ru-RU"/>
              </w:rPr>
              <w:t>сторону эндотермической реакции.</w:t>
            </w:r>
          </w:p>
          <w:p w:rsidR="00C63A4C" w:rsidRDefault="00C63A4C" w:rsidP="00F443EE">
            <w:r w:rsidRPr="00E2317F">
              <w:rPr>
                <w:lang w:eastAsia="ru-RU"/>
              </w:rPr>
              <w:t>При понижении температуры - в</w:t>
            </w:r>
            <w:r>
              <w:rPr>
                <w:lang w:eastAsia="ru-RU"/>
              </w:rPr>
              <w:t xml:space="preserve"> сторону экзотермической реакции</w:t>
            </w:r>
            <w:r>
              <w:t>.</w:t>
            </w:r>
          </w:p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</w:tc>
        <w:tc>
          <w:tcPr>
            <w:tcW w:w="2371" w:type="dxa"/>
          </w:tcPr>
          <w:p w:rsidR="00C63A4C" w:rsidRDefault="00C63A4C" w:rsidP="00F443EE">
            <w:r>
              <w:t>Выполняют работу в группах.</w:t>
            </w:r>
          </w:p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>
            <w:r>
              <w:t>Обучающиеся делают выводы и подводятся результаты урока.</w:t>
            </w:r>
          </w:p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</w:tc>
        <w:tc>
          <w:tcPr>
            <w:tcW w:w="1934" w:type="dxa"/>
          </w:tcPr>
          <w:p w:rsidR="00C63A4C" w:rsidRDefault="00C63A4C" w:rsidP="00F443EE">
            <w:r>
              <w:t>Г</w:t>
            </w:r>
          </w:p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>
            <w:r>
              <w:t>Фронтальная</w:t>
            </w:r>
          </w:p>
        </w:tc>
        <w:tc>
          <w:tcPr>
            <w:tcW w:w="3645" w:type="dxa"/>
          </w:tcPr>
          <w:p w:rsidR="00C63A4C" w:rsidRDefault="00C63A4C" w:rsidP="00F443EE"/>
          <w:p w:rsidR="00C63A4C" w:rsidRPr="00042FC0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Pr="00042FC0" w:rsidRDefault="00C63A4C" w:rsidP="00F443EE">
            <w:r>
              <w:t>Познавательные: поиск и выделение информации, решение рабочих задач с использованием ИКТ и источников информации. Логические: анализ.синтез, коммуникативные: сотрудничество,разрешение конфликтов, умение выражать мысли, личностные.</w:t>
            </w:r>
          </w:p>
        </w:tc>
        <w:tc>
          <w:tcPr>
            <w:tcW w:w="2457" w:type="dxa"/>
          </w:tcPr>
          <w:p w:rsidR="00C63A4C" w:rsidRDefault="00C63A4C" w:rsidP="00F443EE"/>
        </w:tc>
      </w:tr>
      <w:tr w:rsidR="00C63A4C" w:rsidTr="00F443EE">
        <w:tc>
          <w:tcPr>
            <w:tcW w:w="2069" w:type="dxa"/>
          </w:tcPr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>
            <w:r>
              <w:t>Рефлексия.</w:t>
            </w:r>
          </w:p>
        </w:tc>
        <w:tc>
          <w:tcPr>
            <w:tcW w:w="6966" w:type="dxa"/>
          </w:tcPr>
          <w:p w:rsidR="00C63A4C" w:rsidRDefault="00C63A4C" w:rsidP="00F443EE">
            <w:r>
              <w:t>Учитель побуждает учащихся к рефлексивному осмыслению полученных результатов с целью самопроверки.</w:t>
            </w:r>
          </w:p>
          <w:p w:rsidR="00C63A4C" w:rsidRPr="00A475A2" w:rsidRDefault="00C63A4C" w:rsidP="00F443EE">
            <w:pPr>
              <w:pStyle w:val="a3"/>
              <w:rPr>
                <w:color w:val="000000"/>
              </w:rPr>
            </w:pPr>
            <w:r>
              <w:t>1.Предложите свои способы смещения равновесия в соответствии с принципом противодействия.</w:t>
            </w:r>
            <w:r w:rsidRPr="00DA4B84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09750" cy="200025"/>
                  <wp:effectExtent l="19050" t="0" r="0" b="0"/>
                  <wp:docPr id="4" name="Рисунок 12" descr="http://festival.1september.ru/articles/578062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festival.1september.ru/articles/578062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75A2">
              <w:rPr>
                <w:color w:val="000000"/>
              </w:rPr>
              <w:t xml:space="preserve"> </w:t>
            </w:r>
          </w:p>
          <w:p w:rsidR="00C63A4C" w:rsidRPr="00A475A2" w:rsidRDefault="00C63A4C" w:rsidP="00F443EE">
            <w:pPr>
              <w:pStyle w:val="a3"/>
              <w:rPr>
                <w:color w:val="000000"/>
              </w:rPr>
            </w:pPr>
          </w:p>
          <w:p w:rsidR="00C63A4C" w:rsidRPr="00A475A2" w:rsidRDefault="00C63A4C" w:rsidP="00F443E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A475A2">
              <w:rPr>
                <w:color w:val="000000"/>
              </w:rPr>
              <w:t>Почему при сжатии смеси газов NO</w:t>
            </w:r>
            <w:r w:rsidRPr="00A475A2">
              <w:rPr>
                <w:color w:val="000000"/>
                <w:vertAlign w:val="subscript"/>
              </w:rPr>
              <w:t>2,</w:t>
            </w:r>
            <w:r w:rsidRPr="00A475A2">
              <w:rPr>
                <w:color w:val="000000"/>
              </w:rPr>
              <w:t xml:space="preserve"> N</w:t>
            </w:r>
            <w:r w:rsidRPr="00A475A2">
              <w:rPr>
                <w:color w:val="000000"/>
                <w:vertAlign w:val="subscript"/>
              </w:rPr>
              <w:t>2</w:t>
            </w:r>
            <w:r w:rsidRPr="00A475A2">
              <w:rPr>
                <w:color w:val="000000"/>
              </w:rPr>
              <w:t>O</w:t>
            </w:r>
            <w:r w:rsidRPr="00A475A2">
              <w:rPr>
                <w:color w:val="000000"/>
                <w:vertAlign w:val="subscript"/>
              </w:rPr>
              <w:t>4</w:t>
            </w:r>
            <w:r w:rsidRPr="00A475A2">
              <w:rPr>
                <w:color w:val="000000"/>
              </w:rPr>
              <w:t xml:space="preserve"> она светлеет? </w:t>
            </w:r>
          </w:p>
          <w:p w:rsidR="00C63A4C" w:rsidRPr="00A475A2" w:rsidRDefault="00C63A4C" w:rsidP="00F443EE">
            <w:pPr>
              <w:pStyle w:val="a3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4286250" cy="3905250"/>
                  <wp:effectExtent l="19050" t="0" r="0" b="0"/>
                  <wp:docPr id="9" name="Рисунок 6" descr="http://www.hemi.nsu.ru/ris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hemi.nsu.ru/ris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90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A4C" w:rsidRPr="00A475A2" w:rsidRDefault="00C63A4C" w:rsidP="00F443E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A475A2">
              <w:rPr>
                <w:color w:val="000000"/>
              </w:rPr>
              <w:t>Почему для сложной гетерогенной химической реакции</w:t>
            </w:r>
          </w:p>
          <w:p w:rsidR="00C63A4C" w:rsidRPr="00A475A2" w:rsidRDefault="00C63A4C" w:rsidP="00F443EE">
            <w:pPr>
              <w:pStyle w:val="a3"/>
              <w:jc w:val="center"/>
              <w:rPr>
                <w:color w:val="000000"/>
              </w:rPr>
            </w:pPr>
            <w:r w:rsidRPr="00A475A2">
              <w:rPr>
                <w:color w:val="000000"/>
              </w:rPr>
              <w:t>Fe</w:t>
            </w:r>
            <w:r w:rsidRPr="00A475A2">
              <w:rPr>
                <w:color w:val="000000"/>
                <w:vertAlign w:val="subscript"/>
              </w:rPr>
              <w:t>3</w:t>
            </w:r>
            <w:r w:rsidRPr="00A475A2">
              <w:rPr>
                <w:color w:val="000000"/>
              </w:rPr>
              <w:t>O</w:t>
            </w:r>
            <w:r w:rsidRPr="00A475A2">
              <w:rPr>
                <w:color w:val="000000"/>
                <w:vertAlign w:val="subscript"/>
              </w:rPr>
              <w:t>4</w:t>
            </w:r>
            <w:r w:rsidRPr="00A475A2">
              <w:rPr>
                <w:color w:val="000000"/>
              </w:rPr>
              <w:t xml:space="preserve"> (тв) + СО (г)   </w:t>
            </w: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152400" cy="123825"/>
                  <wp:effectExtent l="19050" t="0" r="0" b="0"/>
                  <wp:docPr id="5" name="Рисунок 10" descr="http://www.hemi.nsu.ru/strel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hemi.nsu.ru/strel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75A2">
              <w:rPr>
                <w:color w:val="000000"/>
              </w:rPr>
              <w:t>  3 FeO (тв) + СО</w:t>
            </w:r>
            <w:r w:rsidRPr="00A475A2">
              <w:rPr>
                <w:color w:val="000000"/>
                <w:vertAlign w:val="subscript"/>
              </w:rPr>
              <w:t>2</w:t>
            </w:r>
            <w:r w:rsidRPr="00A475A2">
              <w:rPr>
                <w:color w:val="000000"/>
              </w:rPr>
              <w:t xml:space="preserve"> (г) + Q кДж</w:t>
            </w:r>
          </w:p>
          <w:p w:rsidR="00C63A4C" w:rsidRDefault="00C63A4C" w:rsidP="00F443EE">
            <w:pPr>
              <w:pStyle w:val="a3"/>
              <w:rPr>
                <w:color w:val="000000"/>
              </w:rPr>
            </w:pPr>
            <w:r w:rsidRPr="00A475A2">
              <w:rPr>
                <w:color w:val="000000"/>
              </w:rPr>
              <w:t>можно предсказать, что изменение давления не приведет к смещению равновесия?</w:t>
            </w:r>
          </w:p>
          <w:p w:rsidR="00C63A4C" w:rsidRPr="00A475A2" w:rsidRDefault="00C63A4C" w:rsidP="00F443E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   Выполните тестовые задания. (Учащиеся самостоятельно выполняют тестовые задания).</w:t>
            </w:r>
          </w:p>
          <w:p w:rsidR="00C63A4C" w:rsidRPr="00A475A2" w:rsidRDefault="00C63A4C" w:rsidP="00F443E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A475A2">
              <w:rPr>
                <w:color w:val="000000"/>
              </w:rPr>
              <w:t xml:space="preserve"> В каких реакциях изменение давления окажет влияние на смещение равновесия?</w:t>
            </w:r>
          </w:p>
          <w:p w:rsidR="00C63A4C" w:rsidRPr="00A475A2" w:rsidRDefault="00C63A4C" w:rsidP="00F443EE">
            <w:pPr>
              <w:pStyle w:val="a3"/>
              <w:rPr>
                <w:color w:val="000000"/>
              </w:rPr>
            </w:pPr>
          </w:p>
          <w:p w:rsidR="00C63A4C" w:rsidRPr="00A475A2" w:rsidRDefault="00C63A4C" w:rsidP="00F443EE">
            <w:pPr>
              <w:pStyle w:val="a3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3038475" cy="1590675"/>
                  <wp:effectExtent l="19050" t="0" r="9525" b="0"/>
                  <wp:docPr id="6" name="Рисунок 8" descr="http://www.hemi.nsu.ru/im217_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www.hemi.nsu.ru/im217_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A4C" w:rsidRDefault="00C63A4C" w:rsidP="00F443EE"/>
          <w:p w:rsidR="00C63A4C" w:rsidRPr="00A475A2" w:rsidRDefault="00C63A4C" w:rsidP="00F443E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A475A2">
              <w:rPr>
                <w:color w:val="000000"/>
              </w:rPr>
              <w:t>В какой из четырех реакций равновесие больше всего сместится вправо при одновременном повышении температуры и понижении давления?</w:t>
            </w:r>
          </w:p>
          <w:p w:rsidR="00C63A4C" w:rsidRPr="00A475A2" w:rsidRDefault="00C63A4C" w:rsidP="00F443EE">
            <w:pPr>
              <w:pStyle w:val="a3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2933700" cy="1162050"/>
                  <wp:effectExtent l="0" t="0" r="0" b="0"/>
                  <wp:docPr id="7" name="Рисунок 4" descr="http://www.hemi.nsu.ru/im217_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hemi.nsu.ru/im217_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A4C" w:rsidRDefault="00C63A4C" w:rsidP="00F443EE"/>
          <w:p w:rsidR="00C63A4C" w:rsidRPr="0046289D" w:rsidRDefault="005B7BD6" w:rsidP="00F443EE">
            <w:r w:rsidRPr="005B7BD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="00C63A4C">
              <w:t>3. Какие утверждения верны</w:t>
            </w:r>
            <w:r w:rsidR="00C63A4C" w:rsidRPr="0046289D">
              <w:t>?</w:t>
            </w:r>
          </w:p>
          <w:p w:rsidR="00C63A4C" w:rsidRDefault="00C63A4C" w:rsidP="00F443EE">
            <w:r w:rsidRPr="0046289D">
              <w:t>1</w:t>
            </w:r>
            <w:r>
              <w:t>.Повышение температуры смещает равновесие в сторону эндотермической реакции.</w:t>
            </w:r>
          </w:p>
          <w:p w:rsidR="00C63A4C" w:rsidRDefault="00C63A4C" w:rsidP="00F443EE">
            <w:r>
              <w:t>2. Повышение температуры увеличивает как скорость прямой, так и обратной реакции.</w:t>
            </w:r>
          </w:p>
          <w:p w:rsidR="00C63A4C" w:rsidRDefault="00C63A4C" w:rsidP="00F443EE">
            <w:r>
              <w:t>3. Катализатор влияет на сдвиг химического равновесия.</w:t>
            </w:r>
          </w:p>
          <w:p w:rsidR="00C63A4C" w:rsidRPr="0046289D" w:rsidRDefault="00C63A4C" w:rsidP="00F443EE">
            <w:r>
              <w:t>4. В том случае,  когда реакция протекает без изменения числа молекул газов, равновесие не нарушается при сжатии или расширении системы.</w:t>
            </w:r>
          </w:p>
          <w:p w:rsidR="00C63A4C" w:rsidRDefault="00C63A4C" w:rsidP="00F443EE"/>
          <w:p w:rsidR="00C63A4C" w:rsidRPr="006B4AE7" w:rsidRDefault="00C63A4C" w:rsidP="00F443EE">
            <w:pPr>
              <w:rPr>
                <w:sz w:val="28"/>
                <w:szCs w:val="28"/>
              </w:rPr>
            </w:pPr>
            <w:r w:rsidRPr="006B4AE7">
              <w:rPr>
                <w:sz w:val="28"/>
                <w:szCs w:val="28"/>
              </w:rPr>
              <w:t>Возвращение к проблеме.</w:t>
            </w:r>
          </w:p>
          <w:p w:rsidR="00C63A4C" w:rsidRDefault="00C63A4C" w:rsidP="00F443EE">
            <w:pPr>
              <w:pStyle w:val="1"/>
              <w:rPr>
                <w:b w:val="0"/>
                <w:sz w:val="28"/>
                <w:szCs w:val="24"/>
              </w:rPr>
            </w:pPr>
            <w:r w:rsidRPr="001B1D90">
              <w:rPr>
                <w:b w:val="0"/>
                <w:sz w:val="28"/>
              </w:rPr>
              <w:t xml:space="preserve">Почему же выход аммиака на химическом производстве не превышает 50 %? </w:t>
            </w:r>
            <w:r w:rsidRPr="001B1D90">
              <w:rPr>
                <w:b w:val="0"/>
                <w:sz w:val="28"/>
                <w:szCs w:val="24"/>
              </w:rPr>
              <w:t xml:space="preserve"> </w:t>
            </w:r>
          </w:p>
          <w:p w:rsidR="00C63A4C" w:rsidRPr="001B1D90" w:rsidRDefault="00C63A4C" w:rsidP="00F443EE">
            <w:pPr>
              <w:pStyle w:val="1"/>
              <w:rPr>
                <w:b w:val="0"/>
                <w:sz w:val="28"/>
              </w:rPr>
            </w:pPr>
            <w:r w:rsidRPr="001B1D90">
              <w:rPr>
                <w:b w:val="0"/>
                <w:sz w:val="28"/>
                <w:szCs w:val="24"/>
              </w:rPr>
              <w:t>N</w:t>
            </w:r>
            <w:r w:rsidRPr="001B1D90">
              <w:rPr>
                <w:b w:val="0"/>
                <w:sz w:val="28"/>
                <w:szCs w:val="24"/>
                <w:vertAlign w:val="subscript"/>
              </w:rPr>
              <w:t>2</w:t>
            </w:r>
            <w:r w:rsidRPr="001B1D90">
              <w:rPr>
                <w:b w:val="0"/>
                <w:sz w:val="28"/>
                <w:szCs w:val="24"/>
              </w:rPr>
              <w:t xml:space="preserve"> + 3H</w:t>
            </w:r>
            <w:r w:rsidRPr="001B1D90">
              <w:rPr>
                <w:b w:val="0"/>
                <w:sz w:val="28"/>
                <w:szCs w:val="24"/>
                <w:vertAlign w:val="subscript"/>
              </w:rPr>
              <w:t>2</w:t>
            </w:r>
            <w:r w:rsidRPr="001B1D90">
              <w:rPr>
                <w:b w:val="0"/>
                <w:sz w:val="28"/>
                <w:szCs w:val="24"/>
              </w:rPr>
              <w:t xml:space="preserve"> </w:t>
            </w:r>
            <w:r>
              <w:rPr>
                <w:b w:val="0"/>
                <w:noProof/>
                <w:sz w:val="28"/>
              </w:rPr>
              <w:drawing>
                <wp:inline distT="0" distB="0" distL="0" distR="0">
                  <wp:extent cx="485775" cy="171450"/>
                  <wp:effectExtent l="19050" t="0" r="9525" b="0"/>
                  <wp:docPr id="10" name="Рисунок 3" descr="http://festival.1september.ru/articles/556547/Image65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estival.1september.ru/articles/556547/Image65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1D90">
              <w:rPr>
                <w:b w:val="0"/>
                <w:sz w:val="28"/>
                <w:szCs w:val="24"/>
              </w:rPr>
              <w:t>2NH</w:t>
            </w:r>
            <w:r w:rsidRPr="001B1D90">
              <w:rPr>
                <w:b w:val="0"/>
                <w:sz w:val="28"/>
                <w:szCs w:val="24"/>
                <w:vertAlign w:val="subscript"/>
              </w:rPr>
              <w:t>3</w:t>
            </w:r>
            <w:r w:rsidRPr="001B1D90">
              <w:rPr>
                <w:b w:val="0"/>
                <w:sz w:val="28"/>
                <w:szCs w:val="24"/>
              </w:rPr>
              <w:t xml:space="preserve"> + Q</w:t>
            </w:r>
          </w:p>
          <w:p w:rsidR="00C63A4C" w:rsidRPr="001B1D90" w:rsidRDefault="00C63A4C" w:rsidP="00F443EE"/>
          <w:p w:rsidR="00C63A4C" w:rsidRPr="00161C08" w:rsidRDefault="00C63A4C" w:rsidP="00F443EE">
            <w:r>
              <w:t>Обучающиеся заполняют таблицу, работая в парах.</w:t>
            </w:r>
          </w:p>
          <w:p w:rsidR="00C63A4C" w:rsidRPr="00161C08" w:rsidRDefault="00C63A4C" w:rsidP="00F443EE"/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367"/>
              <w:gridCol w:w="3368"/>
            </w:tblGrid>
            <w:tr w:rsidR="00C63A4C" w:rsidTr="00F443EE">
              <w:tc>
                <w:tcPr>
                  <w:tcW w:w="3367" w:type="dxa"/>
                </w:tcPr>
                <w:p w:rsidR="00C63A4C" w:rsidRPr="00B23EE7" w:rsidRDefault="00C63A4C" w:rsidP="00F961D3">
                  <w:pPr>
                    <w:framePr w:hSpace="180" w:wrap="around" w:vAnchor="text" w:hAnchor="text" w:x="-459" w:y="1"/>
                    <w:suppressOverlap/>
                    <w:rPr>
                      <w:rFonts w:ascii="Calibri" w:eastAsia="Calibri" w:hAnsi="Calibri"/>
                    </w:rPr>
                  </w:pPr>
                  <w:r w:rsidRPr="00B23EE7">
                    <w:rPr>
                      <w:rFonts w:ascii="Calibri" w:eastAsia="Calibri" w:hAnsi="Calibri"/>
                      <w:sz w:val="22"/>
                      <w:szCs w:val="22"/>
                    </w:rPr>
                    <w:t>Как увеличить скорость реакции синтеза аммиака?</w:t>
                  </w:r>
                </w:p>
              </w:tc>
              <w:tc>
                <w:tcPr>
                  <w:tcW w:w="3368" w:type="dxa"/>
                </w:tcPr>
                <w:p w:rsidR="00C63A4C" w:rsidRPr="00B23EE7" w:rsidRDefault="00C63A4C" w:rsidP="00F961D3">
                  <w:pPr>
                    <w:framePr w:hSpace="180" w:wrap="around" w:vAnchor="text" w:hAnchor="text" w:x="-459" w:y="1"/>
                    <w:suppressOverlap/>
                    <w:rPr>
                      <w:rFonts w:ascii="Calibri" w:eastAsia="Calibri" w:hAnsi="Calibri"/>
                    </w:rPr>
                  </w:pPr>
                  <w:r w:rsidRPr="00B23EE7">
                    <w:rPr>
                      <w:rFonts w:ascii="Calibri" w:eastAsia="Calibri" w:hAnsi="Calibri"/>
                      <w:sz w:val="22"/>
                      <w:szCs w:val="22"/>
                    </w:rPr>
                    <w:t>Какие условия необходимо создать для смещения химического равновесия в сторону выхода аммиака?</w:t>
                  </w:r>
                </w:p>
              </w:tc>
            </w:tr>
            <w:tr w:rsidR="00C63A4C" w:rsidTr="00F443EE">
              <w:tc>
                <w:tcPr>
                  <w:tcW w:w="3367" w:type="dxa"/>
                </w:tcPr>
                <w:p w:rsidR="00C63A4C" w:rsidRPr="00B23EE7" w:rsidRDefault="00C63A4C" w:rsidP="00F961D3">
                  <w:pPr>
                    <w:framePr w:hSpace="180" w:wrap="around" w:vAnchor="text" w:hAnchor="text" w:x="-459" w:y="1"/>
                    <w:suppressOverlap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368" w:type="dxa"/>
                </w:tcPr>
                <w:p w:rsidR="00C63A4C" w:rsidRPr="00C63A4C" w:rsidRDefault="00C63A4C" w:rsidP="00F961D3">
                  <w:pPr>
                    <w:framePr w:hSpace="180" w:wrap="around" w:vAnchor="text" w:hAnchor="text" w:x="-459" w:y="1"/>
                    <w:suppressOverlap/>
                    <w:rPr>
                      <w:rFonts w:ascii="Calibri" w:eastAsia="Calibri" w:hAnsi="Calibri"/>
                    </w:rPr>
                  </w:pPr>
                </w:p>
                <w:p w:rsidR="00C63A4C" w:rsidRPr="00C63A4C" w:rsidRDefault="00C63A4C" w:rsidP="00F961D3">
                  <w:pPr>
                    <w:framePr w:hSpace="180" w:wrap="around" w:vAnchor="text" w:hAnchor="text" w:x="-459" w:y="1"/>
                    <w:suppressOverlap/>
                    <w:rPr>
                      <w:rFonts w:ascii="Calibri" w:eastAsia="Calibri" w:hAnsi="Calibri"/>
                    </w:rPr>
                  </w:pPr>
                </w:p>
                <w:p w:rsidR="00C63A4C" w:rsidRPr="00C63A4C" w:rsidRDefault="00C63A4C" w:rsidP="00F961D3">
                  <w:pPr>
                    <w:framePr w:hSpace="180" w:wrap="around" w:vAnchor="text" w:hAnchor="text" w:x="-459" w:y="1"/>
                    <w:suppressOverlap/>
                    <w:rPr>
                      <w:rFonts w:ascii="Calibri" w:eastAsia="Calibri" w:hAnsi="Calibri"/>
                    </w:rPr>
                  </w:pPr>
                </w:p>
                <w:p w:rsidR="00C63A4C" w:rsidRPr="00C63A4C" w:rsidRDefault="00C63A4C" w:rsidP="00F961D3">
                  <w:pPr>
                    <w:framePr w:hSpace="180" w:wrap="around" w:vAnchor="text" w:hAnchor="text" w:x="-459" w:y="1"/>
                    <w:suppressOverlap/>
                    <w:rPr>
                      <w:rFonts w:ascii="Calibri" w:eastAsia="Calibri" w:hAnsi="Calibri"/>
                    </w:rPr>
                  </w:pPr>
                </w:p>
              </w:tc>
            </w:tr>
          </w:tbl>
          <w:p w:rsidR="00C63A4C" w:rsidRPr="00920D33" w:rsidRDefault="00C63A4C" w:rsidP="00F443EE"/>
          <w:p w:rsidR="00C63A4C" w:rsidRDefault="00C63A4C" w:rsidP="00F443EE"/>
          <w:p w:rsidR="00C63A4C" w:rsidRPr="00B23EE7" w:rsidRDefault="00C63A4C" w:rsidP="00F443EE">
            <w:r>
              <w:t xml:space="preserve">Обучающиеся приходят к выводу о том, что </w:t>
            </w:r>
            <w:r>
              <w:rPr>
                <w:lang w:eastAsia="ru-RU"/>
              </w:rPr>
              <w:t>р</w:t>
            </w:r>
            <w:r w:rsidRPr="00B23EE7">
              <w:rPr>
                <w:lang w:eastAsia="ru-RU"/>
              </w:rPr>
              <w:t>еакция синтеза протекает с выделением тепла. Поэтому</w:t>
            </w:r>
            <w:r>
              <w:rPr>
                <w:lang w:eastAsia="ru-RU"/>
              </w:rPr>
              <w:t>,</w:t>
            </w:r>
            <w:r w:rsidRPr="00B23EE7">
              <w:rPr>
                <w:lang w:eastAsia="ru-RU"/>
              </w:rPr>
              <w:t xml:space="preserve"> согласно принципу Ле Шателье, с повышением температуры равновесие реакции сдвигается влево, т. е. чем выше температура, тем меньше азота и водорода вступают в реакцию. При низкой температуре реакция синтеза аммиака протекает более полно.Однако с понижением температуры скорость большинства химических реакций, в том числе и скорость реакции синтеза аммиака, уменьшается. Поэтому для обеспечения значительной скорости образования аммиака реакцию необходимо проводить при достаточно высокой температуре. Практически синтез аммиак</w:t>
            </w:r>
            <w:r>
              <w:rPr>
                <w:lang w:eastAsia="ru-RU"/>
              </w:rPr>
              <w:t>а ведется при температуре 450-</w:t>
            </w:r>
            <w:r w:rsidRPr="00B23EE7">
              <w:rPr>
                <w:lang w:eastAsia="ru-RU"/>
              </w:rPr>
              <w:t>500° С, при которой реакция протекает достаточно быстро и содержание аммиака в газовой смеси сравнительно высоко.</w:t>
            </w:r>
          </w:p>
          <w:p w:rsidR="00C63A4C" w:rsidRDefault="00C63A4C" w:rsidP="00F443EE"/>
          <w:p w:rsidR="00C63A4C" w:rsidRDefault="00C63A4C" w:rsidP="00F443EE">
            <w:r>
              <w:t>Подведение итогов этапа. Обучающиеся делают выводы о смещении химического равновесия и подводятся  результаты урока.</w:t>
            </w:r>
          </w:p>
          <w:p w:rsidR="00C63A4C" w:rsidRDefault="00C63A4C" w:rsidP="00F443EE"/>
          <w:p w:rsidR="00C63A4C" w:rsidRDefault="00C63A4C" w:rsidP="00F443EE"/>
          <w:p w:rsidR="00C63A4C" w:rsidRDefault="00C63A4C" w:rsidP="00F443EE">
            <w:r>
              <w:t>Давайте вернемся к теме и цели урока. Выскажите ваше мнение о выполнении цели, раскрытии темы урока.</w:t>
            </w:r>
          </w:p>
          <w:p w:rsidR="00C63A4C" w:rsidRDefault="00C63A4C" w:rsidP="00F443EE"/>
          <w:p w:rsidR="00C63A4C" w:rsidRDefault="00C63A4C" w:rsidP="00F443EE">
            <w:r>
              <w:t>Домашнее задание: п.24 (обязательная часть), сообщение «Интересные факты из мира обратимых реакций»</w:t>
            </w:r>
          </w:p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</w:tc>
        <w:tc>
          <w:tcPr>
            <w:tcW w:w="2371" w:type="dxa"/>
          </w:tcPr>
          <w:p w:rsidR="00C63A4C" w:rsidRDefault="00C63A4C" w:rsidP="00F443EE"/>
        </w:tc>
        <w:tc>
          <w:tcPr>
            <w:tcW w:w="1934" w:type="dxa"/>
          </w:tcPr>
          <w:p w:rsidR="00C63A4C" w:rsidRDefault="00C63A4C" w:rsidP="00F443EE">
            <w:r>
              <w:t>П</w:t>
            </w:r>
          </w:p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>
            <w:r>
              <w:t>И</w:t>
            </w:r>
          </w:p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</w:tc>
        <w:tc>
          <w:tcPr>
            <w:tcW w:w="3645" w:type="dxa"/>
          </w:tcPr>
          <w:p w:rsidR="00C63A4C" w:rsidRDefault="00C63A4C" w:rsidP="00F443EE">
            <w:r>
              <w:t>Регулятивные действия (контроль и коррекция, оценка), познавательные ,рефлексия способов и условий действия.</w:t>
            </w:r>
          </w:p>
          <w:p w:rsidR="00C63A4C" w:rsidRDefault="00C63A4C" w:rsidP="00F443EE">
            <w:r>
              <w:t>Личностные: нравственно-эстетическая ориентация.</w:t>
            </w:r>
          </w:p>
          <w:p w:rsidR="00C63A4C" w:rsidRDefault="00C63A4C" w:rsidP="00F443EE">
            <w:r>
              <w:t>Познавательные: общеучебные, логические.</w:t>
            </w:r>
          </w:p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>
            <w:r>
              <w:t>Регулятивные: контроль, коррекция, познавательные: рефлексия способов и условий действия, контроль и оценка результатов деятельности.</w:t>
            </w:r>
          </w:p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>
            <w:r>
              <w:t>Регулятивные действия (контроль и коррекция, оценка), познавательные, рефлексия способов и условий действия.</w:t>
            </w:r>
          </w:p>
          <w:p w:rsidR="00C63A4C" w:rsidRDefault="00C63A4C" w:rsidP="00F443EE"/>
          <w:p w:rsidR="00C63A4C" w:rsidRDefault="00C63A4C" w:rsidP="00F443EE">
            <w:r>
              <w:t>Познавательные: общеучебные, логические.</w:t>
            </w:r>
          </w:p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Default="00C63A4C" w:rsidP="00F443EE"/>
          <w:p w:rsidR="00C63A4C" w:rsidRPr="00F8576D" w:rsidRDefault="00C63A4C" w:rsidP="00F443EE"/>
        </w:tc>
        <w:tc>
          <w:tcPr>
            <w:tcW w:w="2457" w:type="dxa"/>
          </w:tcPr>
          <w:p w:rsidR="00C63A4C" w:rsidRDefault="00C63A4C" w:rsidP="00F443EE"/>
        </w:tc>
      </w:tr>
    </w:tbl>
    <w:p w:rsidR="00C63A4C" w:rsidRDefault="00C63A4C" w:rsidP="00C63A4C">
      <w:r>
        <w:br w:type="textWrapping" w:clear="all"/>
      </w:r>
    </w:p>
    <w:p w:rsidR="004A4B1F" w:rsidRDefault="004A4B1F"/>
    <w:sectPr w:rsidR="004A4B1F" w:rsidSect="004A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F714B"/>
    <w:multiLevelType w:val="multilevel"/>
    <w:tmpl w:val="25B4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852EA5"/>
    <w:multiLevelType w:val="hybridMultilevel"/>
    <w:tmpl w:val="0420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/>
  <w:rsids>
    <w:rsidRoot w:val="00C63A4C"/>
    <w:rsid w:val="004A4B1F"/>
    <w:rsid w:val="005B7BD6"/>
    <w:rsid w:val="0085019F"/>
    <w:rsid w:val="00C63A4C"/>
    <w:rsid w:val="00F9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C63A4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C63A4C"/>
    <w:pPr>
      <w:spacing w:before="280" w:after="280"/>
    </w:pPr>
  </w:style>
  <w:style w:type="paragraph" w:styleId="a4">
    <w:name w:val="List Paragraph"/>
    <w:basedOn w:val="a"/>
    <w:uiPriority w:val="34"/>
    <w:qFormat/>
    <w:rsid w:val="00C63A4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rsid w:val="00C63A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3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A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cior.edu.ru/search.page?phrase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1585</Words>
  <Characters>9040</Characters>
  <Application>Microsoft Office Word</Application>
  <DocSecurity>0</DocSecurity>
  <Lines>75</Lines>
  <Paragraphs>21</Paragraphs>
  <ScaleCrop>false</ScaleCrop>
  <Company>Microsoft</Company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Ярик</dc:creator>
  <cp:lastModifiedBy>Ярик</cp:lastModifiedBy>
  <cp:revision>2</cp:revision>
  <dcterms:created xsi:type="dcterms:W3CDTF">2013-07-09T17:01:00Z</dcterms:created>
  <dcterms:modified xsi:type="dcterms:W3CDTF">2013-07-09T17:01:00Z</dcterms:modified>
</cp:coreProperties>
</file>