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</w:rPr>
      </w:pPr>
    </w:p>
    <w:p w:rsidR="001437A8" w:rsidRP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 w:rsidRPr="001437A8"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  <w:t>Классный час по теме</w:t>
      </w: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 w:rsidRPr="001437A8"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  <w:t xml:space="preserve"> «Моя малая родина.</w:t>
      </w:r>
      <w:r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  <w:t xml:space="preserve"> </w:t>
      </w:r>
      <w:r w:rsidRPr="001437A8"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  <w:t>Нравственные корни»</w:t>
      </w: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1437A8" w:rsidRPr="001437A8" w:rsidRDefault="001437A8" w:rsidP="001437A8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</w:p>
    <w:p w:rsidR="001437A8" w:rsidRPr="001437A8" w:rsidRDefault="001437A8" w:rsidP="001437A8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32"/>
          <w:szCs w:val="32"/>
        </w:rPr>
      </w:pPr>
      <w:r w:rsidRPr="001437A8">
        <w:rPr>
          <w:rFonts w:ascii="Arial" w:eastAsia="Times New Roman" w:hAnsi="Arial" w:cs="Arial"/>
          <w:color w:val="000000"/>
          <w:sz w:val="32"/>
          <w:szCs w:val="32"/>
        </w:rPr>
        <w:t>Составила</w:t>
      </w:r>
      <w:r w:rsidRPr="001437A8">
        <w:rPr>
          <w:rFonts w:ascii="Arial" w:eastAsia="Times New Roman" w:hAnsi="Arial" w:cs="Arial"/>
          <w:color w:val="000000"/>
          <w:sz w:val="32"/>
          <w:szCs w:val="32"/>
        </w:rPr>
        <w:br/>
        <w:t xml:space="preserve">классный руководитель </w:t>
      </w:r>
      <w:proofErr w:type="gramStart"/>
      <w:r w:rsidRPr="001437A8">
        <w:rPr>
          <w:rFonts w:ascii="Arial" w:eastAsia="Times New Roman" w:hAnsi="Arial" w:cs="Arial"/>
          <w:color w:val="000000"/>
          <w:sz w:val="32"/>
          <w:szCs w:val="32"/>
        </w:rPr>
        <w:t>7</w:t>
      </w:r>
      <w:proofErr w:type="gramEnd"/>
      <w:r w:rsidRPr="001437A8">
        <w:rPr>
          <w:rFonts w:ascii="Arial" w:eastAsia="Times New Roman" w:hAnsi="Arial" w:cs="Arial"/>
          <w:color w:val="000000"/>
          <w:sz w:val="32"/>
          <w:szCs w:val="32"/>
        </w:rPr>
        <w:t xml:space="preserve"> а класса </w:t>
      </w:r>
    </w:p>
    <w:p w:rsidR="001437A8" w:rsidRPr="001437A8" w:rsidRDefault="001437A8" w:rsidP="001437A8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32"/>
          <w:szCs w:val="32"/>
        </w:rPr>
      </w:pPr>
      <w:r w:rsidRPr="001437A8">
        <w:rPr>
          <w:rFonts w:ascii="Arial" w:eastAsia="Times New Roman" w:hAnsi="Arial" w:cs="Arial"/>
          <w:color w:val="000000"/>
          <w:sz w:val="32"/>
          <w:szCs w:val="32"/>
        </w:rPr>
        <w:t>Лазарева Н.Н.</w:t>
      </w:r>
      <w:r w:rsidRPr="001437A8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1437A8" w:rsidRDefault="001437A8" w:rsidP="001437A8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437A8" w:rsidRDefault="001437A8" w:rsidP="001437A8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437A8" w:rsidRDefault="001437A8" w:rsidP="001437A8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437A8" w:rsidRDefault="001437A8" w:rsidP="001437A8">
      <w:pPr>
        <w:shd w:val="clear" w:color="auto" w:fill="FDF7DF"/>
        <w:spacing w:before="75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2014</w:t>
      </w:r>
    </w:p>
    <w:p w:rsidR="001437A8" w:rsidRPr="001437A8" w:rsidRDefault="001437A8" w:rsidP="001437A8">
      <w:pPr>
        <w:shd w:val="clear" w:color="auto" w:fill="FDF7DF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37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Цель:</w:t>
      </w:r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t> Показать значение родины в жизни каждого человека.</w:t>
      </w:r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437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Задачи: </w:t>
      </w:r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Образовательная</w:t>
      </w:r>
      <w:proofErr w:type="gramEnd"/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t>: обобщить понятия: Родина, малая родина</w:t>
      </w:r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Развивающая: развивать у детей речь, кругозор, память, внимание.</w:t>
      </w:r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Коррекционная: коррекция и развитие личностных качеств учащихся, эмоционально-волевой сферы</w:t>
      </w:r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Воспитательная: воспитание интереса и желания больше узнать о родном крае, своей малой Родины.</w:t>
      </w:r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437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Оборудование: </w:t>
      </w:r>
      <w:proofErr w:type="spellStart"/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мультимедийное</w:t>
      </w:r>
      <w:proofErr w:type="spellEnd"/>
      <w:r w:rsidRPr="001437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оборудование, презентация.</w:t>
      </w:r>
    </w:p>
    <w:p w:rsidR="001437A8" w:rsidRPr="001437A8" w:rsidRDefault="001437A8" w:rsidP="001437A8">
      <w:pPr>
        <w:shd w:val="clear" w:color="auto" w:fill="FDF7D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</w:rPr>
      </w:pPr>
      <w:r w:rsidRPr="001437A8"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</w:rPr>
        <w:t>Ход занятия.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7D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75"/>
        <w:gridCol w:w="3425"/>
      </w:tblGrid>
      <w:tr w:rsidR="001437A8" w:rsidRPr="001437A8" w:rsidTr="001437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vAlign w:val="center"/>
            <w:hideMark/>
          </w:tcPr>
          <w:p w:rsidR="001437A8" w:rsidRPr="001437A8" w:rsidRDefault="001437A8" w:rsidP="0014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vAlign w:val="center"/>
            <w:hideMark/>
          </w:tcPr>
          <w:p w:rsidR="001437A8" w:rsidRPr="001437A8" w:rsidRDefault="001437A8" w:rsidP="0014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437A8" w:rsidRPr="001437A8" w:rsidTr="001437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vAlign w:val="center"/>
            <w:hideMark/>
          </w:tcPr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1.Организационный момент</w:t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читель здоровается с детьми, приглашает занять свои места.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2. Сообщение темы. Целевая установка.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Дорогие ребята! Этот классный час у нас сегодня не совсем обычный т.к. на занятии у нас присутствуют гости.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Обратите внимание на слайд. Прочитайте тему занятия…………………..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Мы сегодня будем с вами говорить о Родине. О малой родине. Что человек называет своей Родиной?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3.Вступительное слово.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сейчас посмотрите на карту, (слайд 2) сравните нашу страну по размеру с другими странами. Какая страна занимает самую большую площадь?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 какой стране мы с вами живем?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Гражданином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какой страны вы являетесь?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Как называется столица нашей Родины?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Все мы живём в огромной стране название, которой – Россия.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Россия – самая большая страна на свете.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Границы России проходят и по суше, и по морю.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Наша страна очень красива и богата</w:t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.. 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 это наша Родина. - Что каждый из вас считает своей малой родиной?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Что значит моя? Что значит малая? Что значит родина?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(Слайд 3)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МОЯ – потому что здесь моя семья, мои друзья, мой дом, моя улица, моя школа…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МАЛАЯ – потому что это маленькая частичка моей необъятной страны.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РОДИНА – потому что здесь живут родные моему сердцу люди.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Основная часть: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 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Родина – это земля, государство, где человек рождается.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Слово «Родина» произошло от древнего слова «Род», которое обозначает группу людей, объединённых кровным родством (Родня).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Проводится конкурс «Родня»</w:t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Предлагается назвать как можно больше слов с корнем «род».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(Варианты: родить, родители, родич, родня, родственники, родословная, народ, народность, родник, родной и др.) (слайд 4)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РОДИТЕЛИ – отец и мать, у которых рождаются дети.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РОДИЧ – родственник, член рода.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РОДНЯ – родственники.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РОДОСЛОВНАЯ – перечень поколений одного рода. Люди гордятся своей родословной, изучают её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РОДИНА – это и Отечество, страна, и место рождения человека.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НАРОД – нация, жители страны.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Итак, у нас ключевое слово – РОДИНА. О том, как бережно всегда относился русский народ к своей Родине</w:t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говорится в пословицах. (слайд 5)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(Игра составь пословицу)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Родина – мать, Родине служить.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Жит</w:t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ь-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 умей за неё постоять.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Человек без Родины, там и пригодится.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Где кто родится, что соловей без песни.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 Но есть место в нашей стране, где мы родились и растем – это наш родной край, это наша малая Родина. Это слово я записала два раза. В чём их различие?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(слайд 6)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Когда слово «Родина» пишется с большой буквы?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Когда слово «родина» пишется с маленькой буквы?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- Чем дорого вам это </w:t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место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кроме того, что там вы родились и с вами проживают ваши родственники?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Знаете ли вы знаменитых земляков?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 Что из истории своего края вы можете рассказать?</w:t>
            </w:r>
          </w:p>
          <w:p w:rsid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hideMark/>
          </w:tcPr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Дети проходят в класс, здороваются с учителем, садятся.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смотрят на слайд 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</w:t>
            </w:r>
            <w:proofErr w:type="spell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Слайд</w:t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.т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ема</w:t>
            </w:r>
            <w:proofErr w:type="spell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классного часа)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Один из учащихся читает название занятия: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Дети смотрят на слай</w:t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д(</w:t>
            </w:r>
            <w:proofErr w:type="spellStart"/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Слайд:карта</w:t>
            </w:r>
            <w:proofErr w:type="spell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России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РФ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РФ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Москва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отвечают на вопросы.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читают по слайду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.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зачитывают значение слов со слайда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Дети складывают 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пословицу из разрезанных слов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(слайд дети зачитывают </w:t>
            </w:r>
            <w:proofErr w:type="gramStart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пословицы</w:t>
            </w:r>
            <w:proofErr w:type="gramEnd"/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объясняют их значение)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отвечают на вопросы.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(одно пишется с большой буквы, а другое – с маленькой) (Когда мы говорим о нашем селе, где мы родились и живём.)</w:t>
            </w: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дети отвечают на вопросы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7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отвечают на вопросы анкеты</w:t>
            </w: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437A8" w:rsidRPr="001437A8" w:rsidRDefault="001437A8" w:rsidP="001437A8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793703" w:rsidRPr="001437A8" w:rsidRDefault="00793703">
      <w:pPr>
        <w:rPr>
          <w:rFonts w:ascii="Times New Roman" w:hAnsi="Times New Roman" w:cs="Times New Roman"/>
          <w:sz w:val="28"/>
          <w:szCs w:val="28"/>
        </w:rPr>
      </w:pPr>
    </w:p>
    <w:sectPr w:rsidR="00793703" w:rsidRPr="0014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7A8"/>
    <w:rsid w:val="001437A8"/>
    <w:rsid w:val="0079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43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7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437A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pigraf">
    <w:name w:val="epigraf"/>
    <w:basedOn w:val="a"/>
    <w:rsid w:val="0014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37A8"/>
  </w:style>
  <w:style w:type="paragraph" w:styleId="a3">
    <w:name w:val="Normal (Web)"/>
    <w:basedOn w:val="a"/>
    <w:uiPriority w:val="99"/>
    <w:unhideWhenUsed/>
    <w:rsid w:val="0014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37A8"/>
    <w:rPr>
      <w:i/>
      <w:iCs/>
    </w:rPr>
  </w:style>
  <w:style w:type="character" w:styleId="a5">
    <w:name w:val="Strong"/>
    <w:basedOn w:val="a0"/>
    <w:uiPriority w:val="22"/>
    <w:qFormat/>
    <w:rsid w:val="001437A8"/>
    <w:rPr>
      <w:b/>
      <w:bCs/>
    </w:rPr>
  </w:style>
  <w:style w:type="character" w:styleId="a6">
    <w:name w:val="Hyperlink"/>
    <w:basedOn w:val="a0"/>
    <w:uiPriority w:val="99"/>
    <w:semiHidden/>
    <w:unhideWhenUsed/>
    <w:rsid w:val="00143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4566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2014-08-29T15:41:00Z</dcterms:created>
  <dcterms:modified xsi:type="dcterms:W3CDTF">2014-08-29T15:44:00Z</dcterms:modified>
</cp:coreProperties>
</file>