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B4" w:rsidRPr="00E214B4" w:rsidRDefault="00E214B4" w:rsidP="00E214B4">
      <w:pPr>
        <w:jc w:val="right"/>
        <w:rPr>
          <w:rFonts w:ascii="Lucida Sans Unicode" w:hAnsi="Lucida Sans Unicode" w:cs="Lucida Sans Unicode"/>
          <w:b/>
          <w:i/>
          <w:color w:val="365F91" w:themeColor="accent1" w:themeShade="BF"/>
          <w:sz w:val="28"/>
          <w:szCs w:val="28"/>
        </w:rPr>
      </w:pPr>
      <w:r w:rsidRPr="00E214B4">
        <w:rPr>
          <w:rFonts w:ascii="Lucida Sans Unicode" w:hAnsi="Lucida Sans Unicode" w:cs="Lucida Sans Unicode"/>
          <w:b/>
          <w:i/>
          <w:color w:val="365F91" w:themeColor="accent1" w:themeShade="BF"/>
          <w:sz w:val="28"/>
          <w:szCs w:val="28"/>
        </w:rPr>
        <w:t xml:space="preserve">У человека нет выбора – </w:t>
      </w:r>
    </w:p>
    <w:p w:rsidR="00E214B4" w:rsidRPr="00E214B4" w:rsidRDefault="00E214B4" w:rsidP="00E214B4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214B4">
        <w:rPr>
          <w:rFonts w:ascii="Lucida Sans Unicode" w:hAnsi="Lucida Sans Unicode" w:cs="Lucida Sans Unicode"/>
          <w:b/>
          <w:i/>
          <w:color w:val="365F91" w:themeColor="accent1" w:themeShade="BF"/>
          <w:sz w:val="28"/>
          <w:szCs w:val="28"/>
        </w:rPr>
        <w:t>он должен оставаться человеком.</w:t>
      </w:r>
    </w:p>
    <w:p w:rsidR="00C7685E" w:rsidRPr="00E214B4" w:rsidRDefault="00E214B4" w:rsidP="00E214B4">
      <w:pPr>
        <w:jc w:val="right"/>
        <w:rPr>
          <w:rFonts w:ascii="Lucida Sans Unicode" w:hAnsi="Lucida Sans Unicode" w:cs="Lucida Sans Unicode"/>
          <w:b/>
          <w:i/>
          <w:color w:val="365F91" w:themeColor="accent1" w:themeShade="BF"/>
          <w:sz w:val="36"/>
          <w:szCs w:val="36"/>
        </w:rPr>
      </w:pPr>
      <w:r w:rsidRPr="00E214B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Станислав Ежи Лец.</w:t>
      </w:r>
    </w:p>
    <w:p w:rsidR="00B257B7" w:rsidRPr="00C7685E" w:rsidRDefault="00B257B7" w:rsidP="00E214B4">
      <w:pPr>
        <w:rPr>
          <w:rFonts w:ascii="Lucida Sans Unicode" w:hAnsi="Lucida Sans Unicode" w:cs="Lucida Sans Unicode"/>
          <w:b/>
          <w:i/>
          <w:color w:val="365F91" w:themeColor="accent1" w:themeShade="BF"/>
          <w:sz w:val="36"/>
          <w:szCs w:val="36"/>
        </w:rPr>
      </w:pPr>
      <w:r w:rsidRPr="00B257B7">
        <w:rPr>
          <w:rFonts w:ascii="Times New Roman" w:hAnsi="Times New Roman" w:cs="Times New Roman"/>
          <w:b/>
          <w:noProof/>
          <w:color w:val="E36C0A" w:themeColor="accent6" w:themeShade="BF"/>
          <w:sz w:val="32"/>
          <w:szCs w:val="32"/>
          <w:lang w:eastAsia="ru-RU"/>
        </w:rPr>
        <w:drawing>
          <wp:inline distT="0" distB="0" distL="0" distR="0">
            <wp:extent cx="2157730" cy="1428115"/>
            <wp:effectExtent l="19050" t="0" r="0" b="0"/>
            <wp:docPr id="15" name="Рисунок 3" descr="http://im0-tub-ru.yandex.net/i?id=a09c6c2f610e37592b145418a168656d-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a09c6c2f610e37592b145418a168656d-32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999">
        <w:rPr>
          <w:rFonts w:ascii="Lucida Sans Unicode" w:hAnsi="Lucida Sans Unicode" w:cs="Lucida Sans Unicode"/>
          <w:b/>
          <w:i/>
          <w:color w:val="365F91" w:themeColor="accent1" w:themeShade="BF"/>
          <w:sz w:val="36"/>
          <w:szCs w:val="36"/>
        </w:rPr>
        <w:t xml:space="preserve">                                                             </w:t>
      </w:r>
      <w:r w:rsidR="00E214B4">
        <w:rPr>
          <w:noProof/>
          <w:lang w:eastAsia="ru-RU"/>
        </w:rPr>
        <w:drawing>
          <wp:inline distT="0" distB="0" distL="0" distR="0">
            <wp:extent cx="2277546" cy="2066925"/>
            <wp:effectExtent l="0" t="0" r="0" b="0"/>
            <wp:docPr id="4" name="Рисунок 4" descr="Как просто и эффективно выучить иностравнный язы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осто и эффективно выучить иностравнный язык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76" cy="208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0F" w:rsidRPr="00181328" w:rsidRDefault="0072569B" w:rsidP="00B257B7">
      <w:pPr>
        <w:ind w:left="-426"/>
        <w:rPr>
          <w:rFonts w:ascii="Lucida Sans Unicode" w:hAnsi="Lucida Sans Unicode" w:cs="Lucida Sans Unicode"/>
          <w:i/>
          <w:color w:val="365F91" w:themeColor="accent1" w:themeShade="BF"/>
          <w:sz w:val="32"/>
          <w:szCs w:val="32"/>
        </w:rPr>
      </w:pPr>
      <w:r w:rsidRPr="00563B81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Золотое правило общения</w:t>
      </w:r>
      <w:r w:rsidRPr="00181328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: </w:t>
      </w:r>
      <w:r w:rsidR="00727999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                                                                       </w:t>
      </w:r>
      <w:r w:rsidR="00C7685E" w:rsidRPr="00181328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В жизни по-разному можно  жить:</w:t>
      </w:r>
      <w:r w:rsidR="00C7685E" w:rsidRPr="00181328">
        <w:rPr>
          <w:rStyle w:val="apple-converted-space"/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 </w:t>
      </w:r>
    </w:p>
    <w:p w:rsidR="00181328" w:rsidRDefault="00C7685E" w:rsidP="00C7685E">
      <w:pPr>
        <w:shd w:val="clear" w:color="auto" w:fill="FFFFFF"/>
        <w:spacing w:after="120" w:line="240" w:lineRule="atLeast"/>
        <w:ind w:left="-567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181328">
        <w:rPr>
          <w:rFonts w:ascii="Times New Roman" w:hAnsi="Times New Roman" w:cs="Times New Roman"/>
          <w:i/>
          <w:color w:val="C00000"/>
          <w:sz w:val="32"/>
          <w:szCs w:val="32"/>
        </w:rPr>
        <w:t>«Всегда поступай с другими так,</w:t>
      </w:r>
      <w:r w:rsidR="00727999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                                                                                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В горе можно и в радости;</w:t>
      </w:r>
      <w:r w:rsidR="00181328" w:rsidRPr="00181328">
        <w:rPr>
          <w:rStyle w:val="apple-converted-space"/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 </w:t>
      </w:r>
    </w:p>
    <w:p w:rsidR="00C7685E" w:rsidRPr="00181328" w:rsidRDefault="0013000F" w:rsidP="00C7685E">
      <w:pPr>
        <w:shd w:val="clear" w:color="auto" w:fill="FFFFFF"/>
        <w:spacing w:after="120" w:line="240" w:lineRule="atLeast"/>
        <w:ind w:left="-567"/>
        <w:rPr>
          <w:i/>
          <w:color w:val="C00000"/>
          <w:sz w:val="32"/>
          <w:szCs w:val="32"/>
        </w:rPr>
      </w:pPr>
      <w:r w:rsidRPr="00181328">
        <w:rPr>
          <w:rFonts w:ascii="Times New Roman" w:hAnsi="Times New Roman" w:cs="Times New Roman"/>
          <w:i/>
          <w:color w:val="C00000"/>
          <w:sz w:val="32"/>
          <w:szCs w:val="32"/>
        </w:rPr>
        <w:t>как ты хотел бы,</w:t>
      </w:r>
      <w:r w:rsidR="00727999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                                                                                                         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Вовремя есть, вовремя пить,</w:t>
      </w:r>
    </w:p>
    <w:p w:rsidR="00181328" w:rsidRPr="00181328" w:rsidRDefault="0013000F" w:rsidP="00181328">
      <w:pPr>
        <w:shd w:val="clear" w:color="auto" w:fill="FFFFFF"/>
        <w:spacing w:after="120" w:line="240" w:lineRule="atLeast"/>
        <w:ind w:left="-567"/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</w:pPr>
      <w:r w:rsidRPr="00181328">
        <w:rPr>
          <w:rFonts w:ascii="Times New Roman" w:hAnsi="Times New Roman" w:cs="Times New Roman"/>
          <w:i/>
          <w:color w:val="C00000"/>
          <w:sz w:val="32"/>
          <w:szCs w:val="32"/>
        </w:rPr>
        <w:t>чтобы другие поступали с тобой»</w:t>
      </w:r>
      <w:r w:rsidR="00FC0B23"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  <w:t>.</w:t>
      </w:r>
      <w:r w:rsidR="00727999">
        <w:rPr>
          <w:rFonts w:ascii="Times New Roman" w:hAnsi="Times New Roman" w:cs="Times New Roman"/>
          <w:i/>
          <w:color w:val="E36C0A" w:themeColor="accent6" w:themeShade="BF"/>
          <w:sz w:val="32"/>
          <w:szCs w:val="32"/>
        </w:rPr>
        <w:t xml:space="preserve">                                                                                  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Вовремя делать гадости.</w:t>
      </w:r>
    </w:p>
    <w:p w:rsidR="00181328" w:rsidRDefault="00727999" w:rsidP="00181328">
      <w:pPr>
        <w:shd w:val="clear" w:color="auto" w:fill="FFFFFF"/>
        <w:spacing w:after="120" w:line="240" w:lineRule="atLeast"/>
        <w:ind w:left="-567"/>
        <w:jc w:val="center"/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А можно и так: на</w:t>
      </w:r>
      <w:r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 xml:space="preserve"> 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рассвете встать</w:t>
      </w:r>
      <w:r w:rsidR="00181328" w:rsidRPr="00181328">
        <w:rPr>
          <w:rStyle w:val="apple-converted-space"/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 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</w:rPr>
        <w:br/>
      </w:r>
      <w:r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И, помышляя о чуде,</w:t>
      </w:r>
      <w:r w:rsidR="00181328" w:rsidRPr="00181328">
        <w:rPr>
          <w:rStyle w:val="apple-converted-space"/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 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</w:rPr>
        <w:br/>
      </w:r>
      <w:r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Рукой обожженной солнце достать</w:t>
      </w:r>
      <w:r w:rsidR="00181328" w:rsidRPr="00181328">
        <w:rPr>
          <w:rStyle w:val="apple-converted-space"/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 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</w:rPr>
        <w:br/>
      </w:r>
      <w:r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 w:rsidR="00181328" w:rsidRPr="00181328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 xml:space="preserve"> И подарить его людям</w:t>
      </w:r>
      <w:r w:rsidR="00181328" w:rsidRPr="00DB63A9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.</w:t>
      </w:r>
    </w:p>
    <w:p w:rsidR="00181328" w:rsidRDefault="00727999" w:rsidP="00181328">
      <w:pPr>
        <w:shd w:val="clear" w:color="auto" w:fill="FFFFFF"/>
        <w:spacing w:after="120" w:line="240" w:lineRule="atLeast"/>
        <w:ind w:left="-567"/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="00181328">
        <w:rPr>
          <w:noProof/>
          <w:lang w:eastAsia="ru-RU"/>
        </w:rPr>
        <w:drawing>
          <wp:inline distT="0" distB="0" distL="0" distR="0">
            <wp:extent cx="1159459" cy="1096561"/>
            <wp:effectExtent l="19050" t="0" r="2591" b="0"/>
            <wp:docPr id="2" name="Рисунок 7" descr="http://im2-tub-ru.yandex.net/i?id=13104513e68f312a34053599f8892664-3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13104513e68f312a34053599f8892664-38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65" cy="109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B3" w:rsidRPr="00181328" w:rsidRDefault="00DC4644" w:rsidP="00C7685E">
      <w:pPr>
        <w:shd w:val="clear" w:color="auto" w:fill="FFFFFF"/>
        <w:spacing w:after="120" w:line="240" w:lineRule="atLeast"/>
        <w:ind w:left="-567"/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</w:pPr>
      <w:r w:rsidRPr="00181328">
        <w:rPr>
          <w:rFonts w:ascii="Times New Roman" w:hAnsi="Times New Roman" w:cs="Times New Roman"/>
          <w:i/>
          <w:color w:val="7030A0"/>
          <w:sz w:val="32"/>
          <w:szCs w:val="32"/>
        </w:rPr>
        <w:lastRenderedPageBreak/>
        <w:br/>
      </w:r>
    </w:p>
    <w:tbl>
      <w:tblPr>
        <w:tblStyle w:val="a5"/>
        <w:tblW w:w="5060" w:type="pct"/>
        <w:tblInd w:w="-176" w:type="dxa"/>
        <w:tblLook w:val="04A0" w:firstRow="1" w:lastRow="0" w:firstColumn="1" w:lastColumn="0" w:noHBand="0" w:noVBand="1"/>
      </w:tblPr>
      <w:tblGrid>
        <w:gridCol w:w="7568"/>
        <w:gridCol w:w="7395"/>
      </w:tblGrid>
      <w:tr w:rsidR="00BF38B3" w:rsidRPr="0015425B" w:rsidTr="00BF38B3">
        <w:trPr>
          <w:trHeight w:val="9488"/>
        </w:trPr>
        <w:tc>
          <w:tcPr>
            <w:tcW w:w="2529" w:type="pct"/>
          </w:tcPr>
          <w:p w:rsidR="00BF38B3" w:rsidRPr="00126A8C" w:rsidRDefault="00BF38B3" w:rsidP="00E46D9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noProof/>
                <w:color w:val="0070C0"/>
                <w:sz w:val="36"/>
                <w:szCs w:val="36"/>
                <w:lang w:eastAsia="ru-RU"/>
              </w:rPr>
            </w:pPr>
            <w:r w:rsidRPr="00126A8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Умение владеть собой – это уникальная возможность жить в мире без конфликтов!!!</w:t>
            </w:r>
          </w:p>
          <w:p w:rsidR="00BF38B3" w:rsidRPr="00126A8C" w:rsidRDefault="00BF38B3" w:rsidP="00E46D9F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F38B3" w:rsidRPr="00EE54B4" w:rsidRDefault="00727999" w:rsidP="00E46D9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BF38B3" w:rsidRPr="002A7482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1905000" cy="1666875"/>
                  <wp:effectExtent l="19050" t="0" r="0" b="0"/>
                  <wp:docPr id="8" name="Рисунок 13" descr="http://im2-tub-ru.yandex.net/i?id=6d03391e98b03e2c7fa929b556790e94-8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2-tub-ru.yandex.net/i?id=6d03391e98b03e2c7fa929b556790e94-8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8B3" w:rsidRPr="00EE54B4" w:rsidRDefault="00BF38B3" w:rsidP="00E46D9F">
            <w:pPr>
              <w:tabs>
                <w:tab w:val="left" w:pos="10695"/>
              </w:tabs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Правила мирного существования:</w:t>
            </w:r>
          </w:p>
          <w:p w:rsidR="00BF38B3" w:rsidRPr="00EE54B4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E54B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Занимай</w:t>
            </w:r>
            <w:r w:rsidRPr="00EE54B4">
              <w:rPr>
                <w:rFonts w:ascii="Times New Roman" w:hAnsi="Times New Roman" w:cs="Times New Roman"/>
                <w:sz w:val="32"/>
                <w:szCs w:val="32"/>
              </w:rPr>
              <w:t>ся самовоспитанием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BF38B3" w:rsidRPr="00EE54B4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E54B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 теряй</w:t>
            </w:r>
            <w:r w:rsidRPr="00EE54B4">
              <w:rPr>
                <w:rFonts w:ascii="Times New Roman" w:hAnsi="Times New Roman" w:cs="Times New Roman"/>
                <w:sz w:val="32"/>
                <w:szCs w:val="32"/>
              </w:rPr>
              <w:t xml:space="preserve"> своего достоинства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BF38B3" w:rsidRPr="00EE54B4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E54B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Научись</w:t>
            </w:r>
            <w:r w:rsidRPr="00EE54B4">
              <w:rPr>
                <w:rFonts w:ascii="Times New Roman" w:hAnsi="Times New Roman" w:cs="Times New Roman"/>
                <w:sz w:val="32"/>
                <w:szCs w:val="32"/>
              </w:rPr>
              <w:t xml:space="preserve"> уважать других людей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BF38B3" w:rsidRPr="00EE54B4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E54B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Научись</w:t>
            </w:r>
            <w:r w:rsidRPr="00EE54B4">
              <w:rPr>
                <w:rFonts w:ascii="Times New Roman" w:hAnsi="Times New Roman" w:cs="Times New Roman"/>
                <w:sz w:val="32"/>
                <w:szCs w:val="32"/>
              </w:rPr>
              <w:t xml:space="preserve"> видеть свои недостатки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BF38B3" w:rsidRPr="00EE54B4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E54B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Буд</w:t>
            </w:r>
            <w:r w:rsidRPr="00EE54B4">
              <w:rPr>
                <w:rFonts w:ascii="Times New Roman" w:hAnsi="Times New Roman" w:cs="Times New Roman"/>
                <w:sz w:val="32"/>
                <w:szCs w:val="32"/>
              </w:rPr>
              <w:t>ь строгим к себе и снисходительным к другим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BF38B3" w:rsidRPr="00EE54B4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E54B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EE54B4"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EE54B4">
              <w:rPr>
                <w:rFonts w:ascii="Times New Roman" w:hAnsi="Times New Roman" w:cs="Times New Roman"/>
                <w:sz w:val="32"/>
                <w:szCs w:val="32"/>
              </w:rPr>
              <w:t>и в положение другого человека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BF38B3" w:rsidRPr="00EE54B4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E54B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Откажись</w:t>
            </w:r>
            <w:r w:rsidRPr="00EE54B4">
              <w:rPr>
                <w:rFonts w:ascii="Times New Roman" w:hAnsi="Times New Roman" w:cs="Times New Roman"/>
                <w:sz w:val="32"/>
                <w:szCs w:val="32"/>
              </w:rPr>
              <w:t xml:space="preserve"> от своего эгоизма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BF38B3" w:rsidRPr="00EE54B4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4B4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 считай</w:t>
            </w:r>
            <w:r w:rsidRPr="00EE54B4">
              <w:rPr>
                <w:rFonts w:ascii="Times New Roman" w:hAnsi="Times New Roman" w:cs="Times New Roman"/>
                <w:sz w:val="32"/>
                <w:szCs w:val="32"/>
              </w:rPr>
              <w:t xml:space="preserve"> себя выше других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BF38B3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B3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48C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F38B3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B3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48C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BF38B3" w:rsidRPr="004C7564" w:rsidRDefault="00BF38B3" w:rsidP="00E46D9F">
            <w:pPr>
              <w:tabs>
                <w:tab w:val="left" w:pos="10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B3" w:rsidRDefault="00BF38B3" w:rsidP="00E46D9F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hAnsi="Times New Roman" w:cs="FrankRuehl"/>
                <w:b/>
                <w:color w:val="0070C0"/>
                <w:sz w:val="32"/>
                <w:szCs w:val="32"/>
              </w:rPr>
            </w:pPr>
          </w:p>
        </w:tc>
        <w:tc>
          <w:tcPr>
            <w:tcW w:w="2471" w:type="pct"/>
          </w:tcPr>
          <w:p w:rsidR="00BF38B3" w:rsidRPr="00DC4644" w:rsidRDefault="00BF38B3" w:rsidP="00E46D9F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</w:pPr>
            <w:r w:rsidRPr="00DC4644"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>Помните, что</w:t>
            </w:r>
            <w:r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ru-RU"/>
              </w:rPr>
              <w:t xml:space="preserve"> безвыходных ситуаций не бывает!!!</w:t>
            </w:r>
          </w:p>
          <w:p w:rsidR="00BF38B3" w:rsidRDefault="00BF38B3" w:rsidP="00E46D9F">
            <w:pPr>
              <w:jc w:val="center"/>
              <w:rPr>
                <w:i/>
                <w:color w:val="943634" w:themeColor="accent2" w:themeShade="BF"/>
                <w:sz w:val="36"/>
                <w:szCs w:val="36"/>
              </w:rPr>
            </w:pPr>
          </w:p>
          <w:p w:rsidR="00BF38B3" w:rsidRDefault="00BF38B3" w:rsidP="00E46D9F">
            <w:pPr>
              <w:rPr>
                <w:i/>
                <w:color w:val="943634" w:themeColor="accent2" w:themeShade="BF"/>
                <w:sz w:val="36"/>
                <w:szCs w:val="36"/>
              </w:rPr>
            </w:pPr>
            <w:r w:rsidRPr="0072569B">
              <w:rPr>
                <w:i/>
                <w:noProof/>
                <w:color w:val="943634" w:themeColor="accent2" w:themeShade="BF"/>
                <w:sz w:val="36"/>
                <w:szCs w:val="36"/>
                <w:lang w:eastAsia="ru-RU"/>
              </w:rPr>
              <w:drawing>
                <wp:inline distT="0" distB="0" distL="0" distR="0">
                  <wp:extent cx="1509076" cy="1219515"/>
                  <wp:effectExtent l="0" t="0" r="0" b="0"/>
                  <wp:docPr id="9" name="Рисунок 1" descr="C:\Users\Ruslana\Downloads\причины конф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a\Downloads\причины конф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660" cy="12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999">
              <w:rPr>
                <w:i/>
                <w:color w:val="943634" w:themeColor="accent2" w:themeShade="BF"/>
                <w:sz w:val="36"/>
                <w:szCs w:val="36"/>
              </w:rPr>
              <w:t xml:space="preserve">         </w:t>
            </w:r>
            <w:r w:rsidRPr="00B257B7">
              <w:rPr>
                <w:rFonts w:ascii="Times New Roman" w:hAnsi="Times New Roman" w:cs="Times New Roman"/>
                <w:b/>
                <w:noProof/>
                <w:color w:val="E36C0A" w:themeColor="accent6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1707096" cy="1278650"/>
                  <wp:effectExtent l="0" t="0" r="0" b="0"/>
                  <wp:docPr id="10" name="Рисунок 10" descr="Рукопожатие; иллюстрация 1636799, иллюстратор Ильин Сергей. 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копожатие; иллюстрация 1636799, иллюстратор Ильин Сергей. 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75" cy="129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8B3" w:rsidRPr="00857DEA" w:rsidRDefault="00BF38B3" w:rsidP="00E46D9F">
            <w:pPr>
              <w:rPr>
                <w:i/>
                <w:color w:val="943634" w:themeColor="accent2" w:themeShade="BF"/>
                <w:sz w:val="36"/>
                <w:szCs w:val="36"/>
              </w:rPr>
            </w:pPr>
          </w:p>
          <w:p w:rsidR="00BF38B3" w:rsidRDefault="00BF38B3" w:rsidP="00E46D9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  <w:lang w:eastAsia="ru-RU"/>
              </w:rPr>
              <w:t xml:space="preserve">Справедливость выше правды, </w:t>
            </w:r>
            <w:r w:rsidRPr="009923AA"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  <w:lang w:eastAsia="ru-RU"/>
              </w:rPr>
              <w:t xml:space="preserve">но выше </w:t>
            </w:r>
          </w:p>
          <w:p w:rsidR="00BF38B3" w:rsidRDefault="00BF38B3" w:rsidP="00E46D9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  <w:lang w:eastAsia="ru-RU"/>
              </w:rPr>
            </w:pPr>
            <w:r w:rsidRPr="009923AA"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  <w:lang w:eastAsia="ru-RU"/>
              </w:rPr>
              <w:t>справедливости </w:t>
            </w:r>
            <w:r w:rsidRPr="009923AA">
              <w:rPr>
                <w:rFonts w:ascii="Times New Roman" w:eastAsia="Times New Roman" w:hAnsi="Times New Roman" w:cs="Times New Roman"/>
                <w:i/>
                <w:iCs/>
                <w:color w:val="C00000"/>
                <w:sz w:val="36"/>
                <w:szCs w:val="36"/>
                <w:lang w:eastAsia="ru-RU"/>
              </w:rPr>
              <w:t>милосердие</w:t>
            </w:r>
            <w:r w:rsidRPr="009923AA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36"/>
                <w:szCs w:val="36"/>
                <w:lang w:eastAsia="ru-RU"/>
              </w:rPr>
              <w:t>.</w:t>
            </w:r>
          </w:p>
          <w:p w:rsidR="00BF38B3" w:rsidRDefault="00BF38B3" w:rsidP="00E46D9F">
            <w:pPr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  <w:lang w:eastAsia="ru-RU"/>
              </w:rPr>
            </w:pPr>
            <w:r w:rsidRPr="009923AA">
              <w:rPr>
                <w:rFonts w:ascii="Times New Roman" w:eastAsia="Times New Roman" w:hAnsi="Times New Roman" w:cs="Times New Roman"/>
                <w:color w:val="1F497D" w:themeColor="text2"/>
                <w:sz w:val="36"/>
                <w:szCs w:val="36"/>
                <w:lang w:eastAsia="ru-RU"/>
              </w:rPr>
              <w:t>Если бы наше общество жило по закону “око за око”, весь мир был бы незрячим.</w:t>
            </w:r>
          </w:p>
          <w:p w:rsidR="00BF38B3" w:rsidRPr="0015425B" w:rsidRDefault="00727999" w:rsidP="00E46D9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</w:t>
            </w:r>
            <w:r w:rsidR="00BF38B3" w:rsidRPr="0072569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3228975" cy="1771650"/>
                  <wp:effectExtent l="0" t="0" r="0" b="0"/>
                  <wp:docPr id="11" name="Рисунок 4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53" name="Picture 5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289" cy="1775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644" w:rsidRPr="000F748C" w:rsidRDefault="00DC4644" w:rsidP="000F748C">
      <w:pPr>
        <w:shd w:val="clear" w:color="auto" w:fill="FFFFFF"/>
        <w:spacing w:after="120" w:line="240" w:lineRule="atLeast"/>
        <w:ind w:left="-567"/>
        <w:rPr>
          <w:rFonts w:ascii="Times New Roman" w:hAnsi="Times New Roman" w:cs="Times New Roman"/>
          <w:color w:val="C00000"/>
          <w:sz w:val="32"/>
          <w:szCs w:val="32"/>
        </w:rPr>
      </w:pPr>
    </w:p>
    <w:sectPr w:rsidR="00DC4644" w:rsidRPr="000F748C" w:rsidSect="00DB63A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D0" w:rsidRDefault="00ED08D0" w:rsidP="00B257B7">
      <w:pPr>
        <w:spacing w:after="0" w:line="240" w:lineRule="auto"/>
      </w:pPr>
      <w:r>
        <w:separator/>
      </w:r>
    </w:p>
  </w:endnote>
  <w:endnote w:type="continuationSeparator" w:id="0">
    <w:p w:rsidR="00ED08D0" w:rsidRDefault="00ED08D0" w:rsidP="00B2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D0" w:rsidRDefault="00ED08D0" w:rsidP="00B257B7">
      <w:pPr>
        <w:spacing w:after="0" w:line="240" w:lineRule="auto"/>
      </w:pPr>
      <w:r>
        <w:separator/>
      </w:r>
    </w:p>
  </w:footnote>
  <w:footnote w:type="continuationSeparator" w:id="0">
    <w:p w:rsidR="00ED08D0" w:rsidRDefault="00ED08D0" w:rsidP="00B2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369E"/>
    <w:multiLevelType w:val="multilevel"/>
    <w:tmpl w:val="0854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8093B"/>
    <w:multiLevelType w:val="multilevel"/>
    <w:tmpl w:val="A53E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644"/>
    <w:rsid w:val="000F748C"/>
    <w:rsid w:val="00124A94"/>
    <w:rsid w:val="0013000F"/>
    <w:rsid w:val="00181328"/>
    <w:rsid w:val="00263C2D"/>
    <w:rsid w:val="00563B81"/>
    <w:rsid w:val="005B36E5"/>
    <w:rsid w:val="005C57B0"/>
    <w:rsid w:val="005F359D"/>
    <w:rsid w:val="0072569B"/>
    <w:rsid w:val="00727999"/>
    <w:rsid w:val="0078691D"/>
    <w:rsid w:val="0080669C"/>
    <w:rsid w:val="009923AA"/>
    <w:rsid w:val="00B257B7"/>
    <w:rsid w:val="00BF38B3"/>
    <w:rsid w:val="00C6063E"/>
    <w:rsid w:val="00C7685E"/>
    <w:rsid w:val="00DB63A9"/>
    <w:rsid w:val="00DC4644"/>
    <w:rsid w:val="00E214B4"/>
    <w:rsid w:val="00E50582"/>
    <w:rsid w:val="00E9105F"/>
    <w:rsid w:val="00ED08D0"/>
    <w:rsid w:val="00F628ED"/>
    <w:rsid w:val="00FC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4ED1E-13B9-4649-9A7A-C21F86FC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6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C4644"/>
  </w:style>
  <w:style w:type="table" w:styleId="a5">
    <w:name w:val="Table Grid"/>
    <w:basedOn w:val="a1"/>
    <w:uiPriority w:val="59"/>
    <w:rsid w:val="00DC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2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57B7"/>
  </w:style>
  <w:style w:type="paragraph" w:styleId="a8">
    <w:name w:val="footer"/>
    <w:basedOn w:val="a"/>
    <w:link w:val="a9"/>
    <w:uiPriority w:val="99"/>
    <w:semiHidden/>
    <w:unhideWhenUsed/>
    <w:rsid w:val="00B2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User</cp:lastModifiedBy>
  <cp:revision>7</cp:revision>
  <cp:lastPrinted>2014-09-18T04:49:00Z</cp:lastPrinted>
  <dcterms:created xsi:type="dcterms:W3CDTF">2014-08-19T10:35:00Z</dcterms:created>
  <dcterms:modified xsi:type="dcterms:W3CDTF">2014-11-28T17:45:00Z</dcterms:modified>
</cp:coreProperties>
</file>