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EA" w:rsidRPr="00934298" w:rsidRDefault="002210EA" w:rsidP="00934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9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0EA" w:rsidRPr="00934298" w:rsidRDefault="002210EA" w:rsidP="00934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Рабочая программа по истории создана на основе</w:t>
      </w:r>
      <w:r w:rsidRPr="00934298">
        <w:rPr>
          <w:rFonts w:ascii="Times New Roman" w:hAnsi="Times New Roman" w:cs="Times New Roman"/>
          <w:sz w:val="24"/>
          <w:szCs w:val="24"/>
        </w:rPr>
        <w:t>:</w:t>
      </w:r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0EA" w:rsidRPr="00934298" w:rsidRDefault="002210EA" w:rsidP="00934298">
      <w:pPr>
        <w:pStyle w:val="a3"/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Программы С. И. Козленко, Н.В. Загладин и др. История Отечества </w:t>
      </w:r>
      <w:r w:rsidRPr="009342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34298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93429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34298">
        <w:rPr>
          <w:rFonts w:ascii="Times New Roman" w:hAnsi="Times New Roman" w:cs="Times New Roman"/>
          <w:sz w:val="24"/>
          <w:szCs w:val="24"/>
        </w:rPr>
        <w:t xml:space="preserve"> века – М.: Русское слово, 2008.</w:t>
      </w:r>
    </w:p>
    <w:p w:rsidR="002210EA" w:rsidRPr="00934298" w:rsidRDefault="002210EA" w:rsidP="00934298">
      <w:pPr>
        <w:pStyle w:val="a3"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М : Русское слово, 2012 – 56 с.</w:t>
      </w:r>
    </w:p>
    <w:p w:rsidR="002210EA" w:rsidRPr="00934298" w:rsidRDefault="002210EA" w:rsidP="00934298">
      <w:pPr>
        <w:pStyle w:val="a3"/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Загладин, Загладина: Программа курса и тематическое планирование к учебнику Н.В. Загладина «Всеобщая история». 11 класс – М.: М.: ООО «ТИД-«Русское слово –РС»,2011</w:t>
      </w:r>
    </w:p>
    <w:p w:rsidR="00072405" w:rsidRPr="00934298" w:rsidRDefault="002210EA" w:rsidP="00934298">
      <w:pPr>
        <w:pStyle w:val="a3"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УМК курса: </w:t>
      </w:r>
    </w:p>
    <w:p w:rsidR="002210EA" w:rsidRPr="00934298" w:rsidRDefault="00072405" w:rsidP="00934298">
      <w:pPr>
        <w:pStyle w:val="a3"/>
        <w:numPr>
          <w:ilvl w:val="0"/>
          <w:numId w:val="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     </w:t>
      </w:r>
      <w:r w:rsidR="002210EA" w:rsidRPr="00934298">
        <w:rPr>
          <w:rFonts w:ascii="Times New Roman" w:hAnsi="Times New Roman" w:cs="Times New Roman"/>
          <w:sz w:val="24"/>
          <w:szCs w:val="24"/>
        </w:rPr>
        <w:t xml:space="preserve">Н.В. Загладин, С.Т. Минаков, С.И. Козленко, Ю.А. Петров. История Отечества </w:t>
      </w:r>
      <w:r w:rsidR="002210EA" w:rsidRPr="009342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210EA" w:rsidRPr="00934298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="002210EA" w:rsidRPr="0093429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210EA" w:rsidRPr="00934298">
        <w:rPr>
          <w:rFonts w:ascii="Times New Roman" w:hAnsi="Times New Roman" w:cs="Times New Roman"/>
          <w:sz w:val="24"/>
          <w:szCs w:val="24"/>
        </w:rPr>
        <w:t xml:space="preserve"> века – М.: Русское слово, 2008;</w:t>
      </w:r>
    </w:p>
    <w:p w:rsidR="002210EA" w:rsidRPr="00934298" w:rsidRDefault="002210EA" w:rsidP="00934298">
      <w:pPr>
        <w:pStyle w:val="a3"/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 Н. В. Загладин. Всеобщая история. ХХ век: Учебник для 11 класса ОУ – М.: ООО «ТИД-«Русское слово –РС», 20</w:t>
      </w:r>
      <w:r w:rsidR="00CE16B7" w:rsidRPr="00934298">
        <w:rPr>
          <w:rFonts w:ascii="Times New Roman" w:hAnsi="Times New Roman" w:cs="Times New Roman"/>
          <w:sz w:val="24"/>
          <w:szCs w:val="24"/>
        </w:rPr>
        <w:t>12</w:t>
      </w:r>
      <w:r w:rsidRPr="00934298">
        <w:rPr>
          <w:rFonts w:ascii="Times New Roman" w:hAnsi="Times New Roman" w:cs="Times New Roman"/>
          <w:sz w:val="24"/>
          <w:szCs w:val="24"/>
        </w:rPr>
        <w:t xml:space="preserve"> – 400с.</w:t>
      </w:r>
    </w:p>
    <w:p w:rsidR="002210EA" w:rsidRPr="00934298" w:rsidRDefault="002210EA" w:rsidP="00934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Программа истории на базовом уровне </w:t>
      </w:r>
      <w:r w:rsidR="00072405" w:rsidRPr="00934298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 </w:t>
      </w:r>
      <w:r w:rsidRPr="00934298">
        <w:rPr>
          <w:rFonts w:ascii="Times New Roman" w:hAnsi="Times New Roman" w:cs="Times New Roman"/>
          <w:sz w:val="24"/>
          <w:szCs w:val="24"/>
        </w:rPr>
        <w:t>рассчитана на 68 часов</w:t>
      </w:r>
      <w:r w:rsidR="00072405" w:rsidRPr="00934298">
        <w:rPr>
          <w:rFonts w:ascii="Times New Roman" w:hAnsi="Times New Roman" w:cs="Times New Roman"/>
          <w:sz w:val="24"/>
          <w:szCs w:val="24"/>
        </w:rPr>
        <w:t>. – 2 часа в неделю.</w:t>
      </w:r>
    </w:p>
    <w:p w:rsidR="00934298" w:rsidRPr="00934298" w:rsidRDefault="00934298" w:rsidP="00934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298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и</w:t>
      </w:r>
      <w:r w:rsidRPr="00934298">
        <w:rPr>
          <w:rFonts w:ascii="Times New Roman" w:hAnsi="Times New Roman" w:cs="Times New Roman"/>
          <w:b/>
          <w:sz w:val="24"/>
          <w:szCs w:val="24"/>
        </w:rPr>
        <w:t>с</w:t>
      </w:r>
      <w:r w:rsidRPr="00934298">
        <w:rPr>
          <w:rFonts w:ascii="Times New Roman" w:hAnsi="Times New Roman" w:cs="Times New Roman"/>
          <w:b/>
          <w:sz w:val="24"/>
          <w:szCs w:val="24"/>
        </w:rPr>
        <w:t>пользуемых при составлении рабочих программ учебных предметов:</w:t>
      </w:r>
    </w:p>
    <w:p w:rsidR="00934298" w:rsidRPr="00934298" w:rsidRDefault="00934298" w:rsidP="00934298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образовании»;</w:t>
      </w:r>
    </w:p>
    <w:p w:rsidR="00934298" w:rsidRPr="00934298" w:rsidRDefault="00934298" w:rsidP="00934298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Приказ Минобразования РФ №1919 от 03.06.2011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34298" w:rsidRPr="00934298" w:rsidRDefault="00934298" w:rsidP="00934298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Приказ Минобразования РФ №1089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34298" w:rsidRPr="00934298" w:rsidRDefault="00934298" w:rsidP="00934298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Приказ Минобразования России №822 от 23.12.2009 «Об утверждении федеральных перечней учебников, рекомендованных (допущенных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934298" w:rsidRPr="00934298" w:rsidRDefault="00934298" w:rsidP="00934298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САНПиН 2.4.2 №2821-10, зарегистрированныев Минюсте России, от 03.09.2011 года, «19993;</w:t>
      </w:r>
    </w:p>
    <w:p w:rsidR="00934298" w:rsidRPr="00934298" w:rsidRDefault="00934298" w:rsidP="00934298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Учебный план МКОУ «Новоярковская средняя общеобразовательная школа»</w:t>
      </w:r>
    </w:p>
    <w:p w:rsidR="00934298" w:rsidRPr="00934298" w:rsidRDefault="00934298" w:rsidP="00934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0EA" w:rsidRPr="00934298" w:rsidRDefault="00D35BD4" w:rsidP="0093429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b/>
          <w:sz w:val="24"/>
          <w:szCs w:val="24"/>
        </w:rPr>
        <w:t>Обоснование выбора учебников:</w:t>
      </w:r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0EA" w:rsidRPr="00934298">
        <w:rPr>
          <w:rFonts w:ascii="Times New Roman" w:eastAsia="Times New Roman" w:hAnsi="Times New Roman" w:cs="Times New Roman"/>
          <w:sz w:val="24"/>
          <w:szCs w:val="24"/>
        </w:rPr>
        <w:t>Учебник  Н. В. Загладина и др. «Всеобщая история» даст характеристику важнейшим процессам и тенденциям общественно-политической, социальной и духовной жизни нашей страны в XX - начале XXI в. В нем выделяются основные дискуссионные проблемы отечественной истории, ориентируя учащихся на развитие самостоятельного мышления. В учебнике продолжается рубрика «История в лицах».</w:t>
      </w:r>
    </w:p>
    <w:p w:rsidR="002210EA" w:rsidRPr="00934298" w:rsidRDefault="002210EA" w:rsidP="0093429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Учебник Н. В. Загладина «Новейшая история, </w:t>
      </w:r>
      <w:r w:rsidRPr="0093429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 век» характеризует важнейшие процессы мировой истории прошлого века и  современности, помогает синхронизировать события российской и мировой истории.</w:t>
      </w:r>
    </w:p>
    <w:p w:rsidR="00072405" w:rsidRPr="00934298" w:rsidRDefault="00072405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934298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</w:p>
    <w:p w:rsidR="00072405" w:rsidRPr="00934298" w:rsidRDefault="00072405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34298">
        <w:rPr>
          <w:rFonts w:ascii="Times New Roman" w:hAnsi="Times New Roman" w:cs="Times New Roman"/>
          <w:b/>
          <w:sz w:val="24"/>
          <w:szCs w:val="24"/>
        </w:rPr>
        <w:t xml:space="preserve"> изучения истории в 11 классе:</w:t>
      </w:r>
    </w:p>
    <w:p w:rsidR="00072405" w:rsidRPr="00934298" w:rsidRDefault="00072405" w:rsidP="00934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072405" w:rsidRPr="00934298" w:rsidRDefault="00072405" w:rsidP="00934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072405" w:rsidRPr="00934298" w:rsidRDefault="00072405" w:rsidP="00934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Освоение систематизированных знаний по истории человечества, о месте и роли России в мировом процессе</w:t>
      </w:r>
    </w:p>
    <w:p w:rsidR="00072405" w:rsidRPr="00934298" w:rsidRDefault="00072405" w:rsidP="00934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информации.</w:t>
      </w:r>
    </w:p>
    <w:p w:rsidR="00072405" w:rsidRPr="00934298" w:rsidRDefault="00072405" w:rsidP="00934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Результаты обучения.</w:t>
      </w:r>
    </w:p>
    <w:p w:rsidR="00072405" w:rsidRPr="00934298" w:rsidRDefault="00072405" w:rsidP="00934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Результаты обучения предмета «История» приведены в разделе «требования к уровню подготовки выпускников», который полностью соответствует стандарту.</w:t>
      </w:r>
    </w:p>
    <w:p w:rsidR="002210EA" w:rsidRPr="00934298" w:rsidRDefault="002210EA" w:rsidP="0093429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воспроизводить  изученный материал, а  с овладением навыка анализа, объяснения, оценки исторических явлений, развитием коммуникативной культуры учащихся.</w:t>
      </w:r>
    </w:p>
    <w:p w:rsidR="002210EA" w:rsidRPr="00934298" w:rsidRDefault="002210EA" w:rsidP="0093429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 базового уровня исторического образования  на ступени</w:t>
      </w:r>
      <w:r w:rsidRPr="00934298">
        <w:rPr>
          <w:rFonts w:ascii="Times New Roman" w:hAnsi="Times New Roman" w:cs="Times New Roman"/>
          <w:sz w:val="24"/>
          <w:szCs w:val="24"/>
        </w:rPr>
        <w:t xml:space="preserve"> </w:t>
      </w:r>
      <w:r w:rsidRPr="00934298">
        <w:rPr>
          <w:rFonts w:ascii="Times New Roman" w:eastAsia="Times New Roman" w:hAnsi="Times New Roman" w:cs="Times New Roman"/>
          <w:sz w:val="24"/>
          <w:szCs w:val="24"/>
        </w:rPr>
        <w:t>среднего (полного) общего образования реализуются в рамках двух курсов истории – «Истории России» и «Всеобщей истории». Предполагается их  синхронно-параллельное изучение с возможностью интеграции некоторых тем из состава обоих курсов. Изучение каждого из этих куров основывается на проблемно – хронологическом подходе с приоритетом учебного материала, связанного с воспитательными и развивающими задачами.</w:t>
      </w:r>
    </w:p>
    <w:p w:rsidR="002210EA" w:rsidRPr="00934298" w:rsidRDefault="002210EA" w:rsidP="0093429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11 класса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1879"/>
        <w:gridCol w:w="1869"/>
        <w:gridCol w:w="1877"/>
        <w:gridCol w:w="3086"/>
      </w:tblGrid>
      <w:tr w:rsidR="002210EA" w:rsidRPr="00934298" w:rsidTr="001637B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учебного материала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1637B4" w:rsidP="0093429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B5B5B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="000B5B5B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</w:t>
            </w:r>
          </w:p>
        </w:tc>
      </w:tr>
      <w:tr w:rsidR="002210EA" w:rsidRPr="00934298" w:rsidTr="001637B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7B4" w:rsidRPr="00934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1637B4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10EA"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7B4" w:rsidRPr="0093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Изменение распределения учебного материала по истории предусматривается по темам: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2268"/>
        <w:gridCol w:w="2127"/>
      </w:tblGrid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Типовая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 программа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0A4BF3" w:rsidRPr="00934298">
              <w:rPr>
                <w:rFonts w:ascii="Times New Roman" w:hAnsi="Times New Roman" w:cs="Times New Roman"/>
                <w:sz w:val="24"/>
                <w:szCs w:val="24"/>
              </w:rPr>
              <w:t>ийская империя накануне первой мировой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0A4BF3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0A4BF3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Мир в индустриальную эпоху</w:t>
            </w:r>
            <w:r w:rsidR="002A7381" w:rsidRPr="00934298">
              <w:rPr>
                <w:rFonts w:ascii="Times New Roman" w:hAnsi="Times New Roman" w:cs="Times New Roman"/>
                <w:sz w:val="24"/>
                <w:szCs w:val="24"/>
              </w:rPr>
              <w:t>. Первая мировая война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0EA"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>ов (4 ви+1 иР)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Россия в годы революций и Гражданской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Европы, Востока  и США в 1918-1939 гг.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Советское государство и общество в 1920-1930-е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Вторая мировая и Великая Отечественная война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5 час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2A7381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(интегрированный курс история России + новейшая история)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Мировое развитие 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7B4" w:rsidRPr="00934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Советский Союз в перв</w:t>
            </w:r>
            <w:r w:rsidR="002A7381" w:rsidRPr="009342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е послевоенн</w:t>
            </w:r>
            <w:r w:rsidR="002A7381" w:rsidRPr="009342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е десятилети</w:t>
            </w:r>
            <w:r w:rsidR="002A7381" w:rsidRPr="009342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– 1945-1964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СССР в годы «коллективного руководства»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Перестройка и распад советского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2A7381" w:rsidRPr="00934298">
              <w:rPr>
                <w:rFonts w:ascii="Times New Roman" w:hAnsi="Times New Roman" w:cs="Times New Roman"/>
                <w:sz w:val="24"/>
                <w:szCs w:val="24"/>
              </w:rPr>
              <w:t>1992-2012 гг.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Мировая цивилизация как </w:t>
            </w:r>
            <w:r w:rsidR="001637B4" w:rsidRPr="00934298">
              <w:rPr>
                <w:rFonts w:ascii="Times New Roman" w:hAnsi="Times New Roman" w:cs="Times New Roman"/>
                <w:sz w:val="24"/>
                <w:szCs w:val="24"/>
              </w:rPr>
              <w:t>новые проблемы на рубеже тысячелетий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1637B4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210EA" w:rsidRPr="00934298" w:rsidTr="00D739EF">
        <w:trPr>
          <w:trHeight w:val="25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1637B4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55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50 час</w:t>
            </w:r>
          </w:p>
        </w:tc>
      </w:tr>
      <w:tr w:rsidR="002210EA" w:rsidRPr="00934298" w:rsidTr="00D739EF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7B4" w:rsidRPr="0093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18 часа</w:t>
            </w:r>
          </w:p>
        </w:tc>
      </w:tr>
      <w:tr w:rsidR="001637B4" w:rsidRPr="00934298" w:rsidTr="00D739EF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B4" w:rsidRPr="00934298" w:rsidRDefault="001637B4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B4" w:rsidRPr="00934298" w:rsidRDefault="001637B4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79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B4" w:rsidRPr="00934298" w:rsidRDefault="001637B4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D35BD4" w:rsidRPr="00934298" w:rsidRDefault="00D35BD4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405" w:rsidRPr="00934298" w:rsidRDefault="00072405" w:rsidP="0093429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298">
        <w:rPr>
          <w:rFonts w:ascii="Times New Roman" w:hAnsi="Times New Roman" w:cs="Times New Roman"/>
          <w:b/>
          <w:i/>
          <w:sz w:val="24"/>
          <w:szCs w:val="24"/>
        </w:rPr>
        <w:t>Оценка «5» выставляется, если ученик</w:t>
      </w:r>
    </w:p>
    <w:p w:rsidR="00072405" w:rsidRPr="00934298" w:rsidRDefault="00072405" w:rsidP="0093429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безошибочно излагает материал устно или письменно;</w:t>
      </w:r>
    </w:p>
    <w:p w:rsidR="00072405" w:rsidRPr="00934298" w:rsidRDefault="00072405" w:rsidP="0093429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обнаружил усвоение всего объема знаний, умений и практических навыков в соответст</w:t>
      </w:r>
      <w:r w:rsidRPr="00934298">
        <w:rPr>
          <w:rFonts w:ascii="Times New Roman" w:hAnsi="Times New Roman" w:cs="Times New Roman"/>
          <w:sz w:val="24"/>
          <w:szCs w:val="24"/>
        </w:rPr>
        <w:softHyphen/>
        <w:t>вии с программой;</w:t>
      </w:r>
    </w:p>
    <w:p w:rsidR="00072405" w:rsidRPr="00934298" w:rsidRDefault="00072405" w:rsidP="0093429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сознательно излагает материал устно и письменно, выделяет главные положения в тек</w:t>
      </w:r>
      <w:r w:rsidRPr="00934298">
        <w:rPr>
          <w:rFonts w:ascii="Times New Roman" w:hAnsi="Times New Roman" w:cs="Times New Roman"/>
          <w:sz w:val="24"/>
          <w:szCs w:val="24"/>
        </w:rPr>
        <w:softHyphen/>
        <w:t>сте, легко дает ответы на видоизмененные вопросы;</w:t>
      </w:r>
    </w:p>
    <w:p w:rsidR="00072405" w:rsidRPr="00934298" w:rsidRDefault="00072405" w:rsidP="0093429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точно воспроизводит весь материал, не допускает ошибок в письменных работах;</w:t>
      </w:r>
    </w:p>
    <w:p w:rsidR="00072405" w:rsidRPr="00934298" w:rsidRDefault="00072405" w:rsidP="0093429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свободно применяет полученные знания на практике. </w:t>
      </w:r>
    </w:p>
    <w:p w:rsidR="00072405" w:rsidRPr="00934298" w:rsidRDefault="00072405" w:rsidP="0093429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298">
        <w:rPr>
          <w:rFonts w:ascii="Times New Roman" w:hAnsi="Times New Roman" w:cs="Times New Roman"/>
          <w:b/>
          <w:i/>
          <w:sz w:val="24"/>
          <w:szCs w:val="24"/>
        </w:rPr>
        <w:t>Оценка «4» выставляется, если ученик</w:t>
      </w:r>
    </w:p>
    <w:p w:rsidR="00072405" w:rsidRPr="00934298" w:rsidRDefault="00072405" w:rsidP="009342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обнаружил знание программного материала;</w:t>
      </w:r>
    </w:p>
    <w:p w:rsidR="00072405" w:rsidRPr="00934298" w:rsidRDefault="00072405" w:rsidP="009342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осознанно излагает материал, но не всегда может выделить существенные его стороны;</w:t>
      </w:r>
    </w:p>
    <w:p w:rsidR="00072405" w:rsidRPr="00934298" w:rsidRDefault="00072405" w:rsidP="009342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обладает умением применять знания на практике, но испытывает затруднения при отве</w:t>
      </w:r>
      <w:r w:rsidRPr="00934298">
        <w:rPr>
          <w:rFonts w:ascii="Times New Roman" w:hAnsi="Times New Roman" w:cs="Times New Roman"/>
          <w:sz w:val="24"/>
          <w:szCs w:val="24"/>
        </w:rPr>
        <w:softHyphen/>
        <w:t>те на видоизмененные вопросы;</w:t>
      </w:r>
    </w:p>
    <w:p w:rsidR="00072405" w:rsidRPr="00934298" w:rsidRDefault="00072405" w:rsidP="009342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в устных и письменных ответах допускает неточности, легко устраняет замеченные учителем недостатки.</w:t>
      </w:r>
    </w:p>
    <w:p w:rsidR="00072405" w:rsidRPr="00934298" w:rsidRDefault="00072405" w:rsidP="0093429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298">
        <w:rPr>
          <w:rFonts w:ascii="Times New Roman" w:hAnsi="Times New Roman" w:cs="Times New Roman"/>
          <w:b/>
          <w:i/>
          <w:sz w:val="24"/>
          <w:szCs w:val="24"/>
        </w:rPr>
        <w:t>Оценка «3» выставляется, если ученик</w:t>
      </w:r>
    </w:p>
    <w:p w:rsidR="00072405" w:rsidRPr="00934298" w:rsidRDefault="00072405" w:rsidP="009342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обнаружил знание программного материала, но испытывает затруднения при его само</w:t>
      </w:r>
      <w:r w:rsidRPr="00934298">
        <w:rPr>
          <w:rFonts w:ascii="Times New Roman" w:hAnsi="Times New Roman" w:cs="Times New Roman"/>
          <w:sz w:val="24"/>
          <w:szCs w:val="24"/>
        </w:rPr>
        <w:softHyphen/>
        <w:t>стоятельном воспроизведении и требует дополнительных уточняющих вопросов учителя;</w:t>
      </w:r>
    </w:p>
    <w:p w:rsidR="00072405" w:rsidRPr="00934298" w:rsidRDefault="00072405" w:rsidP="009342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предпочитает отвечать на вопросы воспроизводящего характера;</w:t>
      </w:r>
    </w:p>
    <w:p w:rsidR="00072405" w:rsidRPr="00934298" w:rsidRDefault="00072405" w:rsidP="009342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испытывает затруднения при ответе на видоизмененные вопросы;</w:t>
      </w:r>
    </w:p>
    <w:p w:rsidR="00072405" w:rsidRPr="00934298" w:rsidRDefault="00072405" w:rsidP="009342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в устных и письменных ответах допускает ошибки. </w:t>
      </w:r>
    </w:p>
    <w:p w:rsidR="00072405" w:rsidRPr="00934298" w:rsidRDefault="00072405" w:rsidP="0093429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298">
        <w:rPr>
          <w:rFonts w:ascii="Times New Roman" w:hAnsi="Times New Roman" w:cs="Times New Roman"/>
          <w:b/>
          <w:i/>
          <w:sz w:val="24"/>
          <w:szCs w:val="24"/>
        </w:rPr>
        <w:t>Оценка «2» выставляется, если ученик</w:t>
      </w:r>
    </w:p>
    <w:p w:rsidR="00072405" w:rsidRPr="00934298" w:rsidRDefault="00072405" w:rsidP="0093429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имеет отдельные представления о материале;</w:t>
      </w:r>
    </w:p>
    <w:p w:rsidR="00072405" w:rsidRPr="00934298" w:rsidRDefault="00072405" w:rsidP="0093429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в устных и письменных ответах допускает грубые ошибка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выпускника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обучения истории на базовом уровне ученик должен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  \понимать </w:t>
      </w:r>
    </w:p>
    <w:p w:rsidR="002210EA" w:rsidRPr="00934298" w:rsidRDefault="002210EA" w:rsidP="009342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Основные факты, процессы и явления, характеризующее целостность и системность отечественной и  всемирной истории</w:t>
      </w:r>
    </w:p>
    <w:p w:rsidR="002210EA" w:rsidRPr="00934298" w:rsidRDefault="002210EA" w:rsidP="009342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Периодизацию отечественной и всемирной истории</w:t>
      </w:r>
    </w:p>
    <w:p w:rsidR="002210EA" w:rsidRPr="00934298" w:rsidRDefault="002210EA" w:rsidP="009342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Современные версии и трактовки важнейших поблеем отечественной и всемирной истории</w:t>
      </w:r>
    </w:p>
    <w:p w:rsidR="002210EA" w:rsidRPr="00934298" w:rsidRDefault="002210EA" w:rsidP="009342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 пути России, её роль в мировом сообществе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источник исторической информации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Анализировать историческую информацию в разных знаковых схемах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факты, мнения, исторические описания и исторические объяснения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событиями и явлениями, пространственно -временные рамки изучаемых явлений и процессов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учувствовать в дискуссиях 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изучения исторического материала в форах конспекта, реферата, рецензии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использование навыков исторического анализа при критическом восприятии получаемой  извне социальной информации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D4686" w:rsidRPr="00934298" w:rsidRDefault="005D4686" w:rsidP="0093429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934298">
        <w:rPr>
          <w:rStyle w:val="a5"/>
          <w:rFonts w:ascii="Times New Roman" w:hAnsi="Times New Roman" w:cs="Times New Roman"/>
          <w:i/>
          <w:sz w:val="24"/>
          <w:szCs w:val="24"/>
        </w:rPr>
        <w:t>Формы и методы, технологии обучения:</w:t>
      </w:r>
    </w:p>
    <w:p w:rsidR="005D4686" w:rsidRPr="00934298" w:rsidRDefault="005D4686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Минимальный набор выполняемых учащимися работ включает в себя:</w:t>
      </w:r>
    </w:p>
    <w:p w:rsidR="005D4686" w:rsidRPr="00934298" w:rsidRDefault="005D4686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работа с историческими источниками;</w:t>
      </w:r>
    </w:p>
    <w:p w:rsidR="005D4686" w:rsidRPr="00934298" w:rsidRDefault="005D4686" w:rsidP="0093429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критическое осмысление исторической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5D4686" w:rsidRPr="00934298" w:rsidRDefault="005D4686" w:rsidP="0093429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задач;</w:t>
      </w:r>
    </w:p>
    <w:p w:rsidR="005D4686" w:rsidRPr="00934298" w:rsidRDefault="005D4686" w:rsidP="0093429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анализ событий прошлого;</w:t>
      </w:r>
    </w:p>
    <w:p w:rsidR="005D4686" w:rsidRPr="00934298" w:rsidRDefault="005D4686" w:rsidP="0093429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аргументированную защиту своей позиции, оппонирование иному мнению через участие в дискуссиях, диспутах, написание творческих работ, эссе. Урок – основная форма организации обучения. </w:t>
      </w:r>
    </w:p>
    <w:p w:rsidR="005D4686" w:rsidRPr="00934298" w:rsidRDefault="005D4686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Исходя из дидактических целей, можно выделить следующие типы уроков: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вводный,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изучение нового материала,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обобщающий,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повторительно-обобщающий.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Виды урока с учетом характера деятельности учителя и учащихся: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урок-лекция,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lastRenderedPageBreak/>
        <w:t xml:space="preserve">урок объяснительный,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проблемный,повторительно-обобщающий,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использования ИКТ</w:t>
      </w:r>
    </w:p>
    <w:p w:rsidR="005D4686" w:rsidRPr="00934298" w:rsidRDefault="005D4686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         Используемые формы, способы и средства проверки и оценки результатов обучения</w:t>
      </w:r>
    </w:p>
    <w:p w:rsidR="005D4686" w:rsidRPr="00934298" w:rsidRDefault="005D4686" w:rsidP="0093429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34298">
        <w:rPr>
          <w:rStyle w:val="a5"/>
          <w:rFonts w:ascii="Times New Roman" w:hAnsi="Times New Roman" w:cs="Times New Roman"/>
          <w:b w:val="0"/>
          <w:sz w:val="24"/>
          <w:szCs w:val="24"/>
        </w:rPr>
        <w:t>На уроках истории используются разнообразные формы и методы проверки и оценивания результатов обучения. При проведении текущего контроля  используются методы: устный опрос, работа у доски, исторический диктант, самостоятельная работа, во время тематического контроля – автоматизированное тестирование, самостоятельная работа, зачёт; итоговый контроль проводится с использованием автоматизированного или письменного тестирования, написания творческих работ. Для проведения тестирования учитель использует репетиторы для подготовки учащихся к ЕГЭ.</w:t>
      </w:r>
    </w:p>
    <w:p w:rsidR="002210EA" w:rsidRPr="00934298" w:rsidRDefault="002210EA" w:rsidP="00934298">
      <w:pPr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br w:type="page"/>
      </w:r>
    </w:p>
    <w:p w:rsidR="002210EA" w:rsidRPr="00934298" w:rsidRDefault="002210EA" w:rsidP="00934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ИСТОРИЯ РОССИИ, </w:t>
      </w:r>
      <w:r w:rsidRPr="0093429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34298">
        <w:rPr>
          <w:rFonts w:ascii="Times New Roman" w:hAnsi="Times New Roman" w:cs="Times New Roman"/>
          <w:b/>
          <w:sz w:val="24"/>
          <w:szCs w:val="24"/>
        </w:rPr>
        <w:t xml:space="preserve"> – начало </w:t>
      </w:r>
      <w:r w:rsidRPr="00934298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934298">
        <w:rPr>
          <w:rFonts w:ascii="Times New Roman" w:hAnsi="Times New Roman" w:cs="Times New Roman"/>
          <w:b/>
          <w:sz w:val="24"/>
          <w:szCs w:val="24"/>
        </w:rPr>
        <w:t xml:space="preserve"> ВЕКА,</w:t>
      </w:r>
    </w:p>
    <w:p w:rsidR="002210EA" w:rsidRPr="00934298" w:rsidRDefault="002210EA" w:rsidP="00934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98">
        <w:rPr>
          <w:rFonts w:ascii="Times New Roman" w:hAnsi="Times New Roman" w:cs="Times New Roman"/>
          <w:b/>
          <w:sz w:val="24"/>
          <w:szCs w:val="24"/>
        </w:rPr>
        <w:t xml:space="preserve">ВСЕОБЩАЯ ИСТОРИЯ, </w:t>
      </w:r>
      <w:r w:rsidRPr="0093429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34298">
        <w:rPr>
          <w:rFonts w:ascii="Times New Roman" w:hAnsi="Times New Roman" w:cs="Times New Roman"/>
          <w:b/>
          <w:sz w:val="24"/>
          <w:szCs w:val="24"/>
        </w:rPr>
        <w:t xml:space="preserve"> – начало </w:t>
      </w:r>
      <w:r w:rsidRPr="00934298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934298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2210EA" w:rsidRPr="00934298" w:rsidRDefault="002210EA" w:rsidP="00934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98">
        <w:rPr>
          <w:rFonts w:ascii="Times New Roman" w:hAnsi="Times New Roman" w:cs="Times New Roman"/>
          <w:b/>
          <w:sz w:val="24"/>
          <w:szCs w:val="24"/>
        </w:rPr>
        <w:t>68 час.</w:t>
      </w:r>
    </w:p>
    <w:p w:rsidR="002210EA" w:rsidRPr="00934298" w:rsidRDefault="002210EA" w:rsidP="00934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5"/>
        <w:gridCol w:w="981"/>
        <w:gridCol w:w="6661"/>
        <w:gridCol w:w="62"/>
        <w:gridCol w:w="1073"/>
      </w:tblGrid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0E1AE9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0E1AE9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1-2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Второй технологический переворот и становление индустриального производства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EA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A" w:rsidRPr="00934298" w:rsidRDefault="002210EA" w:rsidP="00934298">
            <w:pPr>
              <w:pStyle w:val="a3"/>
              <w:spacing w:line="276" w:lineRule="auto"/>
              <w:ind w:right="1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накануне Первой мировой войны. Развитие культуры 6 часов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З.1,в.2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934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З 2,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Модернизационная политика России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Кризис империи. Русско-японская война и начало революции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Политическая жизнь страны после Манифеста 17 октября 1905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Третьеиюньская монархия и реформы П.А. Столыпина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 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Культура России в конце XIX начале ХХ веков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EA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EA" w:rsidRPr="00934298" w:rsidRDefault="002A7381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 индустриальную эпоху: </w:t>
            </w:r>
            <w:r w:rsidR="002210EA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конце XIX – начале  XX веков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. Первая мировая война</w:t>
            </w:r>
            <w:r w:rsidR="002210EA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10EA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3-4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Европы, США и Японии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33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5-6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Пути развития народов Азии, Африки и Латинской Америки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Державное соперничество. Первая мировая война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с. 76-81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войне: конец империи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CE" w:rsidRPr="00934298" w:rsidRDefault="00AB02CE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годы революции и Гражданской войны  - 5 часов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 § 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34298">
                <w:rPr>
                  <w:rFonts w:ascii="Times New Roman" w:hAnsi="Times New Roman" w:cs="Times New Roman"/>
                  <w:sz w:val="24"/>
                  <w:szCs w:val="24"/>
                </w:rPr>
                <w:t>1917 г</w:t>
              </w:r>
            </w:smartTag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З. § 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Переход власти к партии большевиков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§ 12-13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Гражданская война 1918-1922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E9" w:rsidRPr="00934298" w:rsidTr="00FE191D">
        <w:trPr>
          <w:trHeight w:val="7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9" w:rsidRPr="00934298" w:rsidRDefault="000E1AE9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9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9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Военная интервенция 1918-1922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9" w:rsidRPr="00934298" w:rsidRDefault="000E1AE9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темы Россия  в начале  </w:t>
            </w:r>
            <w:r w:rsidRPr="00934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 в. и Россия в годы революции и Гражданской войны</w:t>
            </w:r>
            <w:r w:rsidR="00FE191D" w:rsidRPr="00934298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E" w:rsidRPr="00934298" w:rsidRDefault="00AB02CE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Страны Европы и США в 1920-1930-е гг. 4 часа</w:t>
            </w:r>
          </w:p>
        </w:tc>
      </w:tr>
      <w:tr w:rsidR="00D739EF" w:rsidRPr="00934298" w:rsidTr="000E1AE9">
        <w:trPr>
          <w:trHeight w:val="56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8-9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Реформы и революции в общественном развитии после 1 мировой войны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739EF" w:rsidRPr="00934298" w:rsidRDefault="00D739EF" w:rsidP="0093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Эволюция либеральной демократии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739EF" w:rsidRPr="00934298" w:rsidRDefault="00D739EF" w:rsidP="0093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11-12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Фашизм в Италии и Германии. Тоталитаризм как феномен ХХ века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Проблемы войны и мира в 20-е годы. Милитаризм и пафицизм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2CE" w:rsidRPr="00934298" w:rsidRDefault="00AB02CE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государство и общество в 1920-1930-е гг. – 12 часов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НЭП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Образование СССР и его международное признание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после октября 1917 года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78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  17-18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</w:t>
            </w:r>
            <w:r w:rsidR="00FE191D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в 1930-е года. </w:t>
            </w:r>
            <w:r w:rsidR="00FE191D" w:rsidRPr="00934298">
              <w:rPr>
                <w:rFonts w:ascii="Times New Roman" w:hAnsi="Times New Roman" w:cs="Times New Roman"/>
                <w:sz w:val="24"/>
                <w:szCs w:val="24"/>
              </w:rPr>
              <w:t>Коллективизация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1D" w:rsidRPr="00934298" w:rsidTr="000E1AE9">
        <w:trPr>
          <w:trHeight w:val="78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З.17-18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Модернизация оборонной системы страны в 1930-е года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31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Инд. зад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Культ личности И.В. Сталина, массовые репрессии и создание централизованной системы управления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1D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Создание централизованной системы управления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СССР в предвоенное десятилетие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21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 накануне Второй мировой войны. Международные отношения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 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СССР в 1939-1941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</w:t>
            </w:r>
            <w:r w:rsidR="00FE191D" w:rsidRPr="00934298">
              <w:rPr>
                <w:rFonts w:ascii="Times New Roman" w:hAnsi="Times New Roman" w:cs="Times New Roman"/>
                <w:sz w:val="24"/>
                <w:szCs w:val="24"/>
              </w:rPr>
              <w:t>по теме «Советское государство и общество в1920-1930</w:t>
            </w:r>
            <w:r w:rsidR="000E1AE9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E" w:rsidRPr="00934298" w:rsidRDefault="00AB02CE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и Великая Отечественная война – 5 часов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войны.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16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23,24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Начальный период В О войны. Июнь 1941-ноябрь 1942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Коренной перелом в В.О. Войне. Ноябрь 1942-зима 1943 гг.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Наступление Красной Армии на заключительном этапе войны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27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Причины,  цена и значение великой Победы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E" w:rsidRPr="00934298" w:rsidRDefault="002A7381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Мировое развитие 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 половине  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начале 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вв. – 7 час.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21-23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Ускорение научно-технического прогресса и становление глобального информационного общества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59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СЦ 18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Начало «холодной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войны» и становление двухполюсного мира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5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30-33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Страны Западной Европы и США в первые послевоенные десятилетия и на рубеже </w:t>
            </w: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XXI</w:t>
            </w: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веков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35-36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Восточная Европа во второй половине </w:t>
            </w: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41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Китай и китайская модель развития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31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iCs/>
                <w:sz w:val="24"/>
                <w:szCs w:val="24"/>
              </w:rPr>
              <w:t>Япония и новые индустриальные страны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 38,41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Развивающиеся страны Азии и Африки и Латинской Амарики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E" w:rsidRPr="00934298" w:rsidRDefault="00AB02CE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СССР в 1945 -1964 гг. – 6 часов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.СССР в последние годы жизни И.В. Сталина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Первые попытки реформ и ХХ съезд партии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политики мирного сосуществования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Советское общество конца 1950-х -  начала 1960-х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1940-1960-е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5 главы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E" w:rsidRPr="00934298" w:rsidRDefault="00AB02CE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СССР 1964-1985 гг.</w:t>
            </w:r>
            <w:r w:rsidR="00EA252C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час.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  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Политика и экономика: от реформ к «застою»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З. 35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СССР на международной арене 1960-1970-е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середины 1960-х – середины 1980-х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кризисных явлений в СССР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42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 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Наука, литература, искусство. Спорт в 1960-1980-е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2C" w:rsidRPr="00934298" w:rsidTr="000E1AE9">
        <w:trPr>
          <w:trHeight w:val="422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2C" w:rsidRPr="00934298" w:rsidRDefault="00EA252C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Перестройка – 4 часа</w:t>
            </w:r>
          </w:p>
        </w:tc>
      </w:tr>
      <w:tr w:rsidR="00D739EF" w:rsidRPr="00934298" w:rsidTr="000E1AE9">
        <w:trPr>
          <w:trHeight w:val="35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Политика перестройки: в сфере экономики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69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гласности  и  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демократии  в Союзе Советских социалистических республик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мышление: достижения и проблемы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.Кризис и распад Советского общества.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2C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2C" w:rsidRPr="00934298" w:rsidRDefault="00EA252C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Россия 1991-2012 гг. – 7 час.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Курсом реформ: социально-экономические аспекты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РФ в начале 1990-х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проблемы России во второй половине 1990-х гг.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934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Внешняя политика демократической России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48 -49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культура России к началу </w:t>
            </w:r>
            <w:r w:rsidRPr="00934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0E1AE9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 по теме: «История России XX-XXI век».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5C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C" w:rsidRPr="00934298" w:rsidRDefault="000E525C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2 часа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Мировая цивилизация: новые проблемы на рубеже тысячелетия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0EA" w:rsidRPr="00934298" w:rsidRDefault="002210EA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298" w:rsidRPr="00934298" w:rsidRDefault="00934298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298">
        <w:rPr>
          <w:rFonts w:ascii="Times New Roman" w:hAnsi="Times New Roman" w:cs="Times New Roman"/>
          <w:b/>
          <w:sz w:val="24"/>
          <w:szCs w:val="24"/>
        </w:rPr>
        <w:lastRenderedPageBreak/>
        <w:t>В учебной программе используется следующий учебно-методический комплект:</w:t>
      </w:r>
    </w:p>
    <w:p w:rsidR="000E1AE9" w:rsidRPr="00934298" w:rsidRDefault="000E1AE9" w:rsidP="00934298">
      <w:pPr>
        <w:pStyle w:val="a7"/>
        <w:ind w:left="1222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7"/>
        <w:ind w:left="1222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«История Отечества XX – начало XXI века: учебник для 11 класса общеобразовательных учреждений/ Загладин Н.В.. – 4-е изд. – М.: ООО «ТИД «Русское слово – РС», 2006.  </w:t>
      </w:r>
    </w:p>
    <w:p w:rsidR="000E1AE9" w:rsidRPr="00934298" w:rsidRDefault="000E1AE9" w:rsidP="00934298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Н.В.Загладин.  «Всемирная история XX век: учебник для 11 класса общеобразовательных учреждений. – 8-е изд. – М.: ООО «ТИД «Русское слово – РС», 2006.</w:t>
      </w:r>
    </w:p>
    <w:p w:rsidR="000E1AE9" w:rsidRPr="00934298" w:rsidRDefault="000E1AE9" w:rsidP="00934298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Загладин Н.В., Симония Н.А.. Программа курса «Всеобщая история» для 11класс. – М.: ООО «ТИД «Русское слово-РС», 2008</w:t>
      </w:r>
    </w:p>
    <w:p w:rsidR="000E1AE9" w:rsidRPr="00934298" w:rsidRDefault="000E1AE9" w:rsidP="00934298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Программа. 11 класс./Загладин Н.В, Козленко С.И. Методические рекомендации по использованию учебников Н.В.Загладина. «Всеобщая история 10-11 класс». Программа курса. -4-е из-е– М.: ООО «ТИД»Русское слово-РС», 2009</w:t>
      </w:r>
    </w:p>
    <w:p w:rsidR="000E1AE9" w:rsidRPr="00934298" w:rsidRDefault="000E1AE9" w:rsidP="00934298">
      <w:pPr>
        <w:rPr>
          <w:rFonts w:ascii="Times New Roman" w:hAnsi="Times New Roman" w:cs="Times New Roman"/>
          <w:b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E1AE9" w:rsidRPr="00934298" w:rsidSect="000E1AE9">
      <w:pgSz w:w="11906" w:h="16838"/>
      <w:pgMar w:top="1135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4464AE"/>
    <w:multiLevelType w:val="hybridMultilevel"/>
    <w:tmpl w:val="655E5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7499F"/>
    <w:multiLevelType w:val="hybridMultilevel"/>
    <w:tmpl w:val="41C0B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E2E59"/>
    <w:multiLevelType w:val="hybridMultilevel"/>
    <w:tmpl w:val="743A5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F10CF"/>
    <w:multiLevelType w:val="hybridMultilevel"/>
    <w:tmpl w:val="116E1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B3E8C"/>
    <w:multiLevelType w:val="hybridMultilevel"/>
    <w:tmpl w:val="85B87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C2D1C"/>
    <w:multiLevelType w:val="hybridMultilevel"/>
    <w:tmpl w:val="DE062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17521"/>
    <w:multiLevelType w:val="hybridMultilevel"/>
    <w:tmpl w:val="8FD69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25E94"/>
    <w:multiLevelType w:val="hybridMultilevel"/>
    <w:tmpl w:val="50E24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80168"/>
    <w:multiLevelType w:val="hybridMultilevel"/>
    <w:tmpl w:val="88A4984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5CFD171C"/>
    <w:multiLevelType w:val="hybridMultilevel"/>
    <w:tmpl w:val="86144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B74E1"/>
    <w:multiLevelType w:val="hybridMultilevel"/>
    <w:tmpl w:val="69B253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EA1A51"/>
    <w:multiLevelType w:val="hybridMultilevel"/>
    <w:tmpl w:val="F5567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2210EA"/>
    <w:rsid w:val="00072405"/>
    <w:rsid w:val="000A4BF3"/>
    <w:rsid w:val="000B5B5B"/>
    <w:rsid w:val="000E1AE9"/>
    <w:rsid w:val="000E525C"/>
    <w:rsid w:val="001637B4"/>
    <w:rsid w:val="002210EA"/>
    <w:rsid w:val="002A7381"/>
    <w:rsid w:val="00484498"/>
    <w:rsid w:val="004A510E"/>
    <w:rsid w:val="005D4686"/>
    <w:rsid w:val="007959BF"/>
    <w:rsid w:val="007F015E"/>
    <w:rsid w:val="00934298"/>
    <w:rsid w:val="00A04DEA"/>
    <w:rsid w:val="00AB02CE"/>
    <w:rsid w:val="00AC413B"/>
    <w:rsid w:val="00CE16B7"/>
    <w:rsid w:val="00D35BD4"/>
    <w:rsid w:val="00D739EF"/>
    <w:rsid w:val="00EA252C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E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5D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D4686"/>
    <w:rPr>
      <w:b/>
      <w:bCs/>
    </w:rPr>
  </w:style>
  <w:style w:type="character" w:styleId="a6">
    <w:name w:val="Emphasis"/>
    <w:basedOn w:val="a0"/>
    <w:uiPriority w:val="20"/>
    <w:qFormat/>
    <w:rsid w:val="005D4686"/>
    <w:rPr>
      <w:i/>
      <w:iCs/>
    </w:rPr>
  </w:style>
  <w:style w:type="paragraph" w:styleId="a7">
    <w:name w:val="List Paragraph"/>
    <w:basedOn w:val="a"/>
    <w:uiPriority w:val="34"/>
    <w:qFormat/>
    <w:rsid w:val="005D46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29630-9696-4858-8C5F-7931397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10</cp:revision>
  <dcterms:created xsi:type="dcterms:W3CDTF">2012-11-15T21:17:00Z</dcterms:created>
  <dcterms:modified xsi:type="dcterms:W3CDTF">2013-09-25T17:17:00Z</dcterms:modified>
</cp:coreProperties>
</file>