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99" w:rsidRDefault="005F1899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C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2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2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Индийские касты</w:t>
      </w:r>
    </w:p>
    <w:p w:rsidR="005F1899" w:rsidRPr="00A102CE" w:rsidRDefault="005F1899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102CE">
        <w:rPr>
          <w:rFonts w:ascii="Times New Roman" w:hAnsi="Times New Roman" w:cs="Times New Roman"/>
          <w:bCs/>
          <w:sz w:val="28"/>
          <w:szCs w:val="28"/>
        </w:rPr>
        <w:t>5</w:t>
      </w:r>
    </w:p>
    <w:p w:rsidR="005F1899" w:rsidRPr="00A102CE" w:rsidRDefault="005F1899" w:rsidP="005F1899">
      <w:pPr>
        <w:pStyle w:val="tema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история</w:t>
      </w:r>
    </w:p>
    <w:p w:rsidR="005F1899" w:rsidRPr="00A102CE" w:rsidRDefault="005F1899" w:rsidP="005F1899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2CE">
        <w:rPr>
          <w:rFonts w:ascii="Times New Roman" w:hAnsi="Times New Roman" w:cs="Times New Roman"/>
          <w:b/>
          <w:bCs/>
          <w:iCs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5F1899" w:rsidRDefault="005F1899" w:rsidP="005F1899">
      <w:pPr>
        <w:pStyle w:val="texturok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02CE">
        <w:rPr>
          <w:rFonts w:ascii="Times New Roman" w:hAnsi="Times New Roman" w:cs="Times New Roman"/>
          <w:b/>
          <w:bCs/>
          <w:iCs/>
          <w:sz w:val="28"/>
          <w:szCs w:val="28"/>
        </w:rPr>
        <w:t>Цели</w:t>
      </w:r>
      <w:proofErr w:type="gramStart"/>
      <w:r w:rsidRPr="00A102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proofErr w:type="gramEnd"/>
    </w:p>
    <w:p w:rsidR="005F1899" w:rsidRDefault="005F1899" w:rsidP="005F189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1899" w:rsidRDefault="005F1899" w:rsidP="005F189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F1899" w:rsidRPr="008547A8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ознакомить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хся с кастами в древней Индии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899" w:rsidRPr="008547A8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ыяснить в чём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деления общества на касты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899" w:rsidRPr="00325E64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пределить</w:t>
      </w:r>
      <w:proofErr w:type="gramEnd"/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 xml:space="preserve"> в чьих интересах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деление на касты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5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899" w:rsidRPr="00DC4ABC" w:rsidRDefault="005F1899" w:rsidP="005F1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подвести учащихся к пониманию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деление общества на касты было несправедливым</w:t>
      </w: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899" w:rsidRPr="00DC4ABC" w:rsidRDefault="005F1899" w:rsidP="005F18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DC4A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</w:p>
    <w:p w:rsidR="005F1899" w:rsidRPr="00DC4ABC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развивать речь учащихся, обогащать словарный запас детей;</w:t>
      </w:r>
    </w:p>
    <w:p w:rsidR="005F1899" w:rsidRPr="00DC4ABC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работать в группах;</w:t>
      </w:r>
    </w:p>
    <w:p w:rsidR="005F1899" w:rsidRPr="00DC4ABC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работать с текстом;</w:t>
      </w:r>
    </w:p>
    <w:p w:rsidR="005F1899" w:rsidRPr="00DC4ABC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развивать сообразительность, мышление, внимание, память.</w:t>
      </w:r>
    </w:p>
    <w:p w:rsidR="005F1899" w:rsidRPr="008547A8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азвивать умения и навыки работы с историческими источниками, картой, хронологией, понятиями;</w:t>
      </w:r>
    </w:p>
    <w:p w:rsidR="005F1899" w:rsidRPr="008547A8" w:rsidRDefault="005F1899" w:rsidP="005F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пособствовать развитию умений делать выводы, сравнивать.</w:t>
      </w:r>
    </w:p>
    <w:p w:rsidR="005F1899" w:rsidRPr="00DC4ABC" w:rsidRDefault="005F1899" w:rsidP="005F18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</w:t>
      </w:r>
    </w:p>
    <w:p w:rsidR="005F1899" w:rsidRPr="00DC4ABC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создавать у учащихся положительную мотивацию к истории путём вовлечения каждого в активную деятельность;</w:t>
      </w:r>
    </w:p>
    <w:p w:rsidR="005F1899" w:rsidRPr="00DC4ABC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воспитывать потребность оценивать свою деятельность и работу товарищей;</w:t>
      </w:r>
    </w:p>
    <w:p w:rsidR="005F1899" w:rsidRPr="00DC4ABC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ABC">
        <w:rPr>
          <w:rFonts w:ascii="Times New Roman" w:eastAsia="Times New Roman" w:hAnsi="Times New Roman"/>
          <w:sz w:val="28"/>
          <w:szCs w:val="28"/>
          <w:lang w:eastAsia="ru-RU"/>
        </w:rPr>
        <w:t>воспитывать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доброе отношение друг к другу;</w:t>
      </w:r>
    </w:p>
    <w:p w:rsidR="005F1899" w:rsidRPr="008547A8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оспитывать чувство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ажения  к истории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899" w:rsidRPr="008547A8" w:rsidRDefault="005F1899" w:rsidP="005F1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 xml:space="preserve">ызвать способность к сопереживанию к бедным людям и необходимость защищать </w:t>
      </w:r>
      <w:proofErr w:type="gramStart"/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обездоленных</w:t>
      </w:r>
      <w:proofErr w:type="gramEnd"/>
      <w:r w:rsidRPr="008547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6191"/>
        <w:gridCol w:w="2458"/>
        <w:gridCol w:w="2863"/>
      </w:tblGrid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Этап урока, цель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Деятельность </w:t>
            </w:r>
            <w:proofErr w:type="gramStart"/>
            <w:r w:rsidRPr="00432F5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УУД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(Мотивация к учебной деятельности)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Ну-ка проверь, дружок,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готов начать урок?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ль на месте?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ль в порядке?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Ручка, книжка и тетрадка?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ли правильно сидят?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ль внимательно глядят?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хочет получать только лишь оценку «пять»?</w:t>
            </w:r>
          </w:p>
          <w:p w:rsidR="005F1899" w:rsidRPr="00432F59" w:rsidRDefault="005F1899" w:rsidP="005F1899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Добрый день, ребята! </w:t>
            </w:r>
          </w:p>
          <w:p w:rsidR="005F1899" w:rsidRPr="00432F59" w:rsidRDefault="005F1899" w:rsidP="004B7629">
            <w:pPr>
              <w:pStyle w:val="a4"/>
              <w:rPr>
                <w:sz w:val="28"/>
                <w:szCs w:val="28"/>
              </w:rPr>
            </w:pPr>
            <w:r w:rsidRPr="00432F59">
              <w:rPr>
                <w:sz w:val="28"/>
                <w:szCs w:val="28"/>
              </w:rPr>
              <w:t>Я готова продуктивно сотрудничать с вами. Удачи!</w:t>
            </w:r>
          </w:p>
          <w:p w:rsidR="005F1899" w:rsidRPr="00432F59" w:rsidRDefault="005F1899" w:rsidP="004B7629">
            <w:pPr>
              <w:pStyle w:val="a4"/>
              <w:rPr>
                <w:sz w:val="28"/>
                <w:szCs w:val="28"/>
              </w:rPr>
            </w:pPr>
            <w:r w:rsidRPr="00432F59">
              <w:rPr>
                <w:sz w:val="28"/>
                <w:szCs w:val="28"/>
              </w:rPr>
              <w:t xml:space="preserve"> Ребята, на прошлом уроке мы с вами познакомились с новым государством. Каким? Давайте повторим.</w:t>
            </w: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Выбирают соответствующий цвет, соотносят значение с таблицей в папке, демонстрируют своё настроение.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Самоопределени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Л), </w:t>
            </w:r>
            <w:proofErr w:type="spell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(П), планирование учебного сотрудничества (К)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 изученного ранее материала, необходимого для «открытия нового знания», развития ранее приобретённых умений, выявление затруднений в индивидуальной деятельности каждого учащегося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pStyle w:val="a3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карте: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Покажите на карте Индию, расскажите о географическом положении Индии.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Горы, которые служат границей  в Древней Индии.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Реки, находящиеся на территории Индии.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Расскажите о природных и климатических условиях Древней Индии.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2.Заполните пропуски в тексте: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Индийцы занимались ________________.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заболоченных долинах рек индийцы сажали _______. Выращивали в Индии ________________ и ________________. там, где было суше, сеяли ____________.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лесных опушках индийцы пасли ________ и __________. А также индийцы __________ на ланей и птиц.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Вариант 2. 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Индийцы почитали животных: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___________________________________, священной считалась _______________. Индийцы приручили ______________, одним из главных богов был мудрый __________________. Некоторые индийцы ходили со специальной ________________, чтобы случайно не раздавить на дороге червяка или букашку.</w:t>
            </w:r>
            <w:proofErr w:type="gramEnd"/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 – сверка с экраном.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Оцените себя. Критерии: 0-1 ошибка -5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2-3 ошибки  - 4 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4-5 ошибок -3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Боле пяти – 2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мы повторили все, что уже знаем об Индии. Давайте обобщим, что мы знаем? 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6"/>
              <w:gridCol w:w="2130"/>
            </w:tblGrid>
            <w:tr w:rsidR="005F1899" w:rsidRPr="00432F59" w:rsidTr="004B7629">
              <w:tc>
                <w:tcPr>
                  <w:tcW w:w="2863" w:type="dxa"/>
                </w:tcPr>
                <w:p w:rsidR="005F1899" w:rsidRPr="00432F59" w:rsidRDefault="005F1899" w:rsidP="004B76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Что мы знаем +</w:t>
                  </w:r>
                </w:p>
              </w:tc>
              <w:tc>
                <w:tcPr>
                  <w:tcW w:w="2130" w:type="dxa"/>
                </w:tcPr>
                <w:p w:rsidR="005F1899" w:rsidRPr="00432F59" w:rsidRDefault="005F1899" w:rsidP="004B76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Что хотим узнать?</w:t>
                  </w:r>
                </w:p>
              </w:tc>
            </w:tr>
            <w:tr w:rsidR="005F1899" w:rsidRPr="00432F59" w:rsidTr="004B7629">
              <w:tc>
                <w:tcPr>
                  <w:tcW w:w="2863" w:type="dxa"/>
                </w:tcPr>
                <w:p w:rsidR="005F1899" w:rsidRPr="00432F59" w:rsidRDefault="005F1899" w:rsidP="004B7629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географическое расположение;</w:t>
                  </w:r>
                </w:p>
                <w:p w:rsidR="005F1899" w:rsidRPr="00432F59" w:rsidRDefault="005F1899" w:rsidP="004B7629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природные и климатические условия;</w:t>
                  </w:r>
                </w:p>
                <w:p w:rsidR="005F1899" w:rsidRPr="00432F59" w:rsidRDefault="005F1899" w:rsidP="004B7629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занятия индийцев;</w:t>
                  </w:r>
                </w:p>
                <w:p w:rsidR="005F1899" w:rsidRPr="00432F59" w:rsidRDefault="005F1899" w:rsidP="004B7629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религия индийцев.</w:t>
                  </w:r>
                </w:p>
              </w:tc>
              <w:tc>
                <w:tcPr>
                  <w:tcW w:w="2130" w:type="dxa"/>
                </w:tcPr>
                <w:p w:rsidR="005F1899" w:rsidRPr="00432F59" w:rsidRDefault="005F1899" w:rsidP="004B76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*по каким порядкам жили индийцы?</w:t>
                  </w:r>
                </w:p>
                <w:p w:rsidR="005F1899" w:rsidRPr="00432F59" w:rsidRDefault="005F1899" w:rsidP="004B76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*каковы </w:t>
                  </w: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законы индийцев?</w:t>
                  </w:r>
                </w:p>
                <w:p w:rsidR="005F1899" w:rsidRPr="00432F59" w:rsidRDefault="005F1899" w:rsidP="004B76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*что </w:t>
                  </w:r>
                  <w:proofErr w:type="gramStart"/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себя представляло</w:t>
                  </w:r>
                  <w:proofErr w:type="gramEnd"/>
                  <w:r w:rsidRPr="00432F5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общество Индии?</w:t>
                  </w:r>
                </w:p>
              </w:tc>
            </w:tr>
          </w:tbl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Показывают географические объекты на карте, отвечают на поставленные вопросы.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Вставляют нужные  слова, показывают знание карты, дают устные ответы, слушающие ребята, дают оценку устным ответам по памятке с критериями.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Осуществляют самопроверку по ключам и критериям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Вариант 1.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Индийцы занимались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земледелием.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заболоченных долинах рек индийцы сажали 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рис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Выращивали в Индии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сахарный тростник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хлопчатник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Там, где было суше, сеяли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пшеницу и ячмень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лесных опушках индийцы пасли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коров  и коз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 также индийцы 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охотились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ланей и птиц.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Вариант 2. 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Индийцы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почитали животных: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змею, обезьяну, льва, слона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священной считалась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корова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Индийцы приручили 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слона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одним из главных богов был мудрый  </w:t>
            </w:r>
            <w:proofErr w:type="spellStart"/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Ганеша</w:t>
            </w:r>
            <w:proofErr w:type="spellEnd"/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Некоторые индийцы ходили со специальной 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метёлочкой,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 случайно не раздавить на дороге червяка или букашку.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версии, что они знают, а что надо узнать.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Отбор информации, анализ, сопоставление, умение сравнивать, умение делать выводы, умение передавать содержание в сжатом виде. (П).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диалоговой формой речи, владение устной и письменной речью, ее оформлени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собственной и чужой деятельности, умение работать с критериями (Р)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Целеполагание</w:t>
            </w:r>
            <w:proofErr w:type="spellEnd"/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подвести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учащихся к формулировке темы, цели и задач.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Физминутка</w:t>
            </w:r>
            <w:proofErr w:type="spellEnd"/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Ребята, давайте прогуляемся по джунгля</w:t>
            </w:r>
            <w:proofErr w:type="gramStart"/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м(</w:t>
            </w:r>
            <w:proofErr w:type="gramEnd"/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вспомните, что это такое?)Представьте, что мы в Индии: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заходим в сумерки джунглей и сначала ничего не видим – зажмуриваем глаза, открываем и закрываем их несколько раз.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Идем по тропинке – ходьба на месте.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Увидели птицу слева, справа – повороты головой влево вправо.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Разводим лианы на пути (разводим руками).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вот, наконец, вышли из джунглей, увидели солнышко, улыбнулись ему, потянулись и сели.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мы продолжаем свою прогулку по Индии, представьте, что мы здесь познакомились с семьёй земледельцев, разговорившись, поинтересовались, кем хотят стать их сыновья. На что глава семьи ответил, что они хотят стать воинами, но это невозможно, и дети вынуждены будут, как и они, работать на земле.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вопрос у вас возник к крестьянину. Почему его </w:t>
            </w: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не могут стать воинами?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Так мы не из той касты, - ответил он. 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новое слово? Каста определение стр.100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Помогите мне определить тему урока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Индийские касты.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Попробуем поставить перед собой цель и задачи сегодняшнего урока. Что мы должны узнать?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давайте запишем план сегодняшнего урока: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  <w:p w:rsidR="005F1899" w:rsidRPr="00432F59" w:rsidRDefault="005F1899" w:rsidP="004B7629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 о происхождении четырёх каст.</w:t>
            </w:r>
          </w:p>
          <w:p w:rsidR="005F1899" w:rsidRPr="00432F59" w:rsidRDefault="005F1899" w:rsidP="004B7629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Касты в Индии:</w:t>
            </w:r>
          </w:p>
          <w:p w:rsidR="005F1899" w:rsidRPr="00432F59" w:rsidRDefault="005F1899" w:rsidP="004B7629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брахманы;</w:t>
            </w:r>
          </w:p>
          <w:p w:rsidR="005F1899" w:rsidRPr="00432F59" w:rsidRDefault="005F1899" w:rsidP="004B7629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воины;</w:t>
            </w:r>
          </w:p>
          <w:p w:rsidR="005F1899" w:rsidRPr="00432F59" w:rsidRDefault="005F1899" w:rsidP="004B7629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земледельцы;</w:t>
            </w:r>
          </w:p>
          <w:p w:rsidR="005F1899" w:rsidRPr="00432F59" w:rsidRDefault="005F1899" w:rsidP="004B7629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слуги;</w:t>
            </w:r>
          </w:p>
          <w:p w:rsidR="005F1899" w:rsidRPr="00432F59" w:rsidRDefault="005F1899" w:rsidP="004B7629">
            <w:pPr>
              <w:pStyle w:val="a3"/>
              <w:spacing w:before="100" w:beforeAutospacing="1"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неприкасаемые.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Предполагаемые </w:t>
            </w: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учащихся: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его дети не могут стать воинами?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Каста определение стр. 100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Каста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группа людей, обладающая определёнными правами и обязанностями, 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которой передавалась по наследству.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Индийские касты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Предполагаемые ответы ребят: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каста?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представляет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собой каста?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касты были в Индии, в чем различия между ними?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Самостоятельно формулировать тему,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цель, задач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диалоговой, устной формой реч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К).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Открытие новых знаний, развитие имеющихся </w:t>
            </w: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умений.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восприятия, осмысления и первичного закрепления учащимися новых знаний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Слово учителя «Миф о происхождении четырёх каст». (Слово сопровождается слайдами из презентации).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получают задание: внимательно прослушать </w:t>
            </w: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 выделить для себя  названия каст и их происхождение.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индиец с самого рождения принадлежал к одной из четырёх каст: жрецов, знатных воинов, земледельцев слуг. Индийцы верили, что каждая каста произошла из какой-либо части тела бога Брахмы. Жрецы-брахманы появились из его рта, и поэтому они знают, как произносить молитвы. Воины произошли из могучих рук Брахмы – он умеют сражаться. Земледельцы, которые обрабатывают землю, пасут скот – появились из его бедер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слуги, находятся  ниже всех, потому что созданы из запыленных ступней его ног. Принадлежность к касте передавалась по наследству, поэтому 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  рожденный слугой мог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 только слугой, ведь у коровы, например, не может родиться жеребёнок или поросенок.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как же выглядело общество Индии? Составим небольшой кластер. На доске слова, приведите их в систему. </w:t>
            </w:r>
            <w:r w:rsidRPr="00432F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Брахма, брахманы, рот, воины, руки, земледельцы, бедра, слуги, пятки.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№ 1 Брахманы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2,3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№ 2 Воины п.4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№ 3 Земледельцы п. 4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№ 4 Слуги. </w:t>
            </w:r>
            <w:proofErr w:type="spellStart"/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5F1899" w:rsidRPr="00432F59" w:rsidRDefault="005F1899" w:rsidP="004B7629">
            <w:pPr>
              <w:pStyle w:val="a3"/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№ 5 Неприкасаемые. </w:t>
            </w:r>
            <w:proofErr w:type="spellStart"/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Охарактеризовать касту по плану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составить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0200" cy="638175"/>
                  <wp:effectExtent l="19050" t="0" r="0" b="0"/>
                  <wp:docPr id="1" name="Рисунок 2" descr="http://gigabaza.ru/images/1/635/m4ac87d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gigabaza.ru/images/1/635/m4ac87d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0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*Что имели? 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*Чем занимались? 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*Права.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Особенности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00"/>
              <w:gridCol w:w="2304"/>
              <w:gridCol w:w="1855"/>
            </w:tblGrid>
            <w:tr w:rsidR="005F1899" w:rsidRPr="00432F59" w:rsidTr="004B76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Название касты </w:t>
                  </w:r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Особенности жизни</w:t>
                  </w:r>
                </w:p>
              </w:tc>
            </w:tr>
            <w:tr w:rsidR="005F1899" w:rsidRPr="00432F59" w:rsidTr="004B76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Брахманы (I группа)</w:t>
                  </w:r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Жертвоприношения, читали заклинания, учили учеников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Жизнь делилась на 3 периода: учение, обзаведение семьёй, отшельничество</w:t>
                  </w:r>
                </w:p>
              </w:tc>
            </w:tr>
            <w:tr w:rsidR="005F1899" w:rsidRPr="00432F59" w:rsidTr="004B76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Воины (кшатрии) (II группа)</w:t>
                  </w:r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Участвовали в битвах, охотились, состязались в стрельбе из лука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899" w:rsidRPr="00432F59" w:rsidTr="004B76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Земледельцы (вайшью) III группа)</w:t>
                  </w:r>
                  <w:proofErr w:type="gramEnd"/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Возделывали поля, работали в мастерских, торговали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1899" w:rsidRPr="00432F59" w:rsidTr="004B762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Слуги (шудры) (IV группа)</w:t>
                  </w:r>
                </w:p>
              </w:tc>
              <w:tc>
                <w:tcPr>
                  <w:tcW w:w="22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Служить представителям высших каст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Слуга не имел права накапливать имущество и приносить жертвы богам</w:t>
                  </w:r>
                </w:p>
              </w:tc>
            </w:tr>
            <w:tr w:rsidR="005F1899" w:rsidRPr="00432F59" w:rsidTr="004B7629">
              <w:trPr>
                <w:gridAfter w:val="2"/>
                <w:wAfter w:w="4111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5F1899" w:rsidRPr="00B32B9D" w:rsidRDefault="005F1899" w:rsidP="004B76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32B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Неприкасаемые (V группа)</w:t>
                  </w:r>
                </w:p>
              </w:tc>
            </w:tr>
          </w:tbl>
          <w:p w:rsidR="005F189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Сделайте вывод. Каково было деление общества  в Индии? Было ли оно справедливым?</w:t>
            </w:r>
          </w:p>
          <w:p w:rsidR="005F1899" w:rsidRDefault="005F1899" w:rsidP="004B7629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Вопрос: </w:t>
            </w:r>
          </w:p>
          <w:p w:rsidR="005F1899" w:rsidRPr="00497F3B" w:rsidRDefault="005F1899" w:rsidP="004B7629">
            <w:pPr>
              <w:shd w:val="clear" w:color="auto" w:fill="FFFFFF"/>
              <w:spacing w:line="360" w:lineRule="auto"/>
              <w:ind w:right="-5" w:firstLine="216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Какое учение - брахманизм или буддизм - в отношении </w:t>
            </w:r>
            <w:r w:rsidRPr="00497F3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положения людей в обществе, взаимоотношений их между </w:t>
            </w: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собой </w:t>
            </w:r>
            <w:r w:rsidRPr="00497F3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вам ка</w:t>
            </w:r>
            <w:r w:rsidRPr="00497F3B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497F3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жется более справедливым с современной точки зрения.</w:t>
            </w:r>
          </w:p>
          <w:p w:rsidR="005F1899" w:rsidRPr="00497F3B" w:rsidRDefault="005F1899" w:rsidP="004B7629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>Во «Всеобщей декларации прав человека» сказано:</w:t>
            </w:r>
          </w:p>
          <w:p w:rsidR="005F1899" w:rsidRPr="00497F3B" w:rsidRDefault="005F1899" w:rsidP="004B7629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Статья </w:t>
            </w:r>
            <w:r w:rsidRPr="00497F3B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1. </w:t>
            </w:r>
            <w:r w:rsidRPr="00497F3B">
              <w:rPr>
                <w:rFonts w:ascii="Times New Roman" w:hAnsi="Times New Roman"/>
                <w:spacing w:val="-6"/>
                <w:sz w:val="24"/>
                <w:szCs w:val="24"/>
              </w:rPr>
              <w:t>Все люди рождены свободными и равными в своих пра</w:t>
            </w:r>
            <w:r w:rsidRPr="00497F3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497F3B">
              <w:rPr>
                <w:rFonts w:ascii="Times New Roman" w:hAnsi="Times New Roman"/>
                <w:spacing w:val="-14"/>
                <w:sz w:val="24"/>
                <w:szCs w:val="24"/>
              </w:rPr>
              <w:t>вах. Все люди наделены разумом и должны относиться</w:t>
            </w:r>
            <w:r w:rsidRPr="00497F3B">
              <w:rPr>
                <w:rFonts w:ascii="Times New Roman" w:hAnsi="Times New Roman"/>
                <w:smallCaps/>
                <w:spacing w:val="-14"/>
                <w:sz w:val="24"/>
                <w:szCs w:val="24"/>
              </w:rPr>
              <w:t xml:space="preserve"> </w:t>
            </w:r>
            <w:r w:rsidRPr="00497F3B">
              <w:rPr>
                <w:rFonts w:ascii="Times New Roman" w:hAnsi="Times New Roman"/>
                <w:spacing w:val="-14"/>
                <w:sz w:val="24"/>
                <w:szCs w:val="24"/>
              </w:rPr>
              <w:t>друг к другу по-братски.</w:t>
            </w:r>
          </w:p>
          <w:p w:rsidR="005F1899" w:rsidRPr="00497F3B" w:rsidRDefault="005F1899" w:rsidP="004B7629">
            <w:pPr>
              <w:shd w:val="clear" w:color="auto" w:fill="FFFFFF"/>
              <w:spacing w:line="360" w:lineRule="auto"/>
              <w:ind w:right="-5" w:firstLine="360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Статья </w:t>
            </w:r>
            <w:r w:rsidRPr="00497F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Каждый человек должен обладать всеми правами и </w:t>
            </w: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свободами, провозглашенными данной </w:t>
            </w: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Декларацией, независимо </w:t>
            </w:r>
            <w:proofErr w:type="gramStart"/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>от</w:t>
            </w:r>
            <w:proofErr w:type="gramEnd"/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>:</w:t>
            </w:r>
          </w:p>
          <w:p w:rsidR="005F1899" w:rsidRPr="00497F3B" w:rsidRDefault="005F1899" w:rsidP="005F189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60" w:lineRule="auto"/>
              <w:ind w:right="-5" w:firstLine="360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>национальности, языка, расы, пола, религии;</w:t>
            </w:r>
          </w:p>
          <w:p w:rsidR="005F1899" w:rsidRPr="00497F3B" w:rsidRDefault="005F1899" w:rsidP="005F189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360" w:lineRule="auto"/>
              <w:ind w:right="-5" w:firstLine="360"/>
              <w:rPr>
                <w:rFonts w:ascii="Times New Roman" w:hAnsi="Times New Roman"/>
                <w:sz w:val="24"/>
                <w:szCs w:val="24"/>
              </w:rPr>
            </w:pP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t>социального происхождения, политических убеждений, богат</w:t>
            </w:r>
            <w:r w:rsidRPr="00497F3B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497F3B">
              <w:rPr>
                <w:rFonts w:ascii="Times New Roman" w:hAnsi="Times New Roman"/>
                <w:sz w:val="24"/>
                <w:szCs w:val="24"/>
              </w:rPr>
              <w:t>ства или бедности;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F3B">
              <w:rPr>
                <w:rFonts w:ascii="Times New Roman" w:hAnsi="Times New Roman"/>
                <w:sz w:val="24"/>
                <w:szCs w:val="24"/>
              </w:rPr>
              <w:t>-</w:t>
            </w:r>
            <w:r w:rsidRPr="00497F3B">
              <w:rPr>
                <w:rFonts w:ascii="Times New Roman" w:hAnsi="Times New Roman"/>
                <w:spacing w:val="-6"/>
                <w:sz w:val="24"/>
                <w:szCs w:val="24"/>
              </w:rPr>
              <w:t>величины и мирового значения его страны.</w:t>
            </w: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кластер из предложенных слов, приводят в систему сказанное учителем, делают необходимые записи в рабочих тетрадях.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отчитываются по </w:t>
            </w:r>
            <w:proofErr w:type="spellStart"/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нему, заполняют общую таблицу всем классом.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ответы: В обществе было неравенство, деление и отношение  кастам было несправедливым, особенно по отношению к простым земледельцам и слугам. Но самой униженной  группой населения были неприкасаемые.</w:t>
            </w: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в учебнике, в полученной информации, сопоставление и отбор </w:t>
            </w: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из источников, умение работать с письменным текстом, анализ, сопоставление и сравнение фактов, установление закономерностей, логических связей, обобщение (П).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диалоговой формой речи, умение работать с текстом, понимание прочитанного текста, оформление своих мыслей, формулирование собственных мыслей и позиций, участие в работе группы, распределение  обязанностей, планирование  своей части деятельности и ее выполнение, осуществление самоконтроля и взаимоконтроля (К).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и пошаговый контроль результатов, планирование своей </w:t>
            </w: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(Р).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Первичное закрепление.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проговаривание и закрепление нового знания, выявить пробелы первичного осмысления изученного материала, провести коррекцию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вас  в рабочих листах расположены шаблоны для игры «Крестики 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олики». Я читаю предложение, а вы если согласны, то ставите крестик, а если нет - нолик. 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1.Всё население Индии делилось на 5 каст.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2.Высшей кастой была каста воинов.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3.Только брахманы могли разговаривать с богом.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4.Принадлежность к касте передавалась по наследству.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 верованиям индийцев, бог, создавший людей из разных частей тела – Брахма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6.Неприкасаемые относились к касте земледельцев.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7.Пасти скот, пахать землю должны были слуги.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8.Воины были созданы из рук бога Брахмы.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9.Все касты произошли из частей тела бога Будды.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Давайте проверим, как вы выполнили (самопроверка).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16"/>
              <w:gridCol w:w="1134"/>
              <w:gridCol w:w="850"/>
            </w:tblGrid>
            <w:tr w:rsidR="005F1899" w:rsidRPr="00432F59" w:rsidTr="004B7629">
              <w:trPr>
                <w:trHeight w:val="187"/>
              </w:trPr>
              <w:tc>
                <w:tcPr>
                  <w:tcW w:w="1116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5F1899" w:rsidRPr="00432F59" w:rsidTr="004B7629">
              <w:tc>
                <w:tcPr>
                  <w:tcW w:w="1116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1899" w:rsidRPr="00432F59" w:rsidTr="004B7629">
              <w:tc>
                <w:tcPr>
                  <w:tcW w:w="1116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F1899" w:rsidRPr="00432F59" w:rsidRDefault="005F1899" w:rsidP="004B762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2F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Поставьте себе оценку: 0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-5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1-2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4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3-4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- 3</w:t>
            </w:r>
          </w:p>
          <w:p w:rsidR="005F1899" w:rsidRPr="00432F59" w:rsidRDefault="005F1899" w:rsidP="004B7629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Более 4 ошибок  - 2</w:t>
            </w:r>
          </w:p>
          <w:p w:rsidR="005F1899" w:rsidRPr="00432F59" w:rsidRDefault="005F1899" w:rsidP="005F189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диалоговой формой речи, адекватное использование речевых сре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решения коммуникативных задач (К).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выводы, перерабатывать информацию, перерабатывать ее (П).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соотносить информацию и факты. (Р)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Итог урока (Рефлексия деятельности). </w:t>
            </w: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осознание </w:t>
            </w:r>
            <w:proofErr w:type="gramStart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32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учебной деятельности, самооценка результатов своей деятельности и деятельности всего класса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5F18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Подсчитайте сколько баллов за урок вы набрали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5F1899" w:rsidRPr="00432F59" w:rsidRDefault="005F1899" w:rsidP="004B762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опросить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сколько набрал, задать вопрос классу что нового узнали? чему научились?</w:t>
            </w:r>
          </w:p>
          <w:p w:rsidR="005F1899" w:rsidRPr="00432F59" w:rsidRDefault="005F1899" w:rsidP="004B762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сегодня поставим за работу на уроке оценки?)</w:t>
            </w:r>
            <w:proofErr w:type="gramEnd"/>
          </w:p>
          <w:p w:rsidR="005F1899" w:rsidRPr="00432F59" w:rsidRDefault="005F1899" w:rsidP="004B7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2.Рефлексия деятельности </w:t>
            </w:r>
            <w:r w:rsidRPr="00432F59">
              <w:rPr>
                <w:sz w:val="28"/>
                <w:szCs w:val="28"/>
                <w:u w:val="single"/>
              </w:rPr>
              <w:t xml:space="preserve"> «</w:t>
            </w:r>
            <w:r w:rsidRPr="00432F59">
              <w:rPr>
                <w:rFonts w:ascii="Times New Roman" w:hAnsi="Times New Roman"/>
                <w:sz w:val="28"/>
                <w:szCs w:val="28"/>
                <w:u w:val="single"/>
              </w:rPr>
              <w:t>Для меня сегодняшний урок…»</w:t>
            </w:r>
          </w:p>
          <w:p w:rsidR="005F1899" w:rsidRPr="00432F59" w:rsidRDefault="005F1899" w:rsidP="004B76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строчку из стихотворения, которая соответствует вашему настроению, после сегодняшнего урока, подчеркните строчку.</w:t>
            </w:r>
          </w:p>
          <w:p w:rsidR="005F1899" w:rsidRPr="00432F59" w:rsidRDefault="005F1899" w:rsidP="004B7629">
            <w:pPr>
              <w:spacing w:after="0" w:line="240" w:lineRule="auto"/>
              <w:ind w:left="567"/>
              <w:rPr>
                <w:i/>
                <w:sz w:val="28"/>
                <w:szCs w:val="28"/>
              </w:rPr>
            </w:pPr>
            <w:r w:rsidRPr="00432F59">
              <w:rPr>
                <w:i/>
                <w:sz w:val="28"/>
                <w:szCs w:val="28"/>
              </w:rPr>
              <w:t>Урок полезен, все понятно.</w:t>
            </w:r>
          </w:p>
          <w:p w:rsidR="005F1899" w:rsidRPr="00432F59" w:rsidRDefault="005F1899" w:rsidP="004B7629">
            <w:pPr>
              <w:spacing w:after="0" w:line="240" w:lineRule="auto"/>
              <w:ind w:left="567"/>
              <w:rPr>
                <w:i/>
                <w:sz w:val="28"/>
                <w:szCs w:val="28"/>
              </w:rPr>
            </w:pPr>
            <w:r w:rsidRPr="00432F59">
              <w:rPr>
                <w:i/>
                <w:sz w:val="28"/>
                <w:szCs w:val="28"/>
              </w:rPr>
              <w:t>Лишь кое-что чуть-чуть неясно.</w:t>
            </w:r>
          </w:p>
          <w:p w:rsidR="005F1899" w:rsidRPr="00432F59" w:rsidRDefault="005F1899" w:rsidP="004B7629">
            <w:pPr>
              <w:spacing w:after="0" w:line="240" w:lineRule="auto"/>
              <w:ind w:left="567"/>
              <w:rPr>
                <w:i/>
                <w:sz w:val="28"/>
                <w:szCs w:val="28"/>
              </w:rPr>
            </w:pPr>
            <w:r w:rsidRPr="00432F59">
              <w:rPr>
                <w:i/>
                <w:sz w:val="28"/>
                <w:szCs w:val="28"/>
              </w:rPr>
              <w:t>Еще придется потрудиться.</w:t>
            </w:r>
          </w:p>
          <w:p w:rsidR="005F1899" w:rsidRPr="00432F59" w:rsidRDefault="005F1899" w:rsidP="004B7629">
            <w:pPr>
              <w:spacing w:after="0" w:line="240" w:lineRule="auto"/>
              <w:ind w:left="567"/>
              <w:rPr>
                <w:i/>
                <w:sz w:val="28"/>
                <w:szCs w:val="28"/>
              </w:rPr>
            </w:pPr>
            <w:r w:rsidRPr="00432F59">
              <w:rPr>
                <w:i/>
                <w:sz w:val="28"/>
                <w:szCs w:val="28"/>
              </w:rPr>
              <w:lastRenderedPageBreak/>
              <w:t>Да, трудно все-таки учиться!</w:t>
            </w:r>
          </w:p>
          <w:p w:rsidR="005F1899" w:rsidRPr="00432F59" w:rsidRDefault="005F1899" w:rsidP="004B7629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Оценивают себя, свою работу на уроке, характеризуют своё отношение к уроку, считают баллы, оценивают работу других.</w:t>
            </w: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Оценивание результатов собственной деятельности, деятельности, класса в целом, Регуляция своего поведения в соответствии с познанными моральными нормами и этическими </w:t>
            </w:r>
            <w:proofErr w:type="spell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требованими</w:t>
            </w:r>
            <w:proofErr w:type="spellEnd"/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Р)</w:t>
            </w:r>
          </w:p>
        </w:tc>
      </w:tr>
      <w:tr w:rsidR="005F1899" w:rsidRPr="00432F59" w:rsidTr="004B7629">
        <w:tc>
          <w:tcPr>
            <w:tcW w:w="3274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6191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21 подробный пересказ,  ответить на вопросы</w:t>
            </w:r>
            <w:proofErr w:type="gramStart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2,3  с 105 все, сильные учащиеся – составить кроссворд по теме «Индийские касты»  или выполнить задание на с 105 «Подготовьте сообщение».</w:t>
            </w:r>
          </w:p>
        </w:tc>
        <w:tc>
          <w:tcPr>
            <w:tcW w:w="2458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863" w:type="dxa"/>
          </w:tcPr>
          <w:p w:rsidR="005F1899" w:rsidRPr="00432F59" w:rsidRDefault="005F1899" w:rsidP="004B7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собственной деятельности в соответствии с полученными знаниями на уроке (Р)</w:t>
            </w:r>
          </w:p>
        </w:tc>
      </w:tr>
    </w:tbl>
    <w:p w:rsidR="005F1899" w:rsidRDefault="005F1899" w:rsidP="005F1899"/>
    <w:p w:rsidR="001624C1" w:rsidRDefault="001624C1"/>
    <w:sectPr w:rsidR="001624C1" w:rsidSect="00325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E7D28"/>
    <w:lvl w:ilvl="0">
      <w:numFmt w:val="bullet"/>
      <w:lvlText w:val="*"/>
      <w:lvlJc w:val="left"/>
    </w:lvl>
  </w:abstractNum>
  <w:abstractNum w:abstractNumId="1">
    <w:nsid w:val="154E146A"/>
    <w:multiLevelType w:val="hybridMultilevel"/>
    <w:tmpl w:val="EF1A63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3040"/>
    <w:multiLevelType w:val="multilevel"/>
    <w:tmpl w:val="6EC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6582"/>
    <w:multiLevelType w:val="multilevel"/>
    <w:tmpl w:val="F11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50DC4"/>
    <w:multiLevelType w:val="hybridMultilevel"/>
    <w:tmpl w:val="041C17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160E20"/>
    <w:multiLevelType w:val="hybridMultilevel"/>
    <w:tmpl w:val="A992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2FA"/>
    <w:multiLevelType w:val="multilevel"/>
    <w:tmpl w:val="47C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8280D"/>
    <w:multiLevelType w:val="hybridMultilevel"/>
    <w:tmpl w:val="94F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7D5C"/>
    <w:multiLevelType w:val="hybridMultilevel"/>
    <w:tmpl w:val="7E6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DB"/>
    <w:rsid w:val="001624C1"/>
    <w:rsid w:val="005F1899"/>
    <w:rsid w:val="009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5F18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5F18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8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1912</Words>
  <Characters>10900</Characters>
  <Application>Microsoft Office Word</Application>
  <DocSecurity>0</DocSecurity>
  <Lines>90</Lines>
  <Paragraphs>25</Paragraphs>
  <ScaleCrop>false</ScaleCrop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2014-11-24T15:56:00Z</dcterms:created>
  <dcterms:modified xsi:type="dcterms:W3CDTF">2014-11-24T15:59:00Z</dcterms:modified>
</cp:coreProperties>
</file>