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25556127"/>
    <w:p w:rsidR="00C4096E" w:rsidRPr="00115135" w:rsidRDefault="00C4096E" w:rsidP="00C409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"http://www.blogger.com/blogger.g?blogID=7596154761634816941" \l "allposts/postNum=0" </w:instrTex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115135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eastAsia="ru-RU"/>
        </w:rPr>
        <w:t>ПРАВИЛА ПОВЕДЕНИЯ УЧАЩИХСЯ</w: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0"/>
    </w:p>
    <w:bookmarkStart w:id="1" w:name="_Toc325556128"/>
    <w:p w:rsidR="00C4096E" w:rsidRPr="00115135" w:rsidRDefault="00C4096E" w:rsidP="00C40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"http://www.blogger.com/blogger.g?blogID=7596154761634816941" \l "allposts/postNum=0" </w:instrTex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11513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ОБЩИЕ ПРАВИЛА ПОВЕДЕНИЯ</w: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1"/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5BECCBA" wp14:editId="13C0DF74">
            <wp:simplePos x="0" y="0"/>
            <wp:positionH relativeFrom="column">
              <wp:posOffset>5400675</wp:posOffset>
            </wp:positionH>
            <wp:positionV relativeFrom="paragraph">
              <wp:posOffset>933450</wp:posOffset>
            </wp:positionV>
            <wp:extent cx="1548130" cy="1567180"/>
            <wp:effectExtent l="19050" t="0" r="0" b="0"/>
            <wp:wrapSquare wrapText="bothSides"/>
            <wp:docPr id="1" name="Рисунок 1" descr="http://4.bp.blogspot.com/-0laoUJ8eig4/T8ZpiDkWPbI/AAAAAAAAADk/5XRuYbOtdb4/s200/136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laoUJ8eig4/T8ZpiDkWPbI/AAAAAAAAADk/5XRuYbOtdb4/s200/136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 Учащийся приходит в учебное заведение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 Ученик обязан выполнять домашнее задание в сроки, установленные учебной программой;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 По первому требованию учителя следует предъявлять дневник;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 Ежедневно вести запись домашнего задания в дневнике;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 Приносить на занятия все необходимые учебники, тетради, пособия, письменные принадлежности;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 Нельзя приносить на территорию учебного заведения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 Курение на территории учебного заведения запрещено;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9491D7C" wp14:editId="34FD0EAA">
            <wp:simplePos x="0" y="0"/>
            <wp:positionH relativeFrom="column">
              <wp:posOffset>-85725</wp:posOffset>
            </wp:positionH>
            <wp:positionV relativeFrom="paragraph">
              <wp:posOffset>487680</wp:posOffset>
            </wp:positionV>
            <wp:extent cx="1116965" cy="1671955"/>
            <wp:effectExtent l="19050" t="0" r="6985" b="0"/>
            <wp:wrapSquare wrapText="bothSides"/>
            <wp:docPr id="2" name="Рисунок 2" descr="http://1.bp.blogspot.com/-uoRR1h-fXQU/T8ZqbsJyWdI/AAAAAAAAADs/1y3nuxy2-0c/s200/pr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uoRR1h-fXQU/T8ZqbsJyWdI/AAAAAAAAADs/1y3nuxy2-0c/s200/pr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8.   Не разрешается жевать жевательную резинку, пользоваться плеерами и средствами мобильной связи на уроках;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9.   Запрещается употреблять непристойные выражения и жесты;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10. Учащиеся должны уважать достоинство учителей и работников учебного заведения;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Учебное заведение категорически осуждает подобное поведение;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12. Учащиеся берегут имущество учебного заведения, аккуратно относятся как к своему, так и к чужому имуществу, соблюдают чистоту и порядок на территории заведения. В случае причинения ущерба имуществу заведения родители (законные представители) обязаны возместить его;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B2869D2" wp14:editId="087083DF">
            <wp:simplePos x="0" y="0"/>
            <wp:positionH relativeFrom="column">
              <wp:posOffset>5570220</wp:posOffset>
            </wp:positionH>
            <wp:positionV relativeFrom="paragraph">
              <wp:posOffset>182880</wp:posOffset>
            </wp:positionV>
            <wp:extent cx="1273810" cy="1606550"/>
            <wp:effectExtent l="19050" t="0" r="2540" b="0"/>
            <wp:wrapSquare wrapText="bothSides"/>
            <wp:docPr id="3" name="Рисунок 3" descr="http://1.bp.blogspot.com/-Jkr7wTz2L7o/T8ZvqVCZIiI/AAAAAAAAAFU/ei56VmoiJFM/s200/0031-020-Rekomendatsii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Jkr7wTz2L7o/T8ZvqVCZIiI/AAAAAAAAAFU/ei56VmoiJFM/s200/0031-020-Rekomendatsii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Все учащиеся принимают участия в мероприятиях по благоустройству учебного заведения и его территории, в меру своих физических возможностей;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14. Учащимся следует уважать право собственности. Книги, куртки и прочие личные вещи, находящиеся в учебном заведении, принадлежат их владельцам;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15. К учащимся, присвоившим чужие вещи, могут приниматься дисциплинарные меры, вплоть до уголовного наказания;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16. Учащимся, нашедшим потерянные или забытые, по их мнению, вещи, предлагается сдать их дежурному администратору или учителю;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17. Нельзя без разрешения педагогов или медицинской сестры уходить из учебного заведения в урочное время. Выходить можно, только предъявив записку от учителя или медицинского работника дежурному охраннику;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bookmarkStart w:id="2" w:name="_Toc325556129"/>
    <w:p w:rsidR="00C4096E" w:rsidRPr="00115135" w:rsidRDefault="00C4096E" w:rsidP="00C40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"http://www.blogger.com/blogger.g?blogID=7596154761634816941" \l "allposts/postNum=0" </w:instrTex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11513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ПОВЕДЕНИЕ НА ЗАНЯТИЯХ</w: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2"/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5F7FA8C0" wp14:editId="3F79A411">
            <wp:simplePos x="0" y="0"/>
            <wp:positionH relativeFrom="column">
              <wp:posOffset>-20320</wp:posOffset>
            </wp:positionH>
            <wp:positionV relativeFrom="paragraph">
              <wp:posOffset>10795</wp:posOffset>
            </wp:positionV>
            <wp:extent cx="1897380" cy="1123315"/>
            <wp:effectExtent l="19050" t="0" r="7620" b="0"/>
            <wp:wrapSquare wrapText="bothSides"/>
            <wp:docPr id="4" name="Рисунок 4" descr="http://3.bp.blogspot.com/-bXGiv8_HbUc/T8ZrNLPfYqI/AAAAAAAAAD8/oXk94elT2BQ/s200/330026694634_pravila-poveden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bXGiv8_HbUc/T8ZrNLPfYqI/AAAAAAAAAD8/oXk94elT2BQ/s200/330026694634_pravila-poveden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 Каждый учитель определяет правила поведения учащихся на своих занятиях; эти правила не должны ущемлять достоинство ученика.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898039B" wp14:editId="3ACF2C92">
            <wp:simplePos x="0" y="0"/>
            <wp:positionH relativeFrom="column">
              <wp:posOffset>5204460</wp:posOffset>
            </wp:positionH>
            <wp:positionV relativeFrom="paragraph">
              <wp:posOffset>895985</wp:posOffset>
            </wp:positionV>
            <wp:extent cx="1508760" cy="1593215"/>
            <wp:effectExtent l="19050" t="0" r="0" b="0"/>
            <wp:wrapSquare wrapText="bothSides"/>
            <wp:docPr id="5" name="Рисунок 5" descr="http://4.bp.blogspot.com/-c_oTbngQedo/T8ZqjnLAw0I/AAAAAAAAAD0/QnFsn6npaSk/s200/pervclassn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c_oTbngQedo/T8ZqjnLAw0I/AAAAAAAAAD0/QnFsn6npaSk/s200/pervclassn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 На уроке учащиеся имеют право пользоваться школьным инвентарем, который они возвращают учителю после занятия. </w:t>
      </w:r>
      <w:proofErr w:type="gramStart"/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Относится</w:t>
      </w:r>
      <w:proofErr w:type="gramEnd"/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нему надо бережно и аккуратно.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 Если учащийся хочет задать вопрос учителю или ответить на вопрос учителя, он поднимает руку.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bookmarkStart w:id="3" w:name="_Toc325556130"/>
    <w:p w:rsidR="00C4096E" w:rsidRPr="00115135" w:rsidRDefault="00C4096E" w:rsidP="00C40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"http://www.blogger.com/blogger.g?blogID=7596154761634816941" \l "allposts/postNum=0" </w:instrTex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11513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ПОВЕДЕНИЕ УЧАЩИХСЯ ДО НАЧАЛА, В ПЕРЕРЫВАХ И ПОСЛЕ ОКОНЧАНИЯ ЗАНЯТИЙ</w: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3"/>
    </w:p>
    <w:p w:rsidR="00C4096E" w:rsidRPr="00115135" w:rsidRDefault="00C4096E" w:rsidP="00C4096E">
      <w:pPr>
        <w:pStyle w:val="a6"/>
        <w:numPr>
          <w:ilvl w:val="0"/>
          <w:numId w:val="1"/>
        </w:numPr>
        <w:spacing w:after="0" w:line="360" w:lineRule="auto"/>
        <w:ind w:left="0" w:firstLine="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перерывов (перемен) учащийся обязан:</w:t>
      </w:r>
    </w:p>
    <w:p w:rsidR="00C4096E" w:rsidRPr="00115135" w:rsidRDefault="00C4096E" w:rsidP="00C4096E">
      <w:pPr>
        <w:pStyle w:val="a6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навести чистоту и порядок на своем рабочем месте;</w:t>
      </w:r>
    </w:p>
    <w:p w:rsidR="00C4096E" w:rsidRPr="00115135" w:rsidRDefault="00C4096E" w:rsidP="00C4096E">
      <w:pPr>
        <w:pStyle w:val="a6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выйти из класса, если попросит учитель;</w:t>
      </w:r>
    </w:p>
    <w:p w:rsidR="00C4096E" w:rsidRPr="00115135" w:rsidRDefault="00C4096E" w:rsidP="00C4096E">
      <w:pPr>
        <w:pStyle w:val="a6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подчинятся требованиям учителя.</w:t>
      </w:r>
    </w:p>
    <w:p w:rsidR="00C4096E" w:rsidRPr="00115135" w:rsidRDefault="00C4096E" w:rsidP="00C4096E">
      <w:pPr>
        <w:spacing w:after="0" w:line="360" w:lineRule="auto"/>
        <w:ind w:firstLine="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 Во время перемены учащиеся могут свободно перемещаться по учебному заведению, кроме тех мест, где им запрещено, находится в целях безопасности (чердак, подвал, кухня, физическая и химическая лаборатории).</w:t>
      </w:r>
    </w:p>
    <w:p w:rsidR="00C4096E" w:rsidRPr="00115135" w:rsidRDefault="00C4096E" w:rsidP="00C4096E">
      <w:pPr>
        <w:spacing w:after="0" w:line="360" w:lineRule="auto"/>
        <w:ind w:firstLine="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 Во время перемен учащимся запрещается толкать друг друга, бросаться предметами и применять физическую силу.</w:t>
      </w:r>
    </w:p>
    <w:p w:rsidR="00C4096E" w:rsidRPr="00115135" w:rsidRDefault="00C4096E" w:rsidP="00C4096E">
      <w:pPr>
        <w:spacing w:after="0" w:line="360" w:lineRule="auto"/>
        <w:ind w:firstLine="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 Во время перемен учащимся запрещается выходить из учебного заведения без разрешения классного руководителя или дежурного администратора.</w:t>
      </w:r>
    </w:p>
    <w:p w:rsidR="00C4096E" w:rsidRPr="00115135" w:rsidRDefault="00C4096E" w:rsidP="00C4096E">
      <w:pPr>
        <w:spacing w:after="0" w:line="360" w:lineRule="auto"/>
        <w:ind w:firstLine="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 Категорически запрещено самовольно раскрывать окна, сидеть на подоконниках.</w:t>
      </w:r>
    </w:p>
    <w:p w:rsidR="00C4096E" w:rsidRPr="00115135" w:rsidRDefault="00C4096E" w:rsidP="00C4096E">
      <w:pPr>
        <w:spacing w:after="0" w:line="360" w:lineRule="auto"/>
        <w:ind w:firstLine="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C4096E" w:rsidRPr="00115135" w:rsidRDefault="00C4096E" w:rsidP="00C4096E">
      <w:pPr>
        <w:spacing w:after="0" w:line="360" w:lineRule="auto"/>
        <w:ind w:firstLine="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 Дежурный класс помогает дежурному учителю следить за соблюдением дисциплины во время перемен.</w:t>
      </w:r>
    </w:p>
    <w:bookmarkStart w:id="4" w:name="_Toc325556131"/>
    <w:p w:rsidR="00C4096E" w:rsidRPr="00115135" w:rsidRDefault="00C4096E" w:rsidP="00C40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"http://www.blogger.com/blogger.g?blogID=7596154761634816941" \l "allposts/postNum=0" </w:instrTex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11513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ПОВЕДЕНИЕ УЧАЩИХСЯ В СТОЛОВОЙ</w: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4"/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 Во время еды в столовой учащимся надлежит придерживаться хороших манер и вести себя пристойно.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 Учащиеся должны уважительно относиться к работникам столовой.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8EDC005" wp14:editId="13EC57A3">
            <wp:simplePos x="0" y="0"/>
            <wp:positionH relativeFrom="column">
              <wp:posOffset>5414010</wp:posOffset>
            </wp:positionH>
            <wp:positionV relativeFrom="paragraph">
              <wp:posOffset>218440</wp:posOffset>
            </wp:positionV>
            <wp:extent cx="1349375" cy="1358265"/>
            <wp:effectExtent l="19050" t="0" r="3175" b="0"/>
            <wp:wrapSquare wrapText="bothSides"/>
            <wp:docPr id="8" name="Рисунок 8" descr="http://4.bp.blogspot.com/-sJML1CN2Qmo/T8Zsv5OVWHI/AAAAAAAAAEY/I11D_ZrV0fw/s1600/1760583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sJML1CN2Qmo/T8Zsv5OVWHI/AAAAAAAAAEY/I11D_ZrV0fw/s1600/1760583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 Разговаривать во время еды следует не громко, чтобы не беспокоить тех, кто ест по соседству.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 Учащиеся убирают стол после принятия пищи.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 Учащиеся бережно относятся к имуществу столовой.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 Запрещается приходить в столовую в верхней одежде.</w:t>
      </w:r>
    </w:p>
    <w:bookmarkStart w:id="5" w:name="_Toc325556133"/>
    <w:p w:rsidR="00C4096E" w:rsidRPr="00115135" w:rsidRDefault="00C4096E" w:rsidP="00C409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"http://www.blogger.com/blogger.g?blogID=7596154761634816941" \l "allposts/postNum=0" </w:instrTex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11513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ОБЯЗАННОСТИ ДЕЖУРНОГО ПО ШКОЛЕ</w:t>
      </w:r>
      <w:r w:rsidRPr="00115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5"/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 Дежурство осуществляется учащимися 5-11 классов.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 В обязанности дежурного входит:</w:t>
      </w:r>
    </w:p>
    <w:p w:rsidR="00C4096E" w:rsidRPr="00115135" w:rsidRDefault="00C4096E" w:rsidP="00C4096E">
      <w:pPr>
        <w:pStyle w:val="a6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проверять сменную обувь у учащихся при входе в учебное заведение;  помогать раздеваться учащимся младших классов;</w:t>
      </w:r>
    </w:p>
    <w:p w:rsidR="00C4096E" w:rsidRPr="00115135" w:rsidRDefault="00C4096E" w:rsidP="00C4096E">
      <w:pPr>
        <w:pStyle w:val="a6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чистоту и порядок на закрепленных за ними участках учебного заведения;</w:t>
      </w:r>
    </w:p>
    <w:p w:rsidR="00C4096E" w:rsidRPr="00115135" w:rsidRDefault="00C4096E" w:rsidP="00C4096E">
      <w:pPr>
        <w:pStyle w:val="a6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необходимую помощь в организации учебно-воспитательного  процесса учителям и администрации учебного заведения.</w:t>
      </w:r>
    </w:p>
    <w:p w:rsidR="00C4096E" w:rsidRPr="00115135" w:rsidRDefault="00C4096E" w:rsidP="00C40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 Ежедневно, по окончании уроков, дежурные приводят в порядок закрепленные за ними участки учебного заведения и сдают их классному руководителю или дежурному администратору.</w:t>
      </w:r>
    </w:p>
    <w:p w:rsidR="001115AA" w:rsidRPr="00115135" w:rsidRDefault="00C4096E" w:rsidP="0011513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35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 Дежурный не имеет право применять физическую силу при пресечении нарушений со стороны учащихся.</w:t>
      </w:r>
      <w:bookmarkStart w:id="6" w:name="_GoBack"/>
      <w:bookmarkEnd w:id="6"/>
    </w:p>
    <w:sectPr w:rsidR="001115AA" w:rsidRPr="00115135" w:rsidSect="001151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5C4"/>
    <w:multiLevelType w:val="hybridMultilevel"/>
    <w:tmpl w:val="FB26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ACB"/>
    <w:multiLevelType w:val="hybridMultilevel"/>
    <w:tmpl w:val="5E08DD04"/>
    <w:lvl w:ilvl="0" w:tplc="A0845AC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F70E12"/>
    <w:multiLevelType w:val="hybridMultilevel"/>
    <w:tmpl w:val="1AD4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96E"/>
    <w:rsid w:val="001115AA"/>
    <w:rsid w:val="00115135"/>
    <w:rsid w:val="00C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AA"/>
  </w:style>
  <w:style w:type="paragraph" w:styleId="2">
    <w:name w:val="heading 2"/>
    <w:basedOn w:val="a"/>
    <w:link w:val="20"/>
    <w:uiPriority w:val="9"/>
    <w:qFormat/>
    <w:rsid w:val="00C40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096E"/>
    <w:rPr>
      <w:color w:val="0000FF"/>
      <w:u w:val="single"/>
    </w:rPr>
  </w:style>
  <w:style w:type="character" w:customStyle="1" w:styleId="item-control">
    <w:name w:val="item-control"/>
    <w:basedOn w:val="a0"/>
    <w:rsid w:val="00C4096E"/>
  </w:style>
  <w:style w:type="character" w:customStyle="1" w:styleId="share-button-link-text">
    <w:name w:val="share-button-link-text"/>
    <w:basedOn w:val="a0"/>
    <w:rsid w:val="00C4096E"/>
  </w:style>
  <w:style w:type="paragraph" w:styleId="a4">
    <w:name w:val="Balloon Text"/>
    <w:basedOn w:val="a"/>
    <w:link w:val="a5"/>
    <w:uiPriority w:val="99"/>
    <w:semiHidden/>
    <w:unhideWhenUsed/>
    <w:rsid w:val="00C4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uoRR1h-fXQU/T8ZqbsJyWdI/AAAAAAAAADs/1y3nuxy2-0c/s1600/pr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bXGiv8_HbUc/T8ZrNLPfYqI/AAAAAAAAAD8/oXk94elT2BQ/s1600/330026694634_pravila-poveden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4.bp.blogspot.com/-sJML1CN2Qmo/T8Zsv5OVWHI/AAAAAAAAAEY/I11D_ZrV0fw/s1600/1760583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0laoUJ8eig4/T8ZpiDkWPbI/AAAAAAAAADk/5XRuYbOtdb4/s1600/13614.jp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1.bp.blogspot.com/-Jkr7wTz2L7o/T8ZvqVCZIiI/AAAAAAAAAFU/ei56VmoiJFM/s1600/0031-020-Rekomendatsii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4.bp.blogspot.com/-c_oTbngQedo/T8ZqjnLAw0I/AAAAAAAAAD0/QnFsn6npaSk/s1600/pervclass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Хатмуллина</cp:lastModifiedBy>
  <cp:revision>2</cp:revision>
  <cp:lastPrinted>2013-03-18T09:10:00Z</cp:lastPrinted>
  <dcterms:created xsi:type="dcterms:W3CDTF">2013-03-18T08:20:00Z</dcterms:created>
  <dcterms:modified xsi:type="dcterms:W3CDTF">2013-03-18T09:11:00Z</dcterms:modified>
</cp:coreProperties>
</file>