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2D" w:rsidRPr="0029592D" w:rsidRDefault="0029592D" w:rsidP="0029592D">
      <w:pPr>
        <w:ind w:firstLine="567"/>
        <w:jc w:val="center"/>
        <w:rPr>
          <w:b/>
          <w:sz w:val="28"/>
          <w:szCs w:val="28"/>
        </w:rPr>
      </w:pPr>
      <w:r w:rsidRPr="0029592D">
        <w:rPr>
          <w:b/>
          <w:sz w:val="28"/>
          <w:szCs w:val="28"/>
        </w:rPr>
        <w:t>М</w:t>
      </w:r>
      <w:r w:rsidR="00A71BBB">
        <w:rPr>
          <w:b/>
          <w:sz w:val="28"/>
          <w:szCs w:val="28"/>
        </w:rPr>
        <w:t>ониторинг качества образования в</w:t>
      </w:r>
      <w:r w:rsidRPr="0029592D">
        <w:rPr>
          <w:b/>
          <w:sz w:val="28"/>
          <w:szCs w:val="28"/>
        </w:rPr>
        <w:t xml:space="preserve"> учреждении дополнительного образования</w:t>
      </w:r>
    </w:p>
    <w:p w:rsidR="0029592D" w:rsidRPr="0029592D" w:rsidRDefault="0029592D" w:rsidP="0029592D">
      <w:pPr>
        <w:ind w:firstLine="567"/>
        <w:jc w:val="right"/>
        <w:rPr>
          <w:b/>
          <w:sz w:val="28"/>
          <w:szCs w:val="28"/>
        </w:rPr>
      </w:pPr>
      <w:proofErr w:type="spellStart"/>
      <w:r w:rsidRPr="0029592D">
        <w:rPr>
          <w:b/>
          <w:sz w:val="28"/>
          <w:szCs w:val="28"/>
        </w:rPr>
        <w:t>Трепп</w:t>
      </w:r>
      <w:proofErr w:type="spellEnd"/>
      <w:r w:rsidRPr="0029592D">
        <w:rPr>
          <w:b/>
          <w:sz w:val="28"/>
          <w:szCs w:val="28"/>
        </w:rPr>
        <w:t xml:space="preserve"> М.Г., методист</w:t>
      </w:r>
    </w:p>
    <w:p w:rsidR="008639A1" w:rsidRPr="00D2531F" w:rsidRDefault="008639A1" w:rsidP="008639A1">
      <w:pPr>
        <w:ind w:firstLine="567"/>
        <w:jc w:val="both"/>
        <w:rPr>
          <w:sz w:val="24"/>
          <w:szCs w:val="24"/>
        </w:rPr>
      </w:pPr>
      <w:r w:rsidRPr="00AC49CF">
        <w:rPr>
          <w:sz w:val="24"/>
          <w:szCs w:val="24"/>
        </w:rPr>
        <w:t>Сегодня  педагогический коллектив все больше направлен на получение качественного ожидаемого результата, на поиск тех психолого-педагогических форм и методов, которые позволяют выявлять результаты развития ребенка в ходе реализации образовательных программ различных видов творческой деятельности.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C49CF">
        <w:rPr>
          <w:color w:val="000000"/>
        </w:rPr>
        <w:t>Всем  известно, что в дополнительном образовании нет стандартной системы оценивания образовательного процесса, в связи с этим каждый педагогический коллектив самостоятельно разрабатывает способы отслеживания всех аспектов  деятельности учреждения.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C49CF">
        <w:rPr>
          <w:color w:val="000000"/>
        </w:rPr>
        <w:t>Мониторинг образовательного процесса в  Доме детского творчества охватывает несколько направлений работы учреждения:</w:t>
      </w:r>
    </w:p>
    <w:p w:rsidR="008639A1" w:rsidRPr="00AC49CF" w:rsidRDefault="008639A1" w:rsidP="008639A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C49CF">
        <w:rPr>
          <w:color w:val="000000"/>
        </w:rPr>
        <w:t xml:space="preserve">Оценка  </w:t>
      </w:r>
      <w:proofErr w:type="gramStart"/>
      <w:r w:rsidRPr="00AC49CF">
        <w:rPr>
          <w:color w:val="000000"/>
        </w:rPr>
        <w:t>качества осуществления образовательного процесса педагога дополнительного образования</w:t>
      </w:r>
      <w:proofErr w:type="gramEnd"/>
      <w:r w:rsidRPr="00AC49CF">
        <w:rPr>
          <w:color w:val="000000"/>
        </w:rPr>
        <w:t>;</w:t>
      </w:r>
    </w:p>
    <w:p w:rsidR="008639A1" w:rsidRPr="00AC49CF" w:rsidRDefault="008639A1" w:rsidP="008639A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C49CF">
        <w:rPr>
          <w:color w:val="000000"/>
        </w:rPr>
        <w:t>Оценка методической работы педагога дополнительного образования;</w:t>
      </w:r>
    </w:p>
    <w:p w:rsidR="008639A1" w:rsidRPr="00AC49CF" w:rsidRDefault="008639A1" w:rsidP="008639A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C49CF">
        <w:rPr>
          <w:color w:val="000000"/>
        </w:rPr>
        <w:t>О</w:t>
      </w:r>
      <w:r>
        <w:rPr>
          <w:color w:val="000000"/>
        </w:rPr>
        <w:t>ценка</w:t>
      </w:r>
      <w:r w:rsidRPr="00AC49CF">
        <w:rPr>
          <w:color w:val="000000"/>
        </w:rPr>
        <w:t xml:space="preserve"> результатив</w:t>
      </w:r>
      <w:r>
        <w:rPr>
          <w:color w:val="000000"/>
        </w:rPr>
        <w:t xml:space="preserve">ности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C49CF">
        <w:rPr>
          <w:color w:val="000000"/>
        </w:rPr>
        <w:t xml:space="preserve">При оценивании </w:t>
      </w:r>
      <w:r w:rsidRPr="00AC49CF">
        <w:rPr>
          <w:b/>
          <w:i/>
          <w:color w:val="000000"/>
        </w:rPr>
        <w:t>качества осуществления образовательного процесса</w:t>
      </w:r>
      <w:r w:rsidRPr="00AC49CF">
        <w:rPr>
          <w:color w:val="000000"/>
        </w:rPr>
        <w:t xml:space="preserve"> мы берем во внимание учебную и воспитательную работу, а также профессиональный уровень педагогов - квалификация, прохождение курсовой переподготовки, соответствие образовательной программы современным требованиям. Оценивается качество планирования учебного занятия, владение учебным материалом и умелое проведение занятий с использованием эффективных традиционных и инновационных форм и методов обучения и воспитания, умение заинтересовать детей.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C49CF">
        <w:rPr>
          <w:color w:val="000000"/>
        </w:rPr>
        <w:t xml:space="preserve">При оценивании </w:t>
      </w:r>
      <w:r w:rsidRPr="00AC49CF">
        <w:rPr>
          <w:b/>
          <w:i/>
          <w:color w:val="000000"/>
        </w:rPr>
        <w:t>методической работы</w:t>
      </w:r>
      <w:r w:rsidRPr="00AC49CF">
        <w:rPr>
          <w:color w:val="000000"/>
        </w:rPr>
        <w:t xml:space="preserve"> педагога выявляется качественный уровень  личностно-профессионального развития и обучающей деятельности педагогов.</w:t>
      </w:r>
    </w:p>
    <w:p w:rsidR="008639A1" w:rsidRPr="00AC49CF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AC49CF">
        <w:rPr>
          <w:color w:val="000000"/>
        </w:rPr>
        <w:t xml:space="preserve">Мониторинг </w:t>
      </w:r>
      <w:r w:rsidRPr="00AC49CF">
        <w:rPr>
          <w:b/>
          <w:i/>
          <w:color w:val="000000"/>
        </w:rPr>
        <w:t>результативности</w:t>
      </w:r>
      <w:r w:rsidRPr="00AC49CF">
        <w:rPr>
          <w:color w:val="000000"/>
        </w:rPr>
        <w:t xml:space="preserve"> ведется по следующим показателям:</w:t>
      </w:r>
    </w:p>
    <w:p w:rsidR="008639A1" w:rsidRPr="00AC49CF" w:rsidRDefault="008639A1" w:rsidP="008639A1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C49CF">
        <w:rPr>
          <w:color w:val="000000"/>
        </w:rPr>
        <w:t>по итогам участия в выставках, конкурсах, соревнованиях,</w:t>
      </w:r>
    </w:p>
    <w:p w:rsidR="008639A1" w:rsidRDefault="008639A1" w:rsidP="008639A1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AC49CF">
        <w:rPr>
          <w:color w:val="000000"/>
        </w:rPr>
        <w:t>по уровню усвоения теоретических знаний и практических навыков.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8639A1" w:rsidRDefault="008639A1" w:rsidP="008639A1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AC49CF">
        <w:rPr>
          <w:b/>
          <w:i/>
          <w:color w:val="000000"/>
          <w:u w:val="single"/>
        </w:rPr>
        <w:t>Измерение качественного уровня учебной работы фиксируется в следующих таблицах</w:t>
      </w:r>
      <w:r w:rsidRPr="00AC49CF">
        <w:rPr>
          <w:b/>
          <w:i/>
          <w:color w:val="000000"/>
        </w:rPr>
        <w:t>:</w:t>
      </w:r>
    </w:p>
    <w:p w:rsidR="008639A1" w:rsidRPr="00AC49CF" w:rsidRDefault="008639A1" w:rsidP="008639A1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8639A1" w:rsidRPr="007B6E79" w:rsidRDefault="008639A1" w:rsidP="008639A1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C49CF">
        <w:rPr>
          <w:color w:val="000000"/>
        </w:rPr>
        <w:t xml:space="preserve">Возрастной состав  </w:t>
      </w:r>
      <w:proofErr w:type="gramStart"/>
      <w:r w:rsidRPr="00AC49CF">
        <w:rPr>
          <w:color w:val="000000"/>
        </w:rPr>
        <w:t>обучающихся</w:t>
      </w:r>
      <w:proofErr w:type="gramEnd"/>
      <w:r w:rsidRPr="00AC49CF">
        <w:rPr>
          <w:color w:val="000000"/>
        </w:rPr>
        <w:t>:</w:t>
      </w:r>
    </w:p>
    <w:tbl>
      <w:tblPr>
        <w:tblW w:w="0" w:type="auto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0"/>
        <w:gridCol w:w="3188"/>
        <w:gridCol w:w="3685"/>
      </w:tblGrid>
      <w:tr w:rsidR="008639A1" w:rsidRPr="00AC49CF" w:rsidTr="00795221"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Возраст </w:t>
            </w:r>
            <w:proofErr w:type="gramStart"/>
            <w:r w:rsidRPr="001A2D9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188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Количество </w:t>
            </w:r>
            <w:proofErr w:type="gramStart"/>
            <w:r w:rsidRPr="001A2D9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 от общего количества</w:t>
            </w:r>
          </w:p>
        </w:tc>
      </w:tr>
      <w:tr w:rsidR="008639A1" w:rsidRPr="00AC49CF" w:rsidTr="00795221"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88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639A1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639A1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2.</w:t>
      </w:r>
      <w:r w:rsidRPr="00AC49CF">
        <w:rPr>
          <w:color w:val="000000"/>
        </w:rPr>
        <w:t xml:space="preserve">Состав </w:t>
      </w:r>
      <w:proofErr w:type="gramStart"/>
      <w:r w:rsidRPr="00AC49CF">
        <w:rPr>
          <w:color w:val="000000"/>
        </w:rPr>
        <w:t>обучающихся</w:t>
      </w:r>
      <w:proofErr w:type="gramEnd"/>
      <w:r w:rsidRPr="00AC49CF">
        <w:rPr>
          <w:color w:val="000000"/>
        </w:rPr>
        <w:t xml:space="preserve"> по годам обучения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left="1080"/>
        <w:jc w:val="both"/>
        <w:rPr>
          <w:color w:val="000000"/>
        </w:rPr>
      </w:pPr>
    </w:p>
    <w:tbl>
      <w:tblPr>
        <w:tblW w:w="0" w:type="auto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0"/>
        <w:gridCol w:w="2710"/>
        <w:gridCol w:w="1476"/>
        <w:gridCol w:w="2687"/>
      </w:tblGrid>
      <w:tr w:rsidR="008639A1" w:rsidRPr="00AC49CF" w:rsidTr="008458CD"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 Год обучения</w:t>
            </w:r>
          </w:p>
        </w:tc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Количество групп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кол-во </w:t>
            </w:r>
            <w:proofErr w:type="spellStart"/>
            <w:r w:rsidRPr="001A2D90">
              <w:rPr>
                <w:color w:val="000000"/>
              </w:rPr>
              <w:t>обуч-ся</w:t>
            </w:r>
            <w:proofErr w:type="spellEnd"/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 от общего количества</w:t>
            </w:r>
          </w:p>
        </w:tc>
      </w:tr>
      <w:tr w:rsidR="008639A1" w:rsidRPr="00AC49CF" w:rsidTr="008458CD"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639A1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</w:t>
      </w:r>
    </w:p>
    <w:p w:rsidR="008639A1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3.</w:t>
      </w:r>
      <w:r w:rsidRPr="00AC49CF">
        <w:rPr>
          <w:color w:val="000000"/>
        </w:rPr>
        <w:t xml:space="preserve">Распределение </w:t>
      </w:r>
      <w:proofErr w:type="gramStart"/>
      <w:r w:rsidRPr="00AC49CF">
        <w:rPr>
          <w:color w:val="000000"/>
        </w:rPr>
        <w:t>обучающихся</w:t>
      </w:r>
      <w:proofErr w:type="gramEnd"/>
      <w:r w:rsidRPr="00AC49CF">
        <w:rPr>
          <w:color w:val="000000"/>
        </w:rPr>
        <w:t xml:space="preserve"> по направленностям</w:t>
      </w:r>
    </w:p>
    <w:p w:rsidR="008639A1" w:rsidRPr="00AC49CF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0"/>
        <w:gridCol w:w="2710"/>
        <w:gridCol w:w="1872"/>
        <w:gridCol w:w="2291"/>
      </w:tblGrid>
      <w:tr w:rsidR="008639A1" w:rsidRPr="00AC49CF" w:rsidTr="008458CD"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Направленность</w:t>
            </w:r>
          </w:p>
        </w:tc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Количество групп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количество </w:t>
            </w:r>
            <w:proofErr w:type="gramStart"/>
            <w:r w:rsidRPr="001A2D9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 от общего количества</w:t>
            </w:r>
          </w:p>
        </w:tc>
      </w:tr>
      <w:tr w:rsidR="008639A1" w:rsidRPr="00AC49CF" w:rsidTr="008458CD"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710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639A1" w:rsidRDefault="008639A1" w:rsidP="008639A1">
      <w:pPr>
        <w:pStyle w:val="a3"/>
        <w:spacing w:before="0" w:beforeAutospacing="0" w:after="0" w:afterAutospacing="0"/>
        <w:ind w:left="1080"/>
        <w:jc w:val="both"/>
        <w:rPr>
          <w:color w:val="000000"/>
        </w:rPr>
      </w:pPr>
    </w:p>
    <w:p w:rsidR="008639A1" w:rsidRDefault="008639A1" w:rsidP="008639A1">
      <w:pPr>
        <w:pStyle w:val="a3"/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color w:val="000000"/>
        </w:rPr>
        <w:t xml:space="preserve">  4</w:t>
      </w:r>
      <w:r w:rsidRPr="00AC49CF">
        <w:rPr>
          <w:color w:val="000000"/>
        </w:rPr>
        <w:t>.Сохранность контингента по годам обучения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left="1080"/>
        <w:jc w:val="both"/>
        <w:rPr>
          <w:color w:val="000000"/>
        </w:rPr>
      </w:pPr>
    </w:p>
    <w:tbl>
      <w:tblPr>
        <w:tblW w:w="11244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304"/>
        <w:gridCol w:w="1099"/>
        <w:gridCol w:w="1776"/>
        <w:gridCol w:w="635"/>
        <w:gridCol w:w="1776"/>
        <w:gridCol w:w="607"/>
        <w:gridCol w:w="1776"/>
        <w:gridCol w:w="611"/>
        <w:gridCol w:w="1004"/>
      </w:tblGrid>
      <w:tr w:rsidR="008639A1" w:rsidRPr="00AC49CF" w:rsidTr="008458CD">
        <w:trPr>
          <w:trHeight w:val="374"/>
        </w:trPr>
        <w:tc>
          <w:tcPr>
            <w:tcW w:w="656" w:type="dxa"/>
            <w:vMerge w:val="restart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№</w:t>
            </w:r>
          </w:p>
        </w:tc>
        <w:tc>
          <w:tcPr>
            <w:tcW w:w="1304" w:type="dxa"/>
            <w:vMerge w:val="restart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Ф.И.О. Педагога</w:t>
            </w:r>
          </w:p>
        </w:tc>
        <w:tc>
          <w:tcPr>
            <w:tcW w:w="1099" w:type="dxa"/>
            <w:vMerge w:val="restart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№ группы</w:t>
            </w:r>
          </w:p>
        </w:tc>
        <w:tc>
          <w:tcPr>
            <w:tcW w:w="718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               Количество </w:t>
            </w:r>
            <w:proofErr w:type="gramStart"/>
            <w:r w:rsidRPr="001A2D9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639A1" w:rsidRPr="00AC49CF" w:rsidTr="008458CD">
        <w:trPr>
          <w:trHeight w:val="284"/>
        </w:trPr>
        <w:tc>
          <w:tcPr>
            <w:tcW w:w="656" w:type="dxa"/>
            <w:vMerge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04" w:type="dxa"/>
            <w:vMerge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99" w:type="dxa"/>
            <w:vMerge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1 г</w:t>
            </w:r>
            <w:proofErr w:type="gramStart"/>
            <w:r w:rsidRPr="001A2D90">
              <w:rPr>
                <w:color w:val="000000"/>
              </w:rPr>
              <w:t>.о</w:t>
            </w:r>
            <w:proofErr w:type="gramEnd"/>
          </w:p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(норма/факт)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2 г</w:t>
            </w:r>
            <w:proofErr w:type="gramStart"/>
            <w:r w:rsidRPr="001A2D90">
              <w:rPr>
                <w:color w:val="000000"/>
              </w:rPr>
              <w:t>.о</w:t>
            </w:r>
            <w:proofErr w:type="gramEnd"/>
          </w:p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(норма/факт)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3 г</w:t>
            </w:r>
            <w:proofErr w:type="gramStart"/>
            <w:r w:rsidRPr="001A2D90">
              <w:rPr>
                <w:color w:val="000000"/>
              </w:rPr>
              <w:t>.о</w:t>
            </w:r>
            <w:proofErr w:type="gramEnd"/>
          </w:p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(норма/факт)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nil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639A1" w:rsidRPr="00AC49CF" w:rsidTr="008458CD">
        <w:tc>
          <w:tcPr>
            <w:tcW w:w="656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04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99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76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35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76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07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76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639A1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5.</w:t>
      </w:r>
      <w:proofErr w:type="gramStart"/>
      <w:r w:rsidRPr="00AC49CF">
        <w:rPr>
          <w:color w:val="000000"/>
        </w:rPr>
        <w:t>Контроль за</w:t>
      </w:r>
      <w:proofErr w:type="gramEnd"/>
      <w:r w:rsidRPr="00AC49CF">
        <w:rPr>
          <w:color w:val="000000"/>
        </w:rPr>
        <w:t xml:space="preserve"> образовательной деятельностью включает подготовку кабинета, ведение учебных занятий, контроль охраны труда, ведение нормативной документации.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left="900"/>
        <w:jc w:val="both"/>
        <w:rPr>
          <w:color w:val="000000"/>
        </w:rPr>
      </w:pPr>
    </w:p>
    <w:p w:rsidR="008639A1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6</w:t>
      </w:r>
      <w:r w:rsidRPr="00AC49CF">
        <w:rPr>
          <w:color w:val="000000"/>
        </w:rPr>
        <w:t>. Выполнение образовательной программы педагогами</w:t>
      </w:r>
    </w:p>
    <w:p w:rsidR="008639A1" w:rsidRPr="00AC49CF" w:rsidRDefault="008639A1" w:rsidP="008639A1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1"/>
        <w:gridCol w:w="1418"/>
        <w:gridCol w:w="1134"/>
        <w:gridCol w:w="1082"/>
        <w:gridCol w:w="902"/>
        <w:gridCol w:w="1224"/>
        <w:gridCol w:w="761"/>
        <w:gridCol w:w="1082"/>
        <w:gridCol w:w="709"/>
      </w:tblGrid>
      <w:tr w:rsidR="008639A1" w:rsidRPr="00AC49CF" w:rsidTr="008458CD">
        <w:trPr>
          <w:trHeight w:val="408"/>
        </w:trPr>
        <w:tc>
          <w:tcPr>
            <w:tcW w:w="2001" w:type="dxa"/>
            <w:vMerge w:val="restart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Дополнительная образовательная программа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кол-во часов по программе</w:t>
            </w:r>
          </w:p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ind w:left="7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Ф.И.О.            педагога</w:t>
            </w: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 xml:space="preserve">                        20..-20.. </w:t>
            </w:r>
            <w:proofErr w:type="spellStart"/>
            <w:r w:rsidRPr="001A2D90">
              <w:rPr>
                <w:color w:val="000000"/>
              </w:rPr>
              <w:t>уч</w:t>
            </w:r>
            <w:proofErr w:type="gramStart"/>
            <w:r w:rsidRPr="001A2D90">
              <w:rPr>
                <w:color w:val="000000"/>
              </w:rPr>
              <w:t>.г</w:t>
            </w:r>
            <w:proofErr w:type="gramEnd"/>
            <w:r w:rsidRPr="001A2D90">
              <w:rPr>
                <w:color w:val="000000"/>
              </w:rPr>
              <w:t>од</w:t>
            </w:r>
            <w:proofErr w:type="spellEnd"/>
          </w:p>
        </w:tc>
      </w:tr>
      <w:tr w:rsidR="008639A1" w:rsidRPr="00AC49CF" w:rsidTr="008458CD">
        <w:trPr>
          <w:trHeight w:val="387"/>
        </w:trPr>
        <w:tc>
          <w:tcPr>
            <w:tcW w:w="2001" w:type="dxa"/>
            <w:vMerge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1полугодие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2 полугодие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за год</w:t>
            </w:r>
          </w:p>
        </w:tc>
      </w:tr>
      <w:tr w:rsidR="008639A1" w:rsidRPr="00AC49CF" w:rsidTr="008458CD">
        <w:tc>
          <w:tcPr>
            <w:tcW w:w="2001" w:type="dxa"/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кол-во часов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кол-во часов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кол-во часов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A2D90">
              <w:rPr>
                <w:color w:val="000000"/>
              </w:rPr>
              <w:t>%</w:t>
            </w:r>
          </w:p>
        </w:tc>
      </w:tr>
    </w:tbl>
    <w:p w:rsidR="008639A1" w:rsidRDefault="008639A1" w:rsidP="008639A1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</w:p>
    <w:p w:rsidR="008639A1" w:rsidRDefault="008639A1" w:rsidP="008639A1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  <w:r w:rsidRPr="00AC49CF">
        <w:rPr>
          <w:b/>
          <w:i/>
          <w:color w:val="000000"/>
          <w:u w:val="single"/>
        </w:rPr>
        <w:t>Измерение качества уровня воспитательной работы</w:t>
      </w:r>
      <w:r>
        <w:rPr>
          <w:b/>
          <w:i/>
          <w:color w:val="000000"/>
          <w:u w:val="single"/>
        </w:rPr>
        <w:t xml:space="preserve"> отмечается в данных таблицах:</w:t>
      </w:r>
    </w:p>
    <w:p w:rsidR="008639A1" w:rsidRPr="00AC49CF" w:rsidRDefault="008639A1" w:rsidP="008639A1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</w:p>
    <w:p w:rsidR="008639A1" w:rsidRDefault="008639A1" w:rsidP="008639A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AC49CF">
        <w:rPr>
          <w:color w:val="000000"/>
        </w:rPr>
        <w:t>Участие в воспитательных мероприятиях</w:t>
      </w:r>
    </w:p>
    <w:p w:rsidR="008639A1" w:rsidRPr="00AC49CF" w:rsidRDefault="008639A1" w:rsidP="008639A1">
      <w:pPr>
        <w:pStyle w:val="a3"/>
        <w:spacing w:before="0" w:beforeAutospacing="0" w:after="0" w:afterAutospacing="0"/>
        <w:ind w:left="1800"/>
        <w:rPr>
          <w:color w:val="000000"/>
        </w:rPr>
      </w:pPr>
    </w:p>
    <w:tbl>
      <w:tblPr>
        <w:tblW w:w="10031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20"/>
        <w:gridCol w:w="2835"/>
        <w:gridCol w:w="2126"/>
        <w:gridCol w:w="1984"/>
        <w:gridCol w:w="1418"/>
      </w:tblGrid>
      <w:tr w:rsidR="008639A1" w:rsidRPr="00625B6F" w:rsidTr="008458CD">
        <w:trPr>
          <w:trHeight w:val="1177"/>
        </w:trPr>
        <w:tc>
          <w:tcPr>
            <w:tcW w:w="848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 xml:space="preserve"> №</w:t>
            </w:r>
          </w:p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>Дата</w:t>
            </w:r>
          </w:p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126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proofErr w:type="spellStart"/>
            <w:r w:rsidRPr="00625B6F">
              <w:rPr>
                <w:sz w:val="24"/>
                <w:szCs w:val="24"/>
              </w:rPr>
              <w:t>Ф.И.О.педагога</w:t>
            </w:r>
            <w:proofErr w:type="spellEnd"/>
            <w:r w:rsidRPr="00625B6F">
              <w:rPr>
                <w:sz w:val="24"/>
                <w:szCs w:val="24"/>
              </w:rPr>
              <w:t>, название то, кол-во участников</w:t>
            </w:r>
          </w:p>
        </w:tc>
        <w:tc>
          <w:tcPr>
            <w:tcW w:w="1418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>Результат</w:t>
            </w:r>
          </w:p>
        </w:tc>
      </w:tr>
      <w:tr w:rsidR="008639A1" w:rsidRPr="00625B6F" w:rsidTr="008458CD">
        <w:trPr>
          <w:trHeight w:val="273"/>
        </w:trPr>
        <w:tc>
          <w:tcPr>
            <w:tcW w:w="848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Pr="00625B6F" w:rsidRDefault="008639A1" w:rsidP="008639A1">
      <w:pPr>
        <w:pStyle w:val="a4"/>
        <w:ind w:left="1440"/>
        <w:jc w:val="both"/>
        <w:rPr>
          <w:sz w:val="24"/>
          <w:szCs w:val="24"/>
        </w:rPr>
      </w:pPr>
    </w:p>
    <w:p w:rsidR="008639A1" w:rsidRPr="00625B6F" w:rsidRDefault="008639A1" w:rsidP="008639A1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25B6F">
        <w:rPr>
          <w:sz w:val="24"/>
          <w:szCs w:val="24"/>
        </w:rPr>
        <w:t>Работа с родителями</w:t>
      </w:r>
    </w:p>
    <w:p w:rsidR="008639A1" w:rsidRPr="00625B6F" w:rsidRDefault="008639A1" w:rsidP="008639A1">
      <w:pPr>
        <w:pStyle w:val="a4"/>
        <w:ind w:left="1800"/>
        <w:jc w:val="both"/>
        <w:rPr>
          <w:sz w:val="24"/>
          <w:szCs w:val="24"/>
        </w:rPr>
      </w:pPr>
    </w:p>
    <w:tbl>
      <w:tblPr>
        <w:tblW w:w="10047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276"/>
        <w:gridCol w:w="3954"/>
        <w:gridCol w:w="1559"/>
        <w:gridCol w:w="2410"/>
      </w:tblGrid>
      <w:tr w:rsidR="008639A1" w:rsidRPr="00625B6F" w:rsidTr="008458CD">
        <w:trPr>
          <w:trHeight w:val="571"/>
        </w:trPr>
        <w:tc>
          <w:tcPr>
            <w:tcW w:w="848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>№</w:t>
            </w:r>
          </w:p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>Дата</w:t>
            </w:r>
          </w:p>
          <w:p w:rsidR="008639A1" w:rsidRPr="00625B6F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 xml:space="preserve"> Форма работы</w:t>
            </w:r>
            <w:proofErr w:type="gramStart"/>
            <w:r w:rsidRPr="00625B6F">
              <w:rPr>
                <w:sz w:val="24"/>
                <w:szCs w:val="24"/>
              </w:rPr>
              <w:t xml:space="preserve"> ,</w:t>
            </w:r>
            <w:proofErr w:type="gramEnd"/>
            <w:r w:rsidRPr="00625B6F"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8639A1" w:rsidRPr="00625B6F" w:rsidRDefault="008639A1" w:rsidP="008458CD">
            <w:pPr>
              <w:rPr>
                <w:sz w:val="24"/>
                <w:szCs w:val="24"/>
              </w:rPr>
            </w:pPr>
            <w:r w:rsidRPr="00625B6F">
              <w:rPr>
                <w:sz w:val="24"/>
                <w:szCs w:val="24"/>
              </w:rPr>
              <w:t xml:space="preserve">  Кол-во родителей</w:t>
            </w:r>
          </w:p>
        </w:tc>
      </w:tr>
      <w:tr w:rsidR="008639A1" w:rsidRPr="00AC49CF" w:rsidTr="008458CD">
        <w:trPr>
          <w:trHeight w:val="81"/>
        </w:trPr>
        <w:tc>
          <w:tcPr>
            <w:tcW w:w="848" w:type="dxa"/>
          </w:tcPr>
          <w:p w:rsidR="008639A1" w:rsidRPr="00AC49CF" w:rsidRDefault="008639A1" w:rsidP="008458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9A1" w:rsidRPr="00AC49CF" w:rsidRDefault="008639A1" w:rsidP="0084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954" w:type="dxa"/>
          </w:tcPr>
          <w:p w:rsidR="008639A1" w:rsidRPr="00AC49CF" w:rsidRDefault="008639A1" w:rsidP="008458C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A1" w:rsidRPr="00AC49CF" w:rsidRDefault="008639A1" w:rsidP="008458C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9A1" w:rsidRPr="00AC49CF" w:rsidRDefault="008639A1" w:rsidP="008458CD">
            <w:pPr>
              <w:rPr>
                <w:b/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24"/>
          <w:szCs w:val="24"/>
        </w:rPr>
      </w:pPr>
    </w:p>
    <w:p w:rsidR="008639A1" w:rsidRPr="00AC49CF" w:rsidRDefault="008639A1" w:rsidP="008639A1">
      <w:pPr>
        <w:rPr>
          <w:b/>
          <w:i/>
          <w:sz w:val="24"/>
          <w:szCs w:val="24"/>
          <w:u w:val="single"/>
        </w:rPr>
      </w:pPr>
      <w:r w:rsidRPr="00AC49CF">
        <w:rPr>
          <w:b/>
          <w:i/>
          <w:sz w:val="24"/>
          <w:szCs w:val="24"/>
          <w:u w:val="single"/>
        </w:rPr>
        <w:t>Измерение  профессионального уровня педагогов</w:t>
      </w:r>
      <w:r>
        <w:rPr>
          <w:b/>
          <w:i/>
          <w:sz w:val="24"/>
          <w:szCs w:val="24"/>
          <w:u w:val="single"/>
        </w:rPr>
        <w:t xml:space="preserve">  проводиться по следующим показателям</w:t>
      </w:r>
    </w:p>
    <w:p w:rsidR="008639A1" w:rsidRDefault="008639A1" w:rsidP="008639A1">
      <w:pPr>
        <w:pStyle w:val="a4"/>
        <w:ind w:left="1080"/>
        <w:rPr>
          <w:sz w:val="24"/>
          <w:szCs w:val="24"/>
        </w:rPr>
      </w:pPr>
    </w:p>
    <w:p w:rsidR="008639A1" w:rsidRPr="007B6E79" w:rsidRDefault="008639A1" w:rsidP="008639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Pr="007B6E79">
        <w:rPr>
          <w:sz w:val="24"/>
          <w:szCs w:val="24"/>
        </w:rPr>
        <w:t>Общие сведения о педагогических работниках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701"/>
        <w:gridCol w:w="2375"/>
      </w:tblGrid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основные </w:t>
            </w: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совместители</w:t>
            </w: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Всего педагогических работников:  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b/>
                <w:sz w:val="24"/>
                <w:szCs w:val="24"/>
              </w:rPr>
            </w:pPr>
            <w:r w:rsidRPr="001A2D90">
              <w:rPr>
                <w:b/>
                <w:sz w:val="24"/>
                <w:szCs w:val="24"/>
              </w:rPr>
              <w:t>По образованию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proofErr w:type="spellStart"/>
            <w:r w:rsidRPr="001A2D90">
              <w:rPr>
                <w:sz w:val="24"/>
                <w:szCs w:val="24"/>
              </w:rPr>
              <w:t>ср-проф</w:t>
            </w:r>
            <w:proofErr w:type="spellEnd"/>
            <w:r w:rsidRPr="001A2D9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b/>
                <w:sz w:val="24"/>
                <w:szCs w:val="24"/>
              </w:rPr>
            </w:pPr>
            <w:r w:rsidRPr="001A2D90">
              <w:rPr>
                <w:b/>
                <w:sz w:val="24"/>
                <w:szCs w:val="24"/>
              </w:rPr>
              <w:t>по итогам аттестации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вторая категория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b/>
                <w:sz w:val="24"/>
                <w:szCs w:val="24"/>
              </w:rPr>
            </w:pPr>
            <w:r w:rsidRPr="001A2D90">
              <w:rPr>
                <w:b/>
                <w:sz w:val="24"/>
                <w:szCs w:val="24"/>
              </w:rPr>
              <w:t>по педагогическому стажу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 0до 5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от5 до 10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 15 лет до 20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свыше 20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b/>
                <w:sz w:val="24"/>
                <w:szCs w:val="24"/>
              </w:rPr>
            </w:pPr>
            <w:r w:rsidRPr="001A2D90">
              <w:rPr>
                <w:b/>
                <w:sz w:val="24"/>
                <w:szCs w:val="24"/>
              </w:rPr>
              <w:t>по возрасту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от20лет до 25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от25 лет до 35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 35 лет до 45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 45 лет до 55 лет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549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от55 лет и старше</w:t>
            </w:r>
          </w:p>
        </w:tc>
        <w:tc>
          <w:tcPr>
            <w:tcW w:w="1701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24"/>
          <w:szCs w:val="24"/>
        </w:rPr>
      </w:pPr>
    </w:p>
    <w:p w:rsidR="008639A1" w:rsidRPr="00AC49CF" w:rsidRDefault="008639A1" w:rsidP="008639A1">
      <w:pPr>
        <w:rPr>
          <w:sz w:val="24"/>
          <w:szCs w:val="24"/>
        </w:rPr>
      </w:pPr>
    </w:p>
    <w:p w:rsidR="008639A1" w:rsidRPr="007B6E79" w:rsidRDefault="008639A1" w:rsidP="008639A1">
      <w:pPr>
        <w:pStyle w:val="a4"/>
        <w:numPr>
          <w:ilvl w:val="1"/>
          <w:numId w:val="2"/>
        </w:numPr>
        <w:rPr>
          <w:sz w:val="24"/>
          <w:szCs w:val="24"/>
        </w:rPr>
      </w:pPr>
      <w:r w:rsidRPr="007B6E79">
        <w:rPr>
          <w:sz w:val="24"/>
          <w:szCs w:val="24"/>
        </w:rPr>
        <w:lastRenderedPageBreak/>
        <w:t>Сведения о повышении квалификации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0"/>
        <w:gridCol w:w="3015"/>
        <w:gridCol w:w="3012"/>
      </w:tblGrid>
      <w:tr w:rsidR="008639A1" w:rsidRPr="00AC49CF" w:rsidTr="008458CD">
        <w:tc>
          <w:tcPr>
            <w:tcW w:w="3030" w:type="dxa"/>
          </w:tcPr>
          <w:p w:rsidR="008639A1" w:rsidRPr="001A2D90" w:rsidRDefault="008639A1" w:rsidP="008458CD">
            <w:pPr>
              <w:pStyle w:val="a4"/>
              <w:ind w:left="0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015" w:type="dxa"/>
          </w:tcPr>
          <w:p w:rsidR="008639A1" w:rsidRPr="001A2D90" w:rsidRDefault="008639A1" w:rsidP="008458CD">
            <w:pPr>
              <w:pStyle w:val="a4"/>
              <w:ind w:left="0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тема курсов</w:t>
            </w:r>
          </w:p>
        </w:tc>
        <w:tc>
          <w:tcPr>
            <w:tcW w:w="3012" w:type="dxa"/>
          </w:tcPr>
          <w:p w:rsidR="008639A1" w:rsidRPr="001A2D90" w:rsidRDefault="008639A1" w:rsidP="008458CD">
            <w:pPr>
              <w:pStyle w:val="a4"/>
              <w:ind w:left="0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Сроки</w:t>
            </w:r>
          </w:p>
        </w:tc>
      </w:tr>
      <w:tr w:rsidR="008639A1" w:rsidRPr="00AC49CF" w:rsidTr="008458CD">
        <w:tc>
          <w:tcPr>
            <w:tcW w:w="3030" w:type="dxa"/>
          </w:tcPr>
          <w:p w:rsidR="008639A1" w:rsidRPr="001A2D90" w:rsidRDefault="008639A1" w:rsidP="008458C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8639A1" w:rsidRPr="001A2D90" w:rsidRDefault="008639A1" w:rsidP="008458C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8639A1" w:rsidRPr="001A2D90" w:rsidRDefault="008639A1" w:rsidP="008458CD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8639A1" w:rsidRPr="00D2531F" w:rsidRDefault="008639A1" w:rsidP="008639A1">
      <w:pPr>
        <w:rPr>
          <w:sz w:val="24"/>
          <w:szCs w:val="24"/>
        </w:rPr>
      </w:pPr>
    </w:p>
    <w:p w:rsidR="008639A1" w:rsidRDefault="008639A1" w:rsidP="008639A1">
      <w:pPr>
        <w:pStyle w:val="a4"/>
        <w:ind w:left="1080"/>
        <w:rPr>
          <w:b/>
          <w:i/>
          <w:sz w:val="24"/>
          <w:szCs w:val="24"/>
          <w:u w:val="single"/>
        </w:rPr>
      </w:pPr>
      <w:r w:rsidRPr="00D2531F">
        <w:rPr>
          <w:b/>
          <w:i/>
          <w:sz w:val="24"/>
          <w:szCs w:val="24"/>
          <w:u w:val="single"/>
        </w:rPr>
        <w:t>Оценка методической  работы педагога дополнительного образовани</w:t>
      </w:r>
      <w:r>
        <w:rPr>
          <w:b/>
          <w:i/>
          <w:sz w:val="24"/>
          <w:szCs w:val="24"/>
          <w:u w:val="single"/>
        </w:rPr>
        <w:t>я</w:t>
      </w:r>
    </w:p>
    <w:p w:rsidR="008639A1" w:rsidRDefault="008639A1" w:rsidP="008639A1">
      <w:pPr>
        <w:rPr>
          <w:sz w:val="24"/>
          <w:szCs w:val="24"/>
        </w:rPr>
      </w:pPr>
    </w:p>
    <w:p w:rsidR="008639A1" w:rsidRPr="00D2531F" w:rsidRDefault="008639A1" w:rsidP="008639A1">
      <w:pPr>
        <w:rPr>
          <w:b/>
          <w:i/>
          <w:sz w:val="24"/>
          <w:szCs w:val="24"/>
          <w:u w:val="single"/>
        </w:rPr>
      </w:pPr>
      <w:r w:rsidRPr="00D2531F">
        <w:rPr>
          <w:sz w:val="24"/>
          <w:szCs w:val="24"/>
        </w:rPr>
        <w:t>Измерение качественного уровня личностн</w:t>
      </w:r>
      <w:proofErr w:type="gramStart"/>
      <w:r w:rsidRPr="00D2531F">
        <w:rPr>
          <w:sz w:val="24"/>
          <w:szCs w:val="24"/>
        </w:rPr>
        <w:t>о-</w:t>
      </w:r>
      <w:proofErr w:type="gramEnd"/>
      <w:r w:rsidRPr="00D2531F">
        <w:rPr>
          <w:sz w:val="24"/>
          <w:szCs w:val="24"/>
        </w:rPr>
        <w:t xml:space="preserve"> профессионального развития.</w:t>
      </w:r>
    </w:p>
    <w:p w:rsidR="008639A1" w:rsidRDefault="008639A1" w:rsidP="008639A1">
      <w:pPr>
        <w:pStyle w:val="a4"/>
        <w:ind w:left="142" w:firstLine="938"/>
        <w:rPr>
          <w:sz w:val="24"/>
          <w:szCs w:val="24"/>
        </w:rPr>
      </w:pPr>
    </w:p>
    <w:p w:rsidR="008639A1" w:rsidRDefault="008639A1" w:rsidP="008639A1">
      <w:pPr>
        <w:pStyle w:val="a4"/>
        <w:ind w:left="142" w:firstLine="93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C49CF">
        <w:rPr>
          <w:sz w:val="24"/>
          <w:szCs w:val="24"/>
        </w:rPr>
        <w:t>1.Уровень профессиональных знаний педагогического работника</w:t>
      </w:r>
    </w:p>
    <w:p w:rsidR="008639A1" w:rsidRPr="00D2531F" w:rsidRDefault="008639A1" w:rsidP="008639A1">
      <w:pPr>
        <w:pStyle w:val="a4"/>
        <w:ind w:left="142" w:firstLine="93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1539"/>
        <w:gridCol w:w="1824"/>
        <w:gridCol w:w="2524"/>
        <w:gridCol w:w="3580"/>
      </w:tblGrid>
      <w:tr w:rsidR="008639A1" w:rsidRPr="00AC49CF" w:rsidTr="008458CD">
        <w:tc>
          <w:tcPr>
            <w:tcW w:w="675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552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Форма повышения</w:t>
            </w:r>
          </w:p>
        </w:tc>
        <w:tc>
          <w:tcPr>
            <w:tcW w:w="3650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Тема</w:t>
            </w:r>
          </w:p>
        </w:tc>
      </w:tr>
      <w:tr w:rsidR="008639A1" w:rsidRPr="00AC49CF" w:rsidTr="008458CD">
        <w:tc>
          <w:tcPr>
            <w:tcW w:w="675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Default="008639A1" w:rsidP="008639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639A1" w:rsidRDefault="008639A1" w:rsidP="008639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C49CF">
        <w:rPr>
          <w:sz w:val="24"/>
          <w:szCs w:val="24"/>
        </w:rPr>
        <w:t>2.Публикации педагогов</w:t>
      </w:r>
    </w:p>
    <w:p w:rsidR="008639A1" w:rsidRPr="00AC49CF" w:rsidRDefault="008639A1" w:rsidP="008639A1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1686"/>
        <w:gridCol w:w="1692"/>
        <w:gridCol w:w="1691"/>
        <w:gridCol w:w="1680"/>
        <w:gridCol w:w="1693"/>
      </w:tblGrid>
      <w:tr w:rsidR="008639A1" w:rsidRPr="00AC49CF" w:rsidTr="008458CD"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Автор статьи</w:t>
            </w: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Издание</w:t>
            </w: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тема</w:t>
            </w:r>
          </w:p>
        </w:tc>
        <w:tc>
          <w:tcPr>
            <w:tcW w:w="1714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год выпуска</w:t>
            </w:r>
          </w:p>
        </w:tc>
      </w:tr>
      <w:tr w:rsidR="008639A1" w:rsidRPr="00AC49CF" w:rsidTr="008458CD"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Default="008639A1" w:rsidP="008639A1">
      <w:pPr>
        <w:pStyle w:val="a4"/>
        <w:ind w:left="1440"/>
        <w:rPr>
          <w:sz w:val="24"/>
          <w:szCs w:val="24"/>
        </w:rPr>
      </w:pPr>
    </w:p>
    <w:p w:rsidR="008639A1" w:rsidRDefault="008639A1" w:rsidP="008639A1">
      <w:pPr>
        <w:pStyle w:val="a4"/>
        <w:ind w:left="1440"/>
        <w:rPr>
          <w:sz w:val="24"/>
          <w:szCs w:val="24"/>
        </w:rPr>
      </w:pPr>
      <w:r>
        <w:rPr>
          <w:sz w:val="24"/>
          <w:szCs w:val="24"/>
        </w:rPr>
        <w:t>3.</w:t>
      </w:r>
      <w:r w:rsidRPr="00AC49CF">
        <w:rPr>
          <w:sz w:val="24"/>
          <w:szCs w:val="24"/>
        </w:rPr>
        <w:t>Самообразование педагога</w:t>
      </w:r>
    </w:p>
    <w:p w:rsidR="008639A1" w:rsidRPr="007B6E79" w:rsidRDefault="008639A1" w:rsidP="008639A1">
      <w:pPr>
        <w:ind w:left="108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1547"/>
        <w:gridCol w:w="4046"/>
        <w:gridCol w:w="1859"/>
        <w:gridCol w:w="1878"/>
      </w:tblGrid>
      <w:tr w:rsidR="008639A1" w:rsidRPr="00AC49CF" w:rsidTr="008458CD">
        <w:tc>
          <w:tcPr>
            <w:tcW w:w="817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4107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89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год </w:t>
            </w:r>
          </w:p>
        </w:tc>
        <w:tc>
          <w:tcPr>
            <w:tcW w:w="189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Результат</w:t>
            </w:r>
          </w:p>
        </w:tc>
      </w:tr>
      <w:tr w:rsidR="008639A1" w:rsidRPr="00AC49CF" w:rsidTr="008458CD">
        <w:tc>
          <w:tcPr>
            <w:tcW w:w="817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Pr="00AC49CF" w:rsidRDefault="008639A1" w:rsidP="008639A1">
      <w:pPr>
        <w:rPr>
          <w:sz w:val="24"/>
          <w:szCs w:val="24"/>
        </w:rPr>
      </w:pPr>
    </w:p>
    <w:p w:rsidR="008639A1" w:rsidRDefault="008639A1" w:rsidP="008639A1">
      <w:pPr>
        <w:pStyle w:val="a4"/>
        <w:ind w:left="1620"/>
        <w:rPr>
          <w:sz w:val="24"/>
          <w:szCs w:val="24"/>
        </w:rPr>
      </w:pPr>
      <w:r>
        <w:rPr>
          <w:sz w:val="24"/>
          <w:szCs w:val="24"/>
        </w:rPr>
        <w:t>4.</w:t>
      </w:r>
      <w:r w:rsidRPr="00AC49CF">
        <w:rPr>
          <w:sz w:val="24"/>
          <w:szCs w:val="24"/>
        </w:rPr>
        <w:t>Участие педагогов в конкурсах профессионального мастерства</w:t>
      </w:r>
    </w:p>
    <w:p w:rsidR="008639A1" w:rsidRPr="00AC49CF" w:rsidRDefault="008639A1" w:rsidP="008639A1">
      <w:pPr>
        <w:pStyle w:val="a4"/>
        <w:ind w:left="16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7"/>
        <w:gridCol w:w="1812"/>
        <w:gridCol w:w="1582"/>
        <w:gridCol w:w="1594"/>
        <w:gridCol w:w="1792"/>
      </w:tblGrid>
      <w:tr w:rsidR="008639A1" w:rsidRPr="00AC49CF" w:rsidTr="008458CD">
        <w:tc>
          <w:tcPr>
            <w:tcW w:w="3426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Название 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конкурса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suppressAutoHyphens w:val="0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уровень конкурса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Результат</w:t>
            </w:r>
          </w:p>
        </w:tc>
      </w:tr>
      <w:tr w:rsidR="008639A1" w:rsidRPr="00AC49CF" w:rsidTr="008458CD">
        <w:tc>
          <w:tcPr>
            <w:tcW w:w="3426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Default="008639A1" w:rsidP="008639A1">
      <w:pPr>
        <w:pStyle w:val="a4"/>
        <w:ind w:left="1620"/>
        <w:rPr>
          <w:sz w:val="24"/>
          <w:szCs w:val="24"/>
        </w:rPr>
      </w:pPr>
    </w:p>
    <w:p w:rsidR="008639A1" w:rsidRDefault="008639A1" w:rsidP="008639A1">
      <w:pPr>
        <w:pStyle w:val="a4"/>
        <w:ind w:left="1620"/>
        <w:rPr>
          <w:sz w:val="24"/>
          <w:szCs w:val="24"/>
        </w:rPr>
      </w:pPr>
      <w:r>
        <w:rPr>
          <w:sz w:val="24"/>
          <w:szCs w:val="24"/>
        </w:rPr>
        <w:t>5.</w:t>
      </w:r>
      <w:r w:rsidRPr="00AC49CF">
        <w:rPr>
          <w:sz w:val="24"/>
          <w:szCs w:val="24"/>
        </w:rPr>
        <w:t>Награждение педагогов</w:t>
      </w:r>
    </w:p>
    <w:p w:rsidR="008639A1" w:rsidRPr="00AC49CF" w:rsidRDefault="008639A1" w:rsidP="008639A1">
      <w:pPr>
        <w:pStyle w:val="a4"/>
        <w:ind w:left="16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2"/>
        <w:gridCol w:w="3382"/>
        <w:gridCol w:w="3383"/>
      </w:tblGrid>
      <w:tr w:rsidR="008639A1" w:rsidRPr="00AC49CF" w:rsidTr="008458CD">
        <w:tc>
          <w:tcPr>
            <w:tcW w:w="3372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382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Год награждения</w:t>
            </w:r>
          </w:p>
        </w:tc>
        <w:tc>
          <w:tcPr>
            <w:tcW w:w="338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Вид награждения</w:t>
            </w:r>
          </w:p>
        </w:tc>
      </w:tr>
      <w:tr w:rsidR="008639A1" w:rsidRPr="00AC49CF" w:rsidTr="008458CD">
        <w:tc>
          <w:tcPr>
            <w:tcW w:w="3372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Default="008639A1" w:rsidP="008639A1">
      <w:pPr>
        <w:jc w:val="center"/>
        <w:rPr>
          <w:b/>
          <w:i/>
          <w:sz w:val="24"/>
          <w:szCs w:val="24"/>
          <w:u w:val="single"/>
        </w:rPr>
      </w:pPr>
    </w:p>
    <w:p w:rsidR="008639A1" w:rsidRDefault="008639A1" w:rsidP="008639A1">
      <w:pPr>
        <w:jc w:val="center"/>
        <w:rPr>
          <w:b/>
          <w:i/>
          <w:sz w:val="24"/>
          <w:szCs w:val="24"/>
          <w:u w:val="single"/>
        </w:rPr>
      </w:pPr>
      <w:r w:rsidRPr="00D2531F">
        <w:rPr>
          <w:b/>
          <w:i/>
          <w:sz w:val="24"/>
          <w:szCs w:val="24"/>
          <w:u w:val="single"/>
        </w:rPr>
        <w:t>Результативность образовательного процесса</w:t>
      </w:r>
    </w:p>
    <w:p w:rsidR="008639A1" w:rsidRPr="00D2531F" w:rsidRDefault="008639A1" w:rsidP="008639A1">
      <w:pPr>
        <w:jc w:val="center"/>
        <w:rPr>
          <w:b/>
          <w:i/>
          <w:sz w:val="24"/>
          <w:szCs w:val="24"/>
          <w:u w:val="single"/>
        </w:rPr>
      </w:pPr>
    </w:p>
    <w:p w:rsidR="008639A1" w:rsidRPr="00AC49CF" w:rsidRDefault="008639A1" w:rsidP="008639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AC49CF">
        <w:rPr>
          <w:sz w:val="24"/>
          <w:szCs w:val="24"/>
        </w:rPr>
        <w:t>Учет участия обучающихся в конкурсах, выставках, соревнования.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5"/>
        <w:gridCol w:w="1437"/>
        <w:gridCol w:w="1404"/>
        <w:gridCol w:w="1434"/>
        <w:gridCol w:w="1598"/>
        <w:gridCol w:w="1454"/>
        <w:gridCol w:w="1435"/>
      </w:tblGrid>
      <w:tr w:rsidR="008639A1" w:rsidRPr="00AC49CF" w:rsidTr="008458CD">
        <w:tc>
          <w:tcPr>
            <w:tcW w:w="1468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</w:p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№ п.п.</w:t>
            </w:r>
          </w:p>
        </w:tc>
        <w:tc>
          <w:tcPr>
            <w:tcW w:w="1468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</w:p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468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</w:p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Сроки</w:t>
            </w:r>
          </w:p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</w:p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Уровень конкурса</w:t>
            </w:r>
          </w:p>
        </w:tc>
        <w:tc>
          <w:tcPr>
            <w:tcW w:w="1469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Творческое объединение, принявшее участие</w:t>
            </w:r>
          </w:p>
        </w:tc>
        <w:tc>
          <w:tcPr>
            <w:tcW w:w="1469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</w:p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Участники конкурса</w:t>
            </w:r>
          </w:p>
        </w:tc>
        <w:tc>
          <w:tcPr>
            <w:tcW w:w="1469" w:type="dxa"/>
          </w:tcPr>
          <w:p w:rsidR="008639A1" w:rsidRPr="001A2D90" w:rsidRDefault="008639A1" w:rsidP="008458CD">
            <w:pPr>
              <w:jc w:val="center"/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Итог конкурса </w:t>
            </w:r>
          </w:p>
        </w:tc>
      </w:tr>
      <w:tr w:rsidR="008639A1" w:rsidRPr="00AC49CF" w:rsidTr="008458CD">
        <w:tc>
          <w:tcPr>
            <w:tcW w:w="146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Default="008639A1" w:rsidP="008639A1">
      <w:pPr>
        <w:rPr>
          <w:sz w:val="24"/>
          <w:szCs w:val="24"/>
        </w:rPr>
      </w:pPr>
    </w:p>
    <w:p w:rsidR="008639A1" w:rsidRPr="007B6E79" w:rsidRDefault="008639A1" w:rsidP="008639A1">
      <w:pPr>
        <w:pStyle w:val="a4"/>
        <w:numPr>
          <w:ilvl w:val="0"/>
          <w:numId w:val="3"/>
        </w:numPr>
        <w:rPr>
          <w:sz w:val="24"/>
          <w:szCs w:val="24"/>
        </w:rPr>
      </w:pPr>
      <w:r w:rsidRPr="007B6E79">
        <w:rPr>
          <w:sz w:val="24"/>
          <w:szCs w:val="24"/>
        </w:rPr>
        <w:t>Индивидуальная карта освоения образовательной программы</w:t>
      </w:r>
    </w:p>
    <w:p w:rsidR="008639A1" w:rsidRPr="00AC49CF" w:rsidRDefault="008639A1" w:rsidP="008639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C49CF">
        <w:rPr>
          <w:sz w:val="24"/>
          <w:szCs w:val="24"/>
        </w:rPr>
        <w:t>(в баллах, соответствующих степени выраженности измеряемого качества)</w:t>
      </w:r>
    </w:p>
    <w:p w:rsidR="008639A1" w:rsidRPr="00AC49CF" w:rsidRDefault="008639A1" w:rsidP="008639A1">
      <w:pPr>
        <w:rPr>
          <w:sz w:val="24"/>
          <w:szCs w:val="24"/>
        </w:rPr>
      </w:pPr>
      <w:r w:rsidRPr="00AC49CF">
        <w:rPr>
          <w:sz w:val="24"/>
          <w:szCs w:val="24"/>
        </w:rPr>
        <w:t>Фамилия, имя ребенка __________________________________________________</w:t>
      </w:r>
    </w:p>
    <w:p w:rsidR="008639A1" w:rsidRPr="00AC49CF" w:rsidRDefault="008639A1" w:rsidP="008639A1">
      <w:pPr>
        <w:rPr>
          <w:sz w:val="24"/>
          <w:szCs w:val="24"/>
        </w:rPr>
      </w:pPr>
      <w:r w:rsidRPr="00AC49CF">
        <w:rPr>
          <w:sz w:val="24"/>
          <w:szCs w:val="24"/>
        </w:rPr>
        <w:t>Возраст_____________________________</w:t>
      </w:r>
    </w:p>
    <w:p w:rsidR="008639A1" w:rsidRPr="00AC49CF" w:rsidRDefault="008639A1" w:rsidP="008639A1">
      <w:pPr>
        <w:rPr>
          <w:sz w:val="24"/>
          <w:szCs w:val="24"/>
        </w:rPr>
      </w:pPr>
      <w:r w:rsidRPr="00AC49CF">
        <w:rPr>
          <w:sz w:val="24"/>
          <w:szCs w:val="24"/>
        </w:rPr>
        <w:t xml:space="preserve">Вид и название детского объединения   </w:t>
      </w:r>
    </w:p>
    <w:p w:rsidR="008639A1" w:rsidRPr="00AC49CF" w:rsidRDefault="008639A1" w:rsidP="008639A1">
      <w:pPr>
        <w:rPr>
          <w:sz w:val="24"/>
          <w:szCs w:val="24"/>
        </w:rPr>
      </w:pPr>
      <w:r w:rsidRPr="00AC49CF">
        <w:rPr>
          <w:sz w:val="24"/>
          <w:szCs w:val="24"/>
        </w:rPr>
        <w:t>Ф.И.О. ______________________</w:t>
      </w:r>
    </w:p>
    <w:p w:rsidR="008639A1" w:rsidRPr="00AC49CF" w:rsidRDefault="008639A1" w:rsidP="008639A1">
      <w:pPr>
        <w:rPr>
          <w:sz w:val="24"/>
          <w:szCs w:val="24"/>
        </w:rPr>
      </w:pPr>
      <w:r w:rsidRPr="00AC49CF">
        <w:rPr>
          <w:sz w:val="24"/>
          <w:szCs w:val="24"/>
        </w:rPr>
        <w:t>Дата начала наблюдения___________________________________________________________</w:t>
      </w:r>
    </w:p>
    <w:p w:rsidR="008639A1" w:rsidRPr="00AC49CF" w:rsidRDefault="008639A1" w:rsidP="008639A1">
      <w:pPr>
        <w:rPr>
          <w:sz w:val="24"/>
          <w:szCs w:val="24"/>
        </w:rPr>
      </w:pPr>
    </w:p>
    <w:tbl>
      <w:tblPr>
        <w:tblW w:w="10908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1580"/>
        <w:gridCol w:w="1440"/>
        <w:gridCol w:w="1260"/>
        <w:gridCol w:w="1300"/>
        <w:gridCol w:w="1260"/>
        <w:gridCol w:w="1260"/>
      </w:tblGrid>
      <w:tr w:rsidR="008639A1" w:rsidRPr="00AC49CF" w:rsidTr="008458CD">
        <w:trPr>
          <w:trHeight w:val="48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                                                        Сроки диагностики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    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Показатели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Первый год обучения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Второй год обучения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Третий год обучения</w:t>
            </w:r>
          </w:p>
        </w:tc>
      </w:tr>
      <w:tr w:rsidR="008639A1" w:rsidRPr="00AC49CF" w:rsidTr="008458CD">
        <w:trPr>
          <w:trHeight w:val="34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Октябрь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    </w:t>
            </w:r>
            <w:proofErr w:type="gramStart"/>
            <w:r w:rsidRPr="001A2D90">
              <w:rPr>
                <w:sz w:val="24"/>
                <w:szCs w:val="24"/>
              </w:rPr>
              <w:t>г</w:t>
            </w:r>
            <w:proofErr w:type="gramEnd"/>
            <w:r w:rsidRPr="001A2D90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Май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</w:t>
            </w:r>
            <w:proofErr w:type="gramStart"/>
            <w:r w:rsidRPr="001A2D90">
              <w:rPr>
                <w:sz w:val="24"/>
                <w:szCs w:val="24"/>
              </w:rPr>
              <w:t>г</w:t>
            </w:r>
            <w:proofErr w:type="gramEnd"/>
            <w:r w:rsidRPr="001A2D90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Октябрь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  </w:t>
            </w:r>
            <w:proofErr w:type="gramStart"/>
            <w:r w:rsidRPr="001A2D90">
              <w:rPr>
                <w:sz w:val="24"/>
                <w:szCs w:val="24"/>
              </w:rPr>
              <w:t>г</w:t>
            </w:r>
            <w:proofErr w:type="gramEnd"/>
            <w:r w:rsidRPr="001A2D90">
              <w:rPr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Май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</w:t>
            </w:r>
            <w:proofErr w:type="gramStart"/>
            <w:r w:rsidRPr="001A2D90">
              <w:rPr>
                <w:sz w:val="24"/>
                <w:szCs w:val="24"/>
              </w:rPr>
              <w:t>г</w:t>
            </w:r>
            <w:proofErr w:type="gramEnd"/>
            <w:r w:rsidRPr="001A2D90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Октябрь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  </w:t>
            </w:r>
            <w:proofErr w:type="gramStart"/>
            <w:r w:rsidRPr="001A2D90">
              <w:rPr>
                <w:sz w:val="24"/>
                <w:szCs w:val="24"/>
              </w:rPr>
              <w:t>г</w:t>
            </w:r>
            <w:proofErr w:type="gramEnd"/>
            <w:r w:rsidRPr="001A2D90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>Май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          </w:t>
            </w:r>
            <w:proofErr w:type="gramStart"/>
            <w:r w:rsidRPr="001A2D90">
              <w:rPr>
                <w:sz w:val="24"/>
                <w:szCs w:val="24"/>
              </w:rPr>
              <w:t>г</w:t>
            </w:r>
            <w:proofErr w:type="gramEnd"/>
            <w:r w:rsidRPr="001A2D90">
              <w:rPr>
                <w:sz w:val="24"/>
                <w:szCs w:val="24"/>
              </w:rPr>
              <w:t>.</w:t>
            </w:r>
          </w:p>
        </w:tc>
      </w:tr>
      <w:tr w:rsidR="008639A1" w:rsidRPr="00AC49CF" w:rsidTr="008458C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b/>
                <w:sz w:val="24"/>
                <w:szCs w:val="24"/>
                <w:u w:val="single"/>
              </w:rPr>
            </w:pPr>
            <w:r w:rsidRPr="001A2D90">
              <w:rPr>
                <w:b/>
                <w:sz w:val="24"/>
                <w:szCs w:val="24"/>
                <w:u w:val="single"/>
              </w:rPr>
              <w:t>1.Теоретическая  компетентность: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b/>
                <w:sz w:val="24"/>
                <w:szCs w:val="24"/>
                <w:u w:val="single"/>
              </w:rPr>
            </w:pPr>
            <w:r w:rsidRPr="001A2D90">
              <w:rPr>
                <w:b/>
                <w:sz w:val="24"/>
                <w:szCs w:val="24"/>
                <w:u w:val="single"/>
              </w:rPr>
              <w:t>2.Практическая  компетентность: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b/>
                <w:sz w:val="24"/>
                <w:szCs w:val="24"/>
                <w:u w:val="single"/>
              </w:rPr>
            </w:pPr>
            <w:r w:rsidRPr="001A2D90">
              <w:rPr>
                <w:b/>
                <w:sz w:val="24"/>
                <w:szCs w:val="24"/>
                <w:u w:val="single"/>
              </w:rPr>
              <w:t>3. Личностное развитие</w:t>
            </w:r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  <w:r w:rsidRPr="001A2D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  <w:tr w:rsidR="008639A1" w:rsidRPr="00AC49CF" w:rsidTr="008458CD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b/>
                <w:sz w:val="24"/>
                <w:szCs w:val="24"/>
                <w:u w:val="single"/>
              </w:rPr>
            </w:pPr>
            <w:r w:rsidRPr="001A2D90">
              <w:rPr>
                <w:b/>
                <w:sz w:val="24"/>
                <w:szCs w:val="24"/>
                <w:u w:val="single"/>
              </w:rPr>
              <w:t xml:space="preserve">4. Личностные достижения </w:t>
            </w:r>
            <w:proofErr w:type="gramStart"/>
            <w:r w:rsidRPr="001A2D90">
              <w:rPr>
                <w:b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</w:tr>
    </w:tbl>
    <w:p w:rsidR="008639A1" w:rsidRPr="00AC49CF" w:rsidRDefault="008639A1" w:rsidP="008639A1">
      <w:pPr>
        <w:rPr>
          <w:sz w:val="24"/>
          <w:szCs w:val="24"/>
        </w:rPr>
      </w:pPr>
    </w:p>
    <w:p w:rsidR="008639A1" w:rsidRPr="00445119" w:rsidRDefault="008639A1" w:rsidP="008639A1">
      <w:pPr>
        <w:pStyle w:val="a5"/>
        <w:ind w:left="720" w:right="23"/>
        <w:jc w:val="center"/>
        <w:rPr>
          <w:lang w:bidi="he-IL"/>
        </w:rPr>
      </w:pPr>
      <w:r w:rsidRPr="00445119">
        <w:rPr>
          <w:lang w:bidi="he-IL"/>
        </w:rPr>
        <w:t xml:space="preserve">3.График мероприятий промежуточной и итоговой аттестации обучающихся в творческих объединениях   </w:t>
      </w:r>
    </w:p>
    <w:tbl>
      <w:tblPr>
        <w:tblW w:w="10728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9"/>
        <w:gridCol w:w="2169"/>
        <w:gridCol w:w="4480"/>
        <w:gridCol w:w="2037"/>
        <w:gridCol w:w="1563"/>
      </w:tblGrid>
      <w:tr w:rsidR="008639A1" w:rsidRPr="00AC49CF" w:rsidTr="008458CD">
        <w:tc>
          <w:tcPr>
            <w:tcW w:w="479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  <w:r w:rsidRPr="00AC49CF">
              <w:rPr>
                <w:lang w:bidi="he-IL"/>
              </w:rPr>
              <w:t>№</w:t>
            </w:r>
          </w:p>
        </w:tc>
        <w:tc>
          <w:tcPr>
            <w:tcW w:w="2169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  <w:r w:rsidRPr="00AC49CF">
              <w:rPr>
                <w:lang w:bidi="he-IL"/>
              </w:rPr>
              <w:t>ТО</w:t>
            </w:r>
            <w:proofErr w:type="gramStart"/>
            <w:r w:rsidRPr="00AC49CF">
              <w:rPr>
                <w:lang w:bidi="he-IL"/>
              </w:rPr>
              <w:t xml:space="preserve">., </w:t>
            </w:r>
            <w:proofErr w:type="gramEnd"/>
            <w:r w:rsidRPr="00AC49CF">
              <w:rPr>
                <w:lang w:bidi="he-IL"/>
              </w:rPr>
              <w:t>руководитель</w:t>
            </w:r>
          </w:p>
        </w:tc>
        <w:tc>
          <w:tcPr>
            <w:tcW w:w="4480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  <w:r w:rsidRPr="00AC49CF">
              <w:rPr>
                <w:lang w:bidi="he-IL"/>
              </w:rPr>
              <w:t>Вид деятельности</w:t>
            </w:r>
          </w:p>
        </w:tc>
        <w:tc>
          <w:tcPr>
            <w:tcW w:w="2037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  <w:r w:rsidRPr="00AC49CF">
              <w:rPr>
                <w:lang w:bidi="he-IL"/>
              </w:rPr>
              <w:t>Срок</w:t>
            </w:r>
          </w:p>
        </w:tc>
        <w:tc>
          <w:tcPr>
            <w:tcW w:w="1563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  <w:r w:rsidRPr="00AC49CF">
              <w:rPr>
                <w:lang w:bidi="he-IL"/>
              </w:rPr>
              <w:t>Отметка о выполнении</w:t>
            </w:r>
          </w:p>
        </w:tc>
      </w:tr>
      <w:tr w:rsidR="008639A1" w:rsidRPr="00AC49CF" w:rsidTr="008458CD">
        <w:tc>
          <w:tcPr>
            <w:tcW w:w="479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  <w:r w:rsidRPr="00AC49CF">
              <w:rPr>
                <w:lang w:bidi="he-IL"/>
              </w:rPr>
              <w:t>1.</w:t>
            </w:r>
          </w:p>
        </w:tc>
        <w:tc>
          <w:tcPr>
            <w:tcW w:w="2169" w:type="dxa"/>
          </w:tcPr>
          <w:p w:rsidR="008639A1" w:rsidRPr="001A2D90" w:rsidRDefault="008639A1" w:rsidP="008458C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</w:p>
        </w:tc>
        <w:tc>
          <w:tcPr>
            <w:tcW w:w="2037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</w:p>
        </w:tc>
        <w:tc>
          <w:tcPr>
            <w:tcW w:w="1563" w:type="dxa"/>
          </w:tcPr>
          <w:p w:rsidR="008639A1" w:rsidRPr="00AC49CF" w:rsidRDefault="008639A1" w:rsidP="008458CD">
            <w:pPr>
              <w:pStyle w:val="a5"/>
              <w:ind w:right="23"/>
              <w:rPr>
                <w:lang w:bidi="he-IL"/>
              </w:rPr>
            </w:pPr>
          </w:p>
        </w:tc>
      </w:tr>
    </w:tbl>
    <w:p w:rsidR="008639A1" w:rsidRPr="00445119" w:rsidRDefault="008639A1" w:rsidP="008639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39A1" w:rsidRPr="0029592D" w:rsidRDefault="008639A1" w:rsidP="008639A1">
      <w:pPr>
        <w:ind w:firstLine="567"/>
        <w:jc w:val="center"/>
        <w:rPr>
          <w:i/>
          <w:iCs/>
          <w:sz w:val="24"/>
          <w:szCs w:val="24"/>
        </w:rPr>
      </w:pPr>
      <w:r w:rsidRPr="0029592D">
        <w:rPr>
          <w:i/>
          <w:iCs/>
          <w:sz w:val="24"/>
          <w:szCs w:val="24"/>
        </w:rPr>
        <w:t>Организация и формы проведения мониторинга.</w:t>
      </w:r>
    </w:p>
    <w:p w:rsidR="008639A1" w:rsidRPr="0029592D" w:rsidRDefault="008639A1" w:rsidP="008639A1">
      <w:pPr>
        <w:ind w:firstLine="567"/>
        <w:jc w:val="both"/>
        <w:rPr>
          <w:sz w:val="24"/>
          <w:szCs w:val="24"/>
        </w:rPr>
      </w:pPr>
      <w:r w:rsidRPr="0029592D">
        <w:rPr>
          <w:sz w:val="24"/>
          <w:szCs w:val="24"/>
        </w:rPr>
        <w:t>Мониторинг качества образования осуществляется ежегодно и разделяется на несколько этапов:</w:t>
      </w:r>
    </w:p>
    <w:p w:rsidR="008639A1" w:rsidRPr="0029592D" w:rsidRDefault="008639A1" w:rsidP="008639A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29592D">
        <w:rPr>
          <w:sz w:val="24"/>
          <w:szCs w:val="24"/>
        </w:rPr>
        <w:t>Начальный – проводится в начале учебного года в виде тестовых заданий, собеседований, просмотров, прослушиваний и фиксирует исходный уровень обучающегося.</w:t>
      </w:r>
      <w:proofErr w:type="gramEnd"/>
    </w:p>
    <w:p w:rsidR="008639A1" w:rsidRPr="0029592D" w:rsidRDefault="008639A1" w:rsidP="008639A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29592D">
        <w:rPr>
          <w:sz w:val="24"/>
          <w:szCs w:val="24"/>
        </w:rPr>
        <w:t>Текущий</w:t>
      </w:r>
      <w:proofErr w:type="gramEnd"/>
      <w:r w:rsidRPr="0029592D">
        <w:rPr>
          <w:sz w:val="24"/>
          <w:szCs w:val="24"/>
        </w:rPr>
        <w:t xml:space="preserve"> – проводится в течение учебного года для выявления уровня овладения обучающимися знаниями, умениями  и навыками.</w:t>
      </w:r>
    </w:p>
    <w:p w:rsidR="008639A1" w:rsidRPr="0029592D" w:rsidRDefault="008639A1" w:rsidP="008639A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29592D">
        <w:rPr>
          <w:sz w:val="24"/>
          <w:szCs w:val="24"/>
        </w:rPr>
        <w:t>Промежуточный</w:t>
      </w:r>
      <w:proofErr w:type="gramEnd"/>
      <w:r w:rsidRPr="0029592D">
        <w:rPr>
          <w:sz w:val="24"/>
          <w:szCs w:val="24"/>
        </w:rPr>
        <w:t xml:space="preserve"> – как правило, совпадает с этапами педагогического контроля, обозначенными в образовательной программе, результаты выполнения данных контрольных заданий, упражнений, нормативов и т.п. фиксируются в журнале учета работы группы.</w:t>
      </w:r>
    </w:p>
    <w:p w:rsidR="008639A1" w:rsidRPr="0029592D" w:rsidRDefault="008639A1" w:rsidP="008639A1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29592D">
        <w:rPr>
          <w:sz w:val="24"/>
          <w:szCs w:val="24"/>
        </w:rPr>
        <w:t>Итоговый</w:t>
      </w:r>
      <w:proofErr w:type="gramEnd"/>
      <w:r w:rsidRPr="0029592D">
        <w:rPr>
          <w:sz w:val="24"/>
          <w:szCs w:val="24"/>
        </w:rPr>
        <w:t xml:space="preserve"> – проводится в конце учебного года с целью определения уровня освоения образовательной программы, реализации поставленных задач в обучении, воспитании и развитии и соотнесения полученного результата с целью образовательной программы.</w:t>
      </w:r>
    </w:p>
    <w:p w:rsidR="008639A1" w:rsidRPr="0029592D" w:rsidRDefault="008639A1" w:rsidP="008639A1">
      <w:pPr>
        <w:pStyle w:val="a3"/>
        <w:tabs>
          <w:tab w:val="num" w:pos="0"/>
        </w:tabs>
        <w:ind w:firstLine="360"/>
        <w:jc w:val="both"/>
      </w:pPr>
      <w:r w:rsidRPr="0029592D">
        <w:rPr>
          <w:color w:val="000000"/>
        </w:rPr>
        <w:t xml:space="preserve">  В итоге, хочется  отметить, что, несмотря на отсутствие федеральных нормативно-правовых документов, регламентирующих систему оценивания результативности деятельности </w:t>
      </w:r>
      <w:proofErr w:type="gramStart"/>
      <w:r w:rsidRPr="0029592D">
        <w:rPr>
          <w:color w:val="000000"/>
        </w:rPr>
        <w:t>в</w:t>
      </w:r>
      <w:proofErr w:type="gramEnd"/>
      <w:r w:rsidRPr="0029592D">
        <w:rPr>
          <w:color w:val="000000"/>
        </w:rPr>
        <w:t xml:space="preserve"> </w:t>
      </w:r>
      <w:proofErr w:type="gramStart"/>
      <w:r w:rsidRPr="0029592D">
        <w:rPr>
          <w:color w:val="000000"/>
        </w:rPr>
        <w:t>УДОД</w:t>
      </w:r>
      <w:proofErr w:type="gramEnd"/>
      <w:r w:rsidRPr="0029592D">
        <w:rPr>
          <w:color w:val="000000"/>
        </w:rPr>
        <w:t>, каждое образовательной учреждение обязано выстраивать свою модель оценивания. В словосочетании «Дополнительное образование» главным, на мой взгляд, является слово «образование». Те образовательные услуги, которые мы оказываем, должны быть высокого качества, а создание системы оценки достижения результатов и является гарантом качества нашей работы.</w:t>
      </w:r>
    </w:p>
    <w:p w:rsidR="0067328F" w:rsidRDefault="0067328F"/>
    <w:sectPr w:rsidR="0067328F" w:rsidSect="00AC49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F7CC5"/>
    <w:multiLevelType w:val="hybridMultilevel"/>
    <w:tmpl w:val="AAD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02131"/>
    <w:multiLevelType w:val="hybridMultilevel"/>
    <w:tmpl w:val="56F2F0C4"/>
    <w:lvl w:ilvl="0" w:tplc="671AB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A1"/>
    <w:rsid w:val="00161672"/>
    <w:rsid w:val="00225862"/>
    <w:rsid w:val="0029592D"/>
    <w:rsid w:val="0067328F"/>
    <w:rsid w:val="00795221"/>
    <w:rsid w:val="008639A1"/>
    <w:rsid w:val="00962B3F"/>
    <w:rsid w:val="009B1B79"/>
    <w:rsid w:val="00A71BBB"/>
    <w:rsid w:val="00AB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39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9A1"/>
    <w:pPr>
      <w:ind w:left="720"/>
      <w:contextualSpacing/>
    </w:pPr>
  </w:style>
  <w:style w:type="paragraph" w:customStyle="1" w:styleId="a5">
    <w:name w:val="Стиль"/>
    <w:rsid w:val="0086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1089</Words>
  <Characters>6209</Characters>
  <Application>Microsoft Office Word</Application>
  <DocSecurity>0</DocSecurity>
  <Lines>51</Lines>
  <Paragraphs>14</Paragraphs>
  <ScaleCrop>false</ScaleCrop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2012-11-22T02:44:00Z</dcterms:created>
  <dcterms:modified xsi:type="dcterms:W3CDTF">2013-07-05T06:27:00Z</dcterms:modified>
</cp:coreProperties>
</file>