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F07" w:rsidRPr="008F2D0B" w:rsidRDefault="00D65879" w:rsidP="00D65879">
      <w:pPr>
        <w:contextualSpacing/>
        <w:jc w:val="center"/>
        <w:rPr>
          <w:rFonts w:ascii="Times New Roman" w:hAnsi="Times New Roman" w:cs="Times New Roman"/>
          <w:b/>
        </w:rPr>
      </w:pPr>
      <w:r w:rsidRPr="008F2D0B">
        <w:rPr>
          <w:rFonts w:ascii="Times New Roman" w:hAnsi="Times New Roman" w:cs="Times New Roman"/>
          <w:b/>
        </w:rPr>
        <w:t>Самостоятельная работа по физике.</w:t>
      </w:r>
    </w:p>
    <w:p w:rsidR="00D65879" w:rsidRPr="008F2D0B" w:rsidRDefault="00D65879" w:rsidP="00D65879">
      <w:pPr>
        <w:contextualSpacing/>
        <w:jc w:val="center"/>
        <w:rPr>
          <w:rFonts w:ascii="Times New Roman" w:hAnsi="Times New Roman" w:cs="Times New Roman"/>
          <w:b/>
        </w:rPr>
      </w:pPr>
      <w:r w:rsidRPr="008F2D0B">
        <w:rPr>
          <w:rFonts w:ascii="Times New Roman" w:hAnsi="Times New Roman" w:cs="Times New Roman"/>
          <w:b/>
        </w:rPr>
        <w:t>Вариант №1</w:t>
      </w:r>
      <w:r w:rsidR="00B51EAA">
        <w:rPr>
          <w:rFonts w:ascii="Times New Roman" w:hAnsi="Times New Roman" w:cs="Times New Roman"/>
          <w:b/>
        </w:rPr>
        <w:t xml:space="preserve"> (</w:t>
      </w:r>
      <w:proofErr w:type="spellStart"/>
      <w:r w:rsidR="00B51EAA">
        <w:rPr>
          <w:rFonts w:ascii="Times New Roman" w:hAnsi="Times New Roman" w:cs="Times New Roman"/>
          <w:b/>
        </w:rPr>
        <w:t>п</w:t>
      </w:r>
      <w:proofErr w:type="spellEnd"/>
      <w:r w:rsidR="00B51EAA">
        <w:rPr>
          <w:rFonts w:ascii="Times New Roman" w:hAnsi="Times New Roman" w:cs="Times New Roman"/>
          <w:b/>
        </w:rPr>
        <w:t>)</w:t>
      </w:r>
      <w:r w:rsidRPr="008F2D0B">
        <w:rPr>
          <w:rFonts w:ascii="Times New Roman" w:hAnsi="Times New Roman" w:cs="Times New Roman"/>
          <w:b/>
        </w:rPr>
        <w:t>.</w:t>
      </w:r>
    </w:p>
    <w:p w:rsidR="00D65879" w:rsidRPr="008F2D0B" w:rsidRDefault="008F2D0B" w:rsidP="00D65879">
      <w:pPr>
        <w:contextualSpacing/>
        <w:jc w:val="both"/>
        <w:rPr>
          <w:rFonts w:ascii="Times New Roman" w:hAnsi="Times New Roman" w:cs="Times New Roman"/>
        </w:rPr>
      </w:pPr>
      <w:r w:rsidRPr="008F2D0B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4740275</wp:posOffset>
            </wp:positionH>
            <wp:positionV relativeFrom="paragraph">
              <wp:posOffset>690245</wp:posOffset>
            </wp:positionV>
            <wp:extent cx="1490980" cy="1736090"/>
            <wp:effectExtent l="19050" t="0" r="0" b="0"/>
            <wp:wrapTight wrapText="bothSides">
              <wp:wrapPolygon edited="0">
                <wp:start x="-276" y="0"/>
                <wp:lineTo x="-276" y="21331"/>
                <wp:lineTo x="21526" y="21331"/>
                <wp:lineTo x="21526" y="0"/>
                <wp:lineTo x="-276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173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5879" w:rsidRPr="008F2D0B">
        <w:rPr>
          <w:rFonts w:ascii="Times New Roman" w:hAnsi="Times New Roman" w:cs="Times New Roman"/>
          <w:b/>
        </w:rPr>
        <w:t xml:space="preserve">Задача №1. </w:t>
      </w:r>
      <w:r w:rsidR="00D65879" w:rsidRPr="008F2D0B">
        <w:rPr>
          <w:rFonts w:ascii="Times New Roman" w:hAnsi="Times New Roman" w:cs="Times New Roman"/>
        </w:rPr>
        <w:t>Пластины воздушного конденсатора площадью 500см</w:t>
      </w:r>
      <w:r w:rsidR="00D65879" w:rsidRPr="008F2D0B">
        <w:rPr>
          <w:rFonts w:ascii="Times New Roman" w:hAnsi="Times New Roman" w:cs="Times New Roman"/>
          <w:vertAlign w:val="superscript"/>
        </w:rPr>
        <w:t>2</w:t>
      </w:r>
      <w:r w:rsidR="00D65879" w:rsidRPr="008F2D0B">
        <w:rPr>
          <w:rFonts w:ascii="Times New Roman" w:hAnsi="Times New Roman" w:cs="Times New Roman"/>
        </w:rPr>
        <w:t xml:space="preserve"> отдалены друг от друга на расстояние 3мм. Между ними находится металлическая пластинка с той же площадью и толщиной 1мм. Конденсатор заряжен до разности потенциалов 400В и отключен от источника. Какую работу нужно произвести, чтобы вытащить пластинку из конденсатора?</w:t>
      </w:r>
    </w:p>
    <w:p w:rsidR="001C53D5" w:rsidRPr="008F2D0B" w:rsidRDefault="001C53D5" w:rsidP="00D65879">
      <w:pPr>
        <w:contextualSpacing/>
        <w:jc w:val="both"/>
        <w:rPr>
          <w:rFonts w:ascii="Times New Roman" w:hAnsi="Times New Roman" w:cs="Times New Roman"/>
        </w:rPr>
      </w:pPr>
      <w:r w:rsidRPr="008F2D0B">
        <w:rPr>
          <w:rFonts w:ascii="Times New Roman" w:hAnsi="Times New Roman" w:cs="Times New Roman"/>
          <w:b/>
        </w:rPr>
        <w:t xml:space="preserve">Задача №2. </w:t>
      </w:r>
      <w:r w:rsidRPr="008F2D0B">
        <w:rPr>
          <w:rFonts w:ascii="Times New Roman" w:hAnsi="Times New Roman" w:cs="Times New Roman"/>
        </w:rPr>
        <w:t xml:space="preserve">Плоский воздушный конденсатор заряжен до </w:t>
      </w:r>
      <w:proofErr w:type="gramStart"/>
      <w:r w:rsidRPr="008F2D0B">
        <w:rPr>
          <w:rFonts w:ascii="Times New Roman" w:hAnsi="Times New Roman" w:cs="Times New Roman"/>
        </w:rPr>
        <w:t>разности</w:t>
      </w:r>
      <w:proofErr w:type="gramEnd"/>
      <w:r w:rsidRPr="008F2D0B">
        <w:rPr>
          <w:rFonts w:ascii="Times New Roman" w:hAnsi="Times New Roman" w:cs="Times New Roman"/>
        </w:rPr>
        <w:t xml:space="preserve"> потенциалов 100В. </w:t>
      </w:r>
      <w:proofErr w:type="gramStart"/>
      <w:r w:rsidRPr="008F2D0B">
        <w:rPr>
          <w:rFonts w:ascii="Times New Roman" w:hAnsi="Times New Roman" w:cs="Times New Roman"/>
        </w:rPr>
        <w:t>какова</w:t>
      </w:r>
      <w:proofErr w:type="gramEnd"/>
      <w:r w:rsidRPr="008F2D0B">
        <w:rPr>
          <w:rFonts w:ascii="Times New Roman" w:hAnsi="Times New Roman" w:cs="Times New Roman"/>
        </w:rPr>
        <w:t xml:space="preserve"> будет разность потенциалов между обкладками, если конденсатор опустить в жидкий диэлектрик с диэлектрической проницаемостью 2?</w:t>
      </w:r>
    </w:p>
    <w:p w:rsidR="00FD0EC1" w:rsidRPr="008F2D0B" w:rsidRDefault="00FD0EC1" w:rsidP="00D65879">
      <w:pPr>
        <w:contextualSpacing/>
        <w:jc w:val="both"/>
        <w:rPr>
          <w:rFonts w:ascii="Times New Roman" w:hAnsi="Times New Roman" w:cs="Times New Roman"/>
        </w:rPr>
      </w:pPr>
      <w:r w:rsidRPr="008F2D0B">
        <w:rPr>
          <w:rFonts w:ascii="Times New Roman" w:hAnsi="Times New Roman" w:cs="Times New Roman"/>
          <w:b/>
        </w:rPr>
        <w:t xml:space="preserve">Задача №3. </w:t>
      </w:r>
      <w:r w:rsidRPr="008F2D0B">
        <w:rPr>
          <w:rFonts w:ascii="Times New Roman" w:hAnsi="Times New Roman" w:cs="Times New Roman"/>
        </w:rPr>
        <w:t>Во сколько раз изменится заряд на конденсаторе емкостью с</w:t>
      </w:r>
      <w:proofErr w:type="gramStart"/>
      <w:r w:rsidRPr="008F2D0B">
        <w:rPr>
          <w:rFonts w:ascii="Times New Roman" w:hAnsi="Times New Roman" w:cs="Times New Roman"/>
          <w:vertAlign w:val="subscript"/>
        </w:rPr>
        <w:t>1</w:t>
      </w:r>
      <w:proofErr w:type="gramEnd"/>
      <w:r w:rsidRPr="008F2D0B">
        <w:rPr>
          <w:rFonts w:ascii="Times New Roman" w:hAnsi="Times New Roman" w:cs="Times New Roman"/>
        </w:rPr>
        <w:t xml:space="preserve"> при пробое конденсатора емкостью с</w:t>
      </w:r>
      <w:r w:rsidRPr="008F2D0B">
        <w:rPr>
          <w:rFonts w:ascii="Times New Roman" w:hAnsi="Times New Roman" w:cs="Times New Roman"/>
          <w:vertAlign w:val="subscript"/>
        </w:rPr>
        <w:t>2</w:t>
      </w:r>
      <w:r w:rsidRPr="008F2D0B">
        <w:rPr>
          <w:rFonts w:ascii="Times New Roman" w:hAnsi="Times New Roman" w:cs="Times New Roman"/>
        </w:rPr>
        <w:t>, если с</w:t>
      </w:r>
      <w:r w:rsidRPr="008F2D0B">
        <w:rPr>
          <w:rFonts w:ascii="Times New Roman" w:hAnsi="Times New Roman" w:cs="Times New Roman"/>
          <w:vertAlign w:val="subscript"/>
        </w:rPr>
        <w:t>1</w:t>
      </w:r>
      <w:r w:rsidRPr="008F2D0B">
        <w:rPr>
          <w:rFonts w:ascii="Times New Roman" w:hAnsi="Times New Roman" w:cs="Times New Roman"/>
        </w:rPr>
        <w:t>=с</w:t>
      </w:r>
      <w:r w:rsidRPr="008F2D0B">
        <w:rPr>
          <w:rFonts w:ascii="Times New Roman" w:hAnsi="Times New Roman" w:cs="Times New Roman"/>
          <w:vertAlign w:val="subscript"/>
        </w:rPr>
        <w:t>2</w:t>
      </w:r>
      <w:r w:rsidRPr="008F2D0B">
        <w:rPr>
          <w:rFonts w:ascii="Times New Roman" w:hAnsi="Times New Roman" w:cs="Times New Roman"/>
        </w:rPr>
        <w:t>=2пФ, с</w:t>
      </w:r>
      <w:r w:rsidRPr="008F2D0B">
        <w:rPr>
          <w:rFonts w:ascii="Times New Roman" w:hAnsi="Times New Roman" w:cs="Times New Roman"/>
          <w:vertAlign w:val="subscript"/>
        </w:rPr>
        <w:t>3</w:t>
      </w:r>
      <w:r w:rsidRPr="008F2D0B">
        <w:rPr>
          <w:rFonts w:ascii="Times New Roman" w:hAnsi="Times New Roman" w:cs="Times New Roman"/>
        </w:rPr>
        <w:t>=с</w:t>
      </w:r>
      <w:r w:rsidRPr="008F2D0B">
        <w:rPr>
          <w:rFonts w:ascii="Times New Roman" w:hAnsi="Times New Roman" w:cs="Times New Roman"/>
          <w:vertAlign w:val="subscript"/>
        </w:rPr>
        <w:t>4</w:t>
      </w:r>
      <w:r w:rsidRPr="008F2D0B">
        <w:rPr>
          <w:rFonts w:ascii="Times New Roman" w:hAnsi="Times New Roman" w:cs="Times New Roman"/>
        </w:rPr>
        <w:t>=4пФ.</w:t>
      </w:r>
    </w:p>
    <w:p w:rsidR="008F2D0B" w:rsidRPr="008F2D0B" w:rsidRDefault="008F2D0B" w:rsidP="00D65879">
      <w:pPr>
        <w:contextualSpacing/>
        <w:jc w:val="both"/>
        <w:rPr>
          <w:rFonts w:ascii="Times New Roman" w:hAnsi="Times New Roman" w:cs="Times New Roman"/>
        </w:rPr>
      </w:pPr>
    </w:p>
    <w:p w:rsidR="008F2D0B" w:rsidRPr="008F2D0B" w:rsidRDefault="008F2D0B" w:rsidP="00D65879">
      <w:pPr>
        <w:contextualSpacing/>
        <w:jc w:val="center"/>
        <w:rPr>
          <w:rFonts w:ascii="Times New Roman" w:hAnsi="Times New Roman" w:cs="Times New Roman"/>
          <w:b/>
        </w:rPr>
      </w:pPr>
    </w:p>
    <w:p w:rsidR="008F2D0B" w:rsidRDefault="008F2D0B" w:rsidP="00D65879">
      <w:pPr>
        <w:contextualSpacing/>
        <w:jc w:val="center"/>
        <w:rPr>
          <w:rFonts w:ascii="Times New Roman" w:hAnsi="Times New Roman" w:cs="Times New Roman"/>
          <w:b/>
        </w:rPr>
      </w:pPr>
    </w:p>
    <w:p w:rsidR="00D65879" w:rsidRPr="008F2D0B" w:rsidRDefault="00D65879" w:rsidP="00D65879">
      <w:pPr>
        <w:contextualSpacing/>
        <w:jc w:val="center"/>
        <w:rPr>
          <w:rFonts w:ascii="Times New Roman" w:hAnsi="Times New Roman" w:cs="Times New Roman"/>
          <w:b/>
        </w:rPr>
      </w:pPr>
      <w:r w:rsidRPr="008F2D0B">
        <w:rPr>
          <w:rFonts w:ascii="Times New Roman" w:hAnsi="Times New Roman" w:cs="Times New Roman"/>
          <w:b/>
        </w:rPr>
        <w:t>Самостоятельная работа по физике.</w:t>
      </w:r>
    </w:p>
    <w:p w:rsidR="00D65879" w:rsidRPr="008F2D0B" w:rsidRDefault="00D65879" w:rsidP="00D65879">
      <w:pPr>
        <w:contextualSpacing/>
        <w:jc w:val="center"/>
        <w:rPr>
          <w:rFonts w:ascii="Times New Roman" w:hAnsi="Times New Roman" w:cs="Times New Roman"/>
          <w:b/>
        </w:rPr>
      </w:pPr>
      <w:r w:rsidRPr="008F2D0B">
        <w:rPr>
          <w:rFonts w:ascii="Times New Roman" w:hAnsi="Times New Roman" w:cs="Times New Roman"/>
          <w:b/>
        </w:rPr>
        <w:t>Вариант №2</w:t>
      </w:r>
      <w:r w:rsidR="00B51EAA">
        <w:rPr>
          <w:rFonts w:ascii="Times New Roman" w:hAnsi="Times New Roman" w:cs="Times New Roman"/>
          <w:b/>
        </w:rPr>
        <w:t xml:space="preserve"> (в)</w:t>
      </w:r>
      <w:r w:rsidRPr="008F2D0B">
        <w:rPr>
          <w:rFonts w:ascii="Times New Roman" w:hAnsi="Times New Roman" w:cs="Times New Roman"/>
          <w:b/>
        </w:rPr>
        <w:t>.</w:t>
      </w:r>
    </w:p>
    <w:p w:rsidR="00D65879" w:rsidRPr="008F2D0B" w:rsidRDefault="00D65879" w:rsidP="00D65879">
      <w:pPr>
        <w:contextualSpacing/>
        <w:jc w:val="both"/>
        <w:rPr>
          <w:rFonts w:ascii="Times New Roman" w:hAnsi="Times New Roman" w:cs="Times New Roman"/>
        </w:rPr>
      </w:pPr>
      <w:r w:rsidRPr="008F2D0B">
        <w:rPr>
          <w:rFonts w:ascii="Times New Roman" w:hAnsi="Times New Roman" w:cs="Times New Roman"/>
          <w:b/>
        </w:rPr>
        <w:t>Задача №1.</w:t>
      </w:r>
      <w:r w:rsidR="001C53D5" w:rsidRPr="008F2D0B">
        <w:rPr>
          <w:rFonts w:ascii="Times New Roman" w:hAnsi="Times New Roman" w:cs="Times New Roman"/>
        </w:rPr>
        <w:t xml:space="preserve"> К источнику с ЭДС ξ подключен плоский конденсатор </w:t>
      </w:r>
      <w:proofErr w:type="gramStart"/>
      <w:r w:rsidR="001C53D5" w:rsidRPr="008F2D0B">
        <w:rPr>
          <w:rFonts w:ascii="Times New Roman" w:hAnsi="Times New Roman" w:cs="Times New Roman"/>
        </w:rPr>
        <w:t>емкостью</w:t>
      </w:r>
      <w:proofErr w:type="gramEnd"/>
      <w:r w:rsidR="001C53D5" w:rsidRPr="008F2D0B">
        <w:rPr>
          <w:rFonts w:ascii="Times New Roman" w:hAnsi="Times New Roman" w:cs="Times New Roman"/>
        </w:rPr>
        <w:t xml:space="preserve"> с. Какую минимальную работу нужно совершить, чтобы увеличить расстояние между обкладками в 2 раза?</w:t>
      </w:r>
    </w:p>
    <w:p w:rsidR="001C53D5" w:rsidRPr="008F2D0B" w:rsidRDefault="008F2D0B" w:rsidP="00D65879">
      <w:pPr>
        <w:contextualSpacing/>
        <w:jc w:val="both"/>
        <w:rPr>
          <w:rFonts w:ascii="Times New Roman" w:hAnsi="Times New Roman" w:cs="Times New Roman"/>
        </w:rPr>
      </w:pPr>
      <w:r w:rsidRPr="008F2D0B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4533900</wp:posOffset>
            </wp:positionH>
            <wp:positionV relativeFrom="paragraph">
              <wp:posOffset>433070</wp:posOffset>
            </wp:positionV>
            <wp:extent cx="1688465" cy="1478915"/>
            <wp:effectExtent l="19050" t="0" r="698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147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53D5" w:rsidRPr="008F2D0B">
        <w:rPr>
          <w:rFonts w:ascii="Times New Roman" w:hAnsi="Times New Roman" w:cs="Times New Roman"/>
          <w:b/>
        </w:rPr>
        <w:t xml:space="preserve">Задача №2. </w:t>
      </w:r>
      <w:r w:rsidR="001C53D5" w:rsidRPr="008F2D0B">
        <w:rPr>
          <w:rFonts w:ascii="Times New Roman" w:hAnsi="Times New Roman" w:cs="Times New Roman"/>
        </w:rPr>
        <w:t xml:space="preserve"> Конденсаторы емкостью 1мкФ и 2мкФ заряжены до разности потенциалов 20В и 50В соответственно. После зарядки конденсаторы соединены одноименными полюсами. Определить разность потенциалов между обкладками конденсаторов после их соединения. Какое количество теплоты выделится в результате соединения конденсаторов?</w:t>
      </w:r>
    </w:p>
    <w:p w:rsidR="00FD0EC1" w:rsidRPr="008F2D0B" w:rsidRDefault="00FD0EC1" w:rsidP="00D65879">
      <w:pPr>
        <w:contextualSpacing/>
        <w:jc w:val="both"/>
        <w:rPr>
          <w:rFonts w:ascii="Times New Roman" w:hAnsi="Times New Roman" w:cs="Times New Roman"/>
        </w:rPr>
      </w:pPr>
      <w:r w:rsidRPr="008F2D0B">
        <w:rPr>
          <w:rFonts w:ascii="Times New Roman" w:hAnsi="Times New Roman" w:cs="Times New Roman"/>
          <w:b/>
        </w:rPr>
        <w:t xml:space="preserve">Задача №3. </w:t>
      </w:r>
      <w:r w:rsidRPr="008F2D0B">
        <w:rPr>
          <w:rFonts w:ascii="Times New Roman" w:hAnsi="Times New Roman" w:cs="Times New Roman"/>
        </w:rPr>
        <w:t>Батарею параллельно соединенных конденсаторов с емкостями с</w:t>
      </w:r>
      <w:proofErr w:type="gramStart"/>
      <w:r w:rsidRPr="008F2D0B">
        <w:rPr>
          <w:rFonts w:ascii="Times New Roman" w:hAnsi="Times New Roman" w:cs="Times New Roman"/>
          <w:vertAlign w:val="subscript"/>
        </w:rPr>
        <w:t>1</w:t>
      </w:r>
      <w:proofErr w:type="gramEnd"/>
      <w:r w:rsidRPr="008F2D0B">
        <w:rPr>
          <w:rFonts w:ascii="Times New Roman" w:hAnsi="Times New Roman" w:cs="Times New Roman"/>
        </w:rPr>
        <w:t>=1мкФ, с</w:t>
      </w:r>
      <w:r w:rsidRPr="008F2D0B">
        <w:rPr>
          <w:rFonts w:ascii="Times New Roman" w:hAnsi="Times New Roman" w:cs="Times New Roman"/>
          <w:vertAlign w:val="subscript"/>
        </w:rPr>
        <w:t>2</w:t>
      </w:r>
      <w:r w:rsidRPr="008F2D0B">
        <w:rPr>
          <w:rFonts w:ascii="Times New Roman" w:hAnsi="Times New Roman" w:cs="Times New Roman"/>
        </w:rPr>
        <w:t>=2мкФ сначала подсоединили к источнику с ЭДС 6В. затем ключ переводят в положение 2, соединяя батарею с конденсатором емкостью с</w:t>
      </w:r>
      <w:r w:rsidRPr="008F2D0B">
        <w:rPr>
          <w:rFonts w:ascii="Times New Roman" w:hAnsi="Times New Roman" w:cs="Times New Roman"/>
          <w:vertAlign w:val="subscript"/>
        </w:rPr>
        <w:t>3</w:t>
      </w:r>
      <w:r w:rsidRPr="008F2D0B">
        <w:rPr>
          <w:rFonts w:ascii="Times New Roman" w:hAnsi="Times New Roman" w:cs="Times New Roman"/>
        </w:rPr>
        <w:t>=3мкФ. Найти заряд, который получит конденсатор емкостью с</w:t>
      </w:r>
      <w:r w:rsidRPr="008F2D0B">
        <w:rPr>
          <w:rFonts w:ascii="Times New Roman" w:hAnsi="Times New Roman" w:cs="Times New Roman"/>
          <w:vertAlign w:val="subscript"/>
        </w:rPr>
        <w:t>3</w:t>
      </w:r>
      <w:r w:rsidRPr="008F2D0B">
        <w:rPr>
          <w:rFonts w:ascii="Times New Roman" w:hAnsi="Times New Roman" w:cs="Times New Roman"/>
        </w:rPr>
        <w:t>.</w:t>
      </w:r>
    </w:p>
    <w:p w:rsidR="008F2D0B" w:rsidRPr="008F2D0B" w:rsidRDefault="008F2D0B" w:rsidP="00D65879">
      <w:pPr>
        <w:contextualSpacing/>
        <w:jc w:val="both"/>
        <w:rPr>
          <w:rFonts w:ascii="Times New Roman" w:hAnsi="Times New Roman" w:cs="Times New Roman"/>
        </w:rPr>
      </w:pPr>
    </w:p>
    <w:p w:rsidR="00D65879" w:rsidRPr="008F2D0B" w:rsidRDefault="00D65879" w:rsidP="00D65879">
      <w:pPr>
        <w:contextualSpacing/>
        <w:jc w:val="both"/>
        <w:rPr>
          <w:rFonts w:ascii="Times New Roman" w:hAnsi="Times New Roman" w:cs="Times New Roman"/>
          <w:b/>
        </w:rPr>
      </w:pPr>
    </w:p>
    <w:p w:rsidR="008F2D0B" w:rsidRDefault="008F2D0B" w:rsidP="00D65879">
      <w:pPr>
        <w:contextualSpacing/>
        <w:jc w:val="center"/>
        <w:rPr>
          <w:rFonts w:ascii="Times New Roman" w:hAnsi="Times New Roman" w:cs="Times New Roman"/>
          <w:b/>
        </w:rPr>
      </w:pPr>
    </w:p>
    <w:p w:rsidR="00D65879" w:rsidRPr="008F2D0B" w:rsidRDefault="00D65879" w:rsidP="00D65879">
      <w:pPr>
        <w:contextualSpacing/>
        <w:jc w:val="center"/>
        <w:rPr>
          <w:rFonts w:ascii="Times New Roman" w:hAnsi="Times New Roman" w:cs="Times New Roman"/>
          <w:b/>
        </w:rPr>
      </w:pPr>
      <w:r w:rsidRPr="008F2D0B">
        <w:rPr>
          <w:rFonts w:ascii="Times New Roman" w:hAnsi="Times New Roman" w:cs="Times New Roman"/>
          <w:b/>
        </w:rPr>
        <w:t>Самостоятельная работа по физике.</w:t>
      </w:r>
    </w:p>
    <w:p w:rsidR="00D65879" w:rsidRPr="008F2D0B" w:rsidRDefault="00D65879" w:rsidP="00D65879">
      <w:pPr>
        <w:contextualSpacing/>
        <w:jc w:val="center"/>
        <w:rPr>
          <w:rFonts w:ascii="Times New Roman" w:hAnsi="Times New Roman" w:cs="Times New Roman"/>
          <w:b/>
        </w:rPr>
      </w:pPr>
      <w:r w:rsidRPr="008F2D0B">
        <w:rPr>
          <w:rFonts w:ascii="Times New Roman" w:hAnsi="Times New Roman" w:cs="Times New Roman"/>
          <w:b/>
        </w:rPr>
        <w:t>Вариант №3</w:t>
      </w:r>
      <w:r w:rsidR="00B51EAA">
        <w:rPr>
          <w:rFonts w:ascii="Times New Roman" w:hAnsi="Times New Roman" w:cs="Times New Roman"/>
          <w:b/>
        </w:rPr>
        <w:t xml:space="preserve"> (б)</w:t>
      </w:r>
      <w:r w:rsidRPr="008F2D0B">
        <w:rPr>
          <w:rFonts w:ascii="Times New Roman" w:hAnsi="Times New Roman" w:cs="Times New Roman"/>
          <w:b/>
        </w:rPr>
        <w:t>.</w:t>
      </w:r>
    </w:p>
    <w:p w:rsidR="00D65879" w:rsidRPr="008F2D0B" w:rsidRDefault="00D65879" w:rsidP="00D65879">
      <w:pPr>
        <w:contextualSpacing/>
        <w:jc w:val="both"/>
        <w:rPr>
          <w:rFonts w:ascii="Times New Roman" w:hAnsi="Times New Roman" w:cs="Times New Roman"/>
        </w:rPr>
      </w:pPr>
      <w:r w:rsidRPr="008F2D0B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4712970</wp:posOffset>
            </wp:positionH>
            <wp:positionV relativeFrom="paragraph">
              <wp:posOffset>317500</wp:posOffset>
            </wp:positionV>
            <wp:extent cx="1222375" cy="739140"/>
            <wp:effectExtent l="19050" t="0" r="0" b="0"/>
            <wp:wrapTight wrapText="bothSides">
              <wp:wrapPolygon edited="0">
                <wp:start x="-337" y="0"/>
                <wp:lineTo x="-337" y="21155"/>
                <wp:lineTo x="21544" y="21155"/>
                <wp:lineTo x="21544" y="0"/>
                <wp:lineTo x="-337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2D0B">
        <w:rPr>
          <w:rFonts w:ascii="Times New Roman" w:hAnsi="Times New Roman" w:cs="Times New Roman"/>
          <w:b/>
        </w:rPr>
        <w:t>Задача №1.</w:t>
      </w:r>
      <w:r w:rsidRPr="008F2D0B">
        <w:rPr>
          <w:rFonts w:ascii="Times New Roman" w:hAnsi="Times New Roman" w:cs="Times New Roman"/>
        </w:rPr>
        <w:t xml:space="preserve"> Напряженность электрического поля конденсатора емкостью 0,8мкФ равна 1000В/м. определить энергию конденсатора, если расстояние между его обкладками равно 1мм.</w:t>
      </w:r>
    </w:p>
    <w:p w:rsidR="00D65879" w:rsidRPr="008F2D0B" w:rsidRDefault="00D65879" w:rsidP="00D65879">
      <w:pPr>
        <w:contextualSpacing/>
        <w:jc w:val="both"/>
        <w:rPr>
          <w:rFonts w:ascii="Times New Roman" w:hAnsi="Times New Roman" w:cs="Times New Roman"/>
        </w:rPr>
      </w:pPr>
      <w:r w:rsidRPr="008F2D0B">
        <w:rPr>
          <w:rFonts w:ascii="Times New Roman" w:hAnsi="Times New Roman" w:cs="Times New Roman"/>
          <w:b/>
        </w:rPr>
        <w:t xml:space="preserve">Задача №2. </w:t>
      </w:r>
      <w:r w:rsidRPr="008F2D0B">
        <w:rPr>
          <w:rFonts w:ascii="Times New Roman" w:hAnsi="Times New Roman" w:cs="Times New Roman"/>
        </w:rPr>
        <w:t>Вычислить емкость системы конденсаторов. Емкость каждого конденсатора 5мкФ.</w:t>
      </w:r>
    </w:p>
    <w:p w:rsidR="001C53D5" w:rsidRPr="008F2D0B" w:rsidRDefault="001C53D5" w:rsidP="00D65879">
      <w:pPr>
        <w:contextualSpacing/>
        <w:jc w:val="both"/>
        <w:rPr>
          <w:rFonts w:ascii="Times New Roman" w:hAnsi="Times New Roman" w:cs="Times New Roman"/>
        </w:rPr>
      </w:pPr>
      <w:r w:rsidRPr="008F2D0B">
        <w:rPr>
          <w:rFonts w:ascii="Times New Roman" w:hAnsi="Times New Roman" w:cs="Times New Roman"/>
          <w:b/>
        </w:rPr>
        <w:t xml:space="preserve">Задача №3. </w:t>
      </w:r>
      <w:r w:rsidRPr="008F2D0B">
        <w:rPr>
          <w:rFonts w:ascii="Times New Roman" w:hAnsi="Times New Roman" w:cs="Times New Roman"/>
        </w:rPr>
        <w:t>Энергия плоского воздушного конденсатора 0,2мкДж. Определить энергию конденсатора после заполнения его диэлектриком с диэлектрической проницаемостью 2, если конденсатор отключен от источника питания.</w:t>
      </w:r>
    </w:p>
    <w:p w:rsidR="00D65879" w:rsidRPr="008F2D0B" w:rsidRDefault="00D65879" w:rsidP="00D65879">
      <w:pPr>
        <w:contextualSpacing/>
        <w:jc w:val="both"/>
        <w:rPr>
          <w:rFonts w:ascii="Times New Roman" w:hAnsi="Times New Roman" w:cs="Times New Roman"/>
        </w:rPr>
      </w:pPr>
    </w:p>
    <w:p w:rsidR="00D65879" w:rsidRPr="008F2D0B" w:rsidRDefault="00D65879" w:rsidP="00D65879">
      <w:pPr>
        <w:contextualSpacing/>
        <w:jc w:val="both"/>
        <w:rPr>
          <w:rFonts w:ascii="Times New Roman" w:hAnsi="Times New Roman" w:cs="Times New Roman"/>
        </w:rPr>
      </w:pPr>
    </w:p>
    <w:p w:rsidR="00D65879" w:rsidRPr="008F2D0B" w:rsidRDefault="00D65879" w:rsidP="00D65879">
      <w:pPr>
        <w:contextualSpacing/>
        <w:jc w:val="both"/>
        <w:rPr>
          <w:rFonts w:ascii="Times New Roman" w:hAnsi="Times New Roman" w:cs="Times New Roman"/>
          <w:b/>
        </w:rPr>
      </w:pPr>
    </w:p>
    <w:p w:rsidR="00D65879" w:rsidRPr="008F2D0B" w:rsidRDefault="00D65879" w:rsidP="00D65879">
      <w:pPr>
        <w:contextualSpacing/>
        <w:jc w:val="center"/>
        <w:rPr>
          <w:rFonts w:ascii="Times New Roman" w:hAnsi="Times New Roman" w:cs="Times New Roman"/>
          <w:b/>
        </w:rPr>
      </w:pPr>
      <w:r w:rsidRPr="008F2D0B">
        <w:rPr>
          <w:rFonts w:ascii="Times New Roman" w:hAnsi="Times New Roman" w:cs="Times New Roman"/>
          <w:b/>
        </w:rPr>
        <w:t>Самостоятельная работа по физике.</w:t>
      </w:r>
    </w:p>
    <w:p w:rsidR="00D65879" w:rsidRPr="008F2D0B" w:rsidRDefault="00D65879" w:rsidP="00D65879">
      <w:pPr>
        <w:contextualSpacing/>
        <w:jc w:val="center"/>
        <w:rPr>
          <w:rFonts w:ascii="Times New Roman" w:hAnsi="Times New Roman" w:cs="Times New Roman"/>
          <w:b/>
        </w:rPr>
      </w:pPr>
      <w:r w:rsidRPr="008F2D0B">
        <w:rPr>
          <w:rFonts w:ascii="Times New Roman" w:hAnsi="Times New Roman" w:cs="Times New Roman"/>
          <w:b/>
        </w:rPr>
        <w:t>Вариант №4</w:t>
      </w:r>
      <w:r w:rsidR="00B51EAA">
        <w:rPr>
          <w:rFonts w:ascii="Times New Roman" w:hAnsi="Times New Roman" w:cs="Times New Roman"/>
          <w:b/>
        </w:rPr>
        <w:t xml:space="preserve"> (б)</w:t>
      </w:r>
      <w:r w:rsidRPr="008F2D0B">
        <w:rPr>
          <w:rFonts w:ascii="Times New Roman" w:hAnsi="Times New Roman" w:cs="Times New Roman"/>
          <w:b/>
        </w:rPr>
        <w:t>.</w:t>
      </w:r>
    </w:p>
    <w:p w:rsidR="00D65879" w:rsidRPr="008F2D0B" w:rsidRDefault="00D65879" w:rsidP="00D65879">
      <w:pPr>
        <w:contextualSpacing/>
        <w:jc w:val="both"/>
        <w:rPr>
          <w:rFonts w:ascii="Times New Roman" w:hAnsi="Times New Roman" w:cs="Times New Roman"/>
        </w:rPr>
      </w:pPr>
      <w:r w:rsidRPr="008F2D0B">
        <w:rPr>
          <w:rFonts w:ascii="Times New Roman" w:hAnsi="Times New Roman" w:cs="Times New Roman"/>
          <w:b/>
        </w:rPr>
        <w:t>Задача №1.</w:t>
      </w:r>
      <w:r w:rsidRPr="008F2D0B">
        <w:rPr>
          <w:rFonts w:ascii="Times New Roman" w:hAnsi="Times New Roman" w:cs="Times New Roman"/>
        </w:rPr>
        <w:t xml:space="preserve"> При сообщении проводнику заряда 8мКл его потенциал стал равен 200В. определить емкость проводника.</w:t>
      </w:r>
    </w:p>
    <w:p w:rsidR="00D65879" w:rsidRPr="008F2D0B" w:rsidRDefault="00D65879" w:rsidP="00D65879">
      <w:pPr>
        <w:contextualSpacing/>
        <w:jc w:val="both"/>
        <w:rPr>
          <w:rFonts w:ascii="Times New Roman" w:hAnsi="Times New Roman" w:cs="Times New Roman"/>
        </w:rPr>
      </w:pPr>
      <w:r w:rsidRPr="008F2D0B">
        <w:rPr>
          <w:rFonts w:ascii="Times New Roman" w:hAnsi="Times New Roman" w:cs="Times New Roman"/>
          <w:b/>
        </w:rPr>
        <w:t xml:space="preserve">Задача №2. </w:t>
      </w:r>
      <w:r w:rsidRPr="008F2D0B">
        <w:rPr>
          <w:rFonts w:ascii="Times New Roman" w:hAnsi="Times New Roman" w:cs="Times New Roman"/>
        </w:rPr>
        <w:t xml:space="preserve">Сколько конденсаторов емкостью 500пФ каждый следует соединить последовательно в батарею, чтобы общая емкость батареи стала равной 0,1нФ? </w:t>
      </w:r>
    </w:p>
    <w:p w:rsidR="001C53D5" w:rsidRPr="008F2D0B" w:rsidRDefault="001C53D5" w:rsidP="001C53D5">
      <w:pPr>
        <w:contextualSpacing/>
        <w:jc w:val="both"/>
        <w:rPr>
          <w:rFonts w:ascii="Times New Roman" w:hAnsi="Times New Roman" w:cs="Times New Roman"/>
        </w:rPr>
      </w:pPr>
      <w:r w:rsidRPr="008F2D0B">
        <w:rPr>
          <w:rFonts w:ascii="Times New Roman" w:hAnsi="Times New Roman" w:cs="Times New Roman"/>
          <w:b/>
        </w:rPr>
        <w:t xml:space="preserve">Задача №3. </w:t>
      </w:r>
      <w:r w:rsidRPr="008F2D0B">
        <w:rPr>
          <w:rFonts w:ascii="Times New Roman" w:hAnsi="Times New Roman" w:cs="Times New Roman"/>
        </w:rPr>
        <w:t>Энергия плоского воздушного конденсатора 0,2мкДж. Определить энергию конденсатора после заполнения его диэлектриком с диэлектрической проницаемостью 2, если конденсатор подключен к источнику питания.</w:t>
      </w:r>
    </w:p>
    <w:p w:rsidR="001C53D5" w:rsidRPr="008F2D0B" w:rsidRDefault="001C53D5" w:rsidP="00D65879">
      <w:pPr>
        <w:contextualSpacing/>
        <w:jc w:val="both"/>
        <w:rPr>
          <w:rFonts w:ascii="Times New Roman" w:hAnsi="Times New Roman" w:cs="Times New Roman"/>
        </w:rPr>
      </w:pPr>
    </w:p>
    <w:sectPr w:rsidR="001C53D5" w:rsidRPr="008F2D0B" w:rsidSect="00FD0EC1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65879"/>
    <w:rsid w:val="001C53D5"/>
    <w:rsid w:val="0050740C"/>
    <w:rsid w:val="005D360F"/>
    <w:rsid w:val="008F2D0B"/>
    <w:rsid w:val="00B51EAA"/>
    <w:rsid w:val="00D05F07"/>
    <w:rsid w:val="00D65879"/>
    <w:rsid w:val="00FD0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8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2013-02-10T11:07:00Z</dcterms:created>
  <dcterms:modified xsi:type="dcterms:W3CDTF">2013-02-10T17:47:00Z</dcterms:modified>
</cp:coreProperties>
</file>