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98" w:rsidRPr="00EB01CD" w:rsidRDefault="00991898" w:rsidP="007A25C8">
      <w:pPr>
        <w:pStyle w:val="a3"/>
        <w:shd w:val="clear" w:color="auto" w:fill="FFFFFF"/>
        <w:spacing w:line="288" w:lineRule="exact"/>
        <w:ind w:right="139"/>
        <w:jc w:val="center"/>
        <w:rPr>
          <w:rFonts w:ascii="Times New Roman" w:hAnsi="Times New Roman" w:cs="Times New Roman"/>
          <w:sz w:val="24"/>
          <w:szCs w:val="24"/>
        </w:rPr>
      </w:pPr>
    </w:p>
    <w:p w:rsidR="00991898" w:rsidRDefault="00AE3969" w:rsidP="007A25C8">
      <w:pPr>
        <w:pStyle w:val="a3"/>
        <w:shd w:val="clear" w:color="auto" w:fill="FFFFFF"/>
        <w:spacing w:line="288" w:lineRule="exact"/>
        <w:ind w:right="139"/>
        <w:jc w:val="center"/>
        <w:rPr>
          <w:rFonts w:ascii="Times New Roman" w:eastAsia="Times New Roman" w:hAnsi="Times New Roman" w:cs="Times New Roman"/>
          <w:b/>
          <w:bCs/>
          <w:kern w:val="65535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bCs/>
          <w:kern w:val="65535"/>
          <w:sz w:val="24"/>
          <w:szCs w:val="24"/>
        </w:rPr>
        <w:t>Пояснительная записка</w:t>
      </w:r>
      <w:r w:rsidR="007A25C8">
        <w:rPr>
          <w:rFonts w:ascii="Times New Roman" w:eastAsia="Times New Roman" w:hAnsi="Times New Roman" w:cs="Times New Roman"/>
          <w:b/>
          <w:bCs/>
          <w:kern w:val="65535"/>
          <w:sz w:val="24"/>
          <w:szCs w:val="24"/>
        </w:rPr>
        <w:t>.</w:t>
      </w:r>
    </w:p>
    <w:p w:rsidR="007A25C8" w:rsidRPr="00151364" w:rsidRDefault="007A25C8" w:rsidP="007A25C8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географии предназначена для учащихся 9 класса образовательной школы.</w:t>
      </w:r>
    </w:p>
    <w:p w:rsidR="007A25C8" w:rsidRPr="00EB01CD" w:rsidRDefault="007A25C8" w:rsidP="007A25C8">
      <w:pPr>
        <w:pStyle w:val="a3"/>
        <w:shd w:val="clear" w:color="auto" w:fill="FFFFFF"/>
        <w:spacing w:line="288" w:lineRule="exact"/>
        <w:ind w:right="139"/>
        <w:jc w:val="center"/>
        <w:rPr>
          <w:rFonts w:ascii="Times New Roman" w:hAnsi="Times New Roman" w:cs="Times New Roman"/>
          <w:sz w:val="24"/>
          <w:szCs w:val="24"/>
        </w:rPr>
      </w:pPr>
    </w:p>
    <w:p w:rsidR="00991898" w:rsidRPr="00EB01CD" w:rsidRDefault="00AE3969">
      <w:pPr>
        <w:pStyle w:val="a3"/>
        <w:shd w:val="clear" w:color="auto" w:fill="FFFFFF"/>
        <w:spacing w:line="288" w:lineRule="exact"/>
        <w:ind w:right="3226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bCs/>
          <w:kern w:val="65535"/>
          <w:sz w:val="24"/>
          <w:szCs w:val="24"/>
        </w:rPr>
        <w:t xml:space="preserve"> </w:t>
      </w:r>
      <w:r w:rsidRPr="00EB01C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Статус документа</w:t>
      </w:r>
    </w:p>
    <w:p w:rsidR="00991898" w:rsidRDefault="00AE3969">
      <w:pPr>
        <w:pStyle w:val="a3"/>
        <w:shd w:val="clear" w:color="auto" w:fill="FFFFFF"/>
        <w:rPr>
          <w:rFonts w:ascii="Times New Roman" w:eastAsia="Times New Roman" w:hAnsi="Times New Roman" w:cs="Times New Roman"/>
          <w:kern w:val="65535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>Данная рабочая программа составлена на основании:</w:t>
      </w:r>
    </w:p>
    <w:p w:rsidR="007A25C8" w:rsidRDefault="007A25C8" w:rsidP="007A25C8">
      <w:pPr>
        <w:pStyle w:val="aa"/>
        <w:numPr>
          <w:ilvl w:val="0"/>
          <w:numId w:val="7"/>
        </w:numPr>
        <w:spacing w:after="0" w:line="100" w:lineRule="atLeast"/>
        <w:ind w:left="567" w:firstLine="0"/>
      </w:pPr>
      <w:r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основного общего образования по географии (базовый уровень) 2004 г.</w:t>
      </w:r>
    </w:p>
    <w:p w:rsidR="007A25C8" w:rsidRDefault="007A25C8" w:rsidP="007A25C8">
      <w:pPr>
        <w:pStyle w:val="ab"/>
        <w:numPr>
          <w:ilvl w:val="0"/>
          <w:numId w:val="7"/>
        </w:numPr>
        <w:ind w:left="567" w:firstLine="0"/>
      </w:pPr>
      <w:r>
        <w:t>примерной программы для основного общего образования по географии (базовый уровень) 2004 г.</w:t>
      </w:r>
    </w:p>
    <w:p w:rsidR="00991898" w:rsidRPr="00EB01CD" w:rsidRDefault="00AE3969">
      <w:pPr>
        <w:pStyle w:val="a3"/>
        <w:shd w:val="clear" w:color="auto" w:fill="FFFFFF"/>
        <w:spacing w:before="5" w:line="278" w:lineRule="exact"/>
        <w:ind w:left="14" w:right="58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Цели. </w:t>
      </w:r>
      <w:r w:rsidRPr="00EB0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Изучение географии </w:t>
      </w:r>
      <w:r w:rsidRPr="00EB01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EB0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основной школе направлено на достижение следующих целей:</w:t>
      </w:r>
    </w:p>
    <w:p w:rsidR="00991898" w:rsidRPr="00EB01CD" w:rsidRDefault="00AE3969">
      <w:pPr>
        <w:pStyle w:val="a3"/>
        <w:numPr>
          <w:ilvl w:val="0"/>
          <w:numId w:val="2"/>
        </w:numPr>
        <w:shd w:val="clear" w:color="auto" w:fill="FFFFFF"/>
        <w:tabs>
          <w:tab w:val="left" w:pos="1017"/>
        </w:tabs>
        <w:spacing w:before="10" w:after="0" w:line="278" w:lineRule="exact"/>
        <w:ind w:left="14" w:right="53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знаний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об основных географических понятиях, географических </w:t>
      </w: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 xml:space="preserve">особенностях природы, населения и хозяйства разных территорий; о своей Родине — России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во всем ее разнообразии и целостности; об окружающей среде, путях ее сохранения и рационального использования;</w:t>
      </w:r>
    </w:p>
    <w:p w:rsidR="00991898" w:rsidRPr="00EB01CD" w:rsidRDefault="00AE3969">
      <w:pPr>
        <w:pStyle w:val="a3"/>
        <w:numPr>
          <w:ilvl w:val="0"/>
          <w:numId w:val="2"/>
        </w:numPr>
        <w:shd w:val="clear" w:color="auto" w:fill="FFFFFF"/>
        <w:tabs>
          <w:tab w:val="left" w:pos="1017"/>
        </w:tabs>
        <w:spacing w:before="5" w:after="0" w:line="278" w:lineRule="exact"/>
        <w:ind w:left="14" w:right="53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на местности; использовать один из «языков» международного общения — географическую карту, статистические материалы, современные </w:t>
      </w:r>
      <w:proofErr w:type="spellStart"/>
      <w:r w:rsidRPr="00EB01CD"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991898" w:rsidRPr="00EB01CD" w:rsidRDefault="00AE3969">
      <w:pPr>
        <w:pStyle w:val="a3"/>
        <w:shd w:val="clear" w:color="auto" w:fill="FFFFFF"/>
        <w:tabs>
          <w:tab w:val="left" w:pos="940"/>
        </w:tabs>
        <w:spacing w:before="10" w:line="278" w:lineRule="exact"/>
        <w:ind w:left="38" w:right="5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ab/>
      </w:r>
      <w:r w:rsidRPr="00EB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br/>
        <w:t>в процессе наблюдений за состоянием окружающей среды, решения географических задач,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br/>
        <w:t>самостоятельного приобретения новых знаний;</w:t>
      </w:r>
    </w:p>
    <w:p w:rsidR="00991898" w:rsidRPr="00EB01CD" w:rsidRDefault="00AE3969">
      <w:pPr>
        <w:pStyle w:val="a3"/>
        <w:shd w:val="clear" w:color="auto" w:fill="FFFFFF"/>
        <w:tabs>
          <w:tab w:val="left" w:pos="1118"/>
        </w:tabs>
        <w:spacing w:before="5" w:line="278" w:lineRule="exact"/>
        <w:ind w:left="38" w:right="29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ab/>
      </w:r>
      <w:r w:rsidRPr="00EB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любви к своей местности, своему региону, своей стране,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br/>
        <w:t>взаимопонимания с другими народами; экологической культуры, позитивного отношения к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br/>
        <w:t>окружающей среде;</w:t>
      </w:r>
    </w:p>
    <w:p w:rsidR="00991898" w:rsidRPr="00EB01CD" w:rsidRDefault="00AE3969">
      <w:pPr>
        <w:pStyle w:val="a3"/>
        <w:shd w:val="clear" w:color="auto" w:fill="FFFFFF"/>
        <w:tabs>
          <w:tab w:val="left" w:pos="1046"/>
        </w:tabs>
        <w:spacing w:line="278" w:lineRule="exact"/>
        <w:ind w:left="38" w:right="2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ab/>
      </w:r>
      <w:r w:rsidRPr="00EB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способности и готовности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к использованию географических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br/>
        <w:t>знаний и умений в повседневной жизни, сохранению окружающей среды и социальн</w:t>
      </w:r>
      <w:proofErr w:type="gramStart"/>
      <w:r w:rsidRPr="00EB01C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B01CD">
        <w:rPr>
          <w:rFonts w:ascii="Times New Roman" w:eastAsia="Times New Roman" w:hAnsi="Times New Roman" w:cs="Times New Roman"/>
          <w:sz w:val="24"/>
          <w:szCs w:val="24"/>
        </w:rPr>
        <w:br/>
        <w:t>ответственному поведению в ней; адаптации к условиям проживания на определенной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br/>
        <w:t>территории; самостоятельному оцениванию уровня безопасности окружающей среды как  сферы жизнедеятельности.</w:t>
      </w:r>
    </w:p>
    <w:p w:rsidR="00991898" w:rsidRPr="00EB01CD" w:rsidRDefault="00AE3969">
      <w:pPr>
        <w:pStyle w:val="a3"/>
        <w:shd w:val="clear" w:color="auto" w:fill="FFFFFF"/>
        <w:spacing w:before="10" w:line="278" w:lineRule="exact"/>
        <w:ind w:left="768"/>
        <w:rPr>
          <w:rFonts w:ascii="Times New Roman" w:hAnsi="Times New Roman" w:cs="Times New Roman"/>
          <w:sz w:val="24"/>
          <w:szCs w:val="24"/>
        </w:rPr>
      </w:pPr>
      <w:proofErr w:type="spellStart"/>
      <w:r w:rsidRPr="00EB01CD">
        <w:rPr>
          <w:rFonts w:ascii="Times New Roman" w:eastAsia="Times New Roman" w:hAnsi="Times New Roman" w:cs="Times New Roman"/>
          <w:b/>
          <w:bCs/>
          <w:kern w:val="65535"/>
          <w:sz w:val="24"/>
          <w:szCs w:val="24"/>
        </w:rPr>
        <w:t>Общеучебные</w:t>
      </w:r>
      <w:proofErr w:type="spellEnd"/>
      <w:r w:rsidRPr="00EB01CD">
        <w:rPr>
          <w:rFonts w:ascii="Times New Roman" w:eastAsia="Times New Roman" w:hAnsi="Times New Roman" w:cs="Times New Roman"/>
          <w:b/>
          <w:bCs/>
          <w:kern w:val="65535"/>
          <w:sz w:val="24"/>
          <w:szCs w:val="24"/>
        </w:rPr>
        <w:t xml:space="preserve"> умения, навыки и способы деятельности</w:t>
      </w:r>
    </w:p>
    <w:p w:rsidR="00991898" w:rsidRPr="00EB01CD" w:rsidRDefault="00AE3969">
      <w:pPr>
        <w:pStyle w:val="a3"/>
        <w:shd w:val="clear" w:color="auto" w:fill="FFFFFF"/>
        <w:spacing w:line="278" w:lineRule="exact"/>
        <w:ind w:left="53" w:right="14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EB01CD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 умений, необходимых </w:t>
      </w:r>
      <w:proofErr w:type="gramStart"/>
      <w:r w:rsidRPr="00EB01CD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EB01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1898" w:rsidRPr="00EB01CD" w:rsidRDefault="00AE3969">
      <w:pPr>
        <w:pStyle w:val="a3"/>
        <w:shd w:val="clear" w:color="auto" w:fill="FFFFFF"/>
        <w:tabs>
          <w:tab w:val="left" w:pos="1238"/>
        </w:tabs>
        <w:spacing w:after="0" w:line="298" w:lineRule="exact"/>
        <w:ind w:left="72" w:right="5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ab/>
        <w:t>познания и изучения окружающей среды; выявления причинно-следственных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br/>
        <w:t>связей;</w:t>
      </w:r>
    </w:p>
    <w:p w:rsidR="00991898" w:rsidRPr="00EB01CD" w:rsidRDefault="00AE3969">
      <w:pPr>
        <w:pStyle w:val="a3"/>
        <w:shd w:val="clear" w:color="auto" w:fill="FFFFFF"/>
        <w:tabs>
          <w:tab w:val="left" w:pos="1872"/>
        </w:tabs>
        <w:spacing w:after="0"/>
        <w:ind w:left="782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ab/>
        <w:t>сравнения объектов, процессов и явлений; моделирования и проектирования;</w:t>
      </w:r>
    </w:p>
    <w:p w:rsidR="00991898" w:rsidRPr="00EB01CD" w:rsidRDefault="00AE3969">
      <w:pPr>
        <w:pStyle w:val="a3"/>
        <w:shd w:val="clear" w:color="auto" w:fill="FFFFFF"/>
        <w:tabs>
          <w:tab w:val="left" w:pos="1368"/>
        </w:tabs>
        <w:spacing w:after="0" w:line="100" w:lineRule="atLeast"/>
        <w:ind w:left="7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ab/>
        <w:t>ориентирования на местности, плане, карте; в ресурсах ИНТЕРНЕТ,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br/>
        <w:t>статистических материалах;</w:t>
      </w:r>
    </w:p>
    <w:p w:rsidR="00991898" w:rsidRPr="00EB01CD" w:rsidRDefault="00991898">
      <w:pPr>
        <w:pStyle w:val="a3"/>
        <w:shd w:val="clear" w:color="auto" w:fill="FFFFFF"/>
        <w:tabs>
          <w:tab w:val="left" w:pos="1368"/>
        </w:tabs>
        <w:spacing w:after="0" w:line="100" w:lineRule="atLeast"/>
        <w:ind w:left="77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991898" w:rsidRPr="00EB01CD" w:rsidRDefault="00AE3969">
      <w:pPr>
        <w:pStyle w:val="a3"/>
        <w:shd w:val="clear" w:color="auto" w:fill="FFFFFF"/>
        <w:spacing w:after="0" w:line="100" w:lineRule="atLeast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sz w:val="24"/>
          <w:szCs w:val="24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991898" w:rsidRDefault="00991898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25C8" w:rsidRDefault="007A25C8" w:rsidP="007A25C8">
      <w:pPr>
        <w:pStyle w:val="a3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8F7">
        <w:rPr>
          <w:rFonts w:ascii="Times New Roman" w:eastAsia="Times New Roman" w:hAnsi="Times New Roman" w:cs="Times New Roman"/>
          <w:b/>
          <w:sz w:val="24"/>
          <w:szCs w:val="24"/>
        </w:rPr>
        <w:t>Концепция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линейная.</w:t>
      </w:r>
    </w:p>
    <w:p w:rsidR="007A25C8" w:rsidRDefault="007A25C8" w:rsidP="007A25C8">
      <w:pPr>
        <w:pStyle w:val="a3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5C8" w:rsidRPr="007A25C8" w:rsidRDefault="007A25C8" w:rsidP="007A2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3E3">
        <w:rPr>
          <w:rFonts w:ascii="Times New Roman" w:hAnsi="Times New Roman" w:cs="Times New Roman"/>
          <w:b/>
          <w:sz w:val="24"/>
          <w:szCs w:val="24"/>
        </w:rPr>
        <w:t>Изменения, внесённые в авторскую программу и их обоснование</w:t>
      </w:r>
    </w:p>
    <w:p w:rsidR="007A25C8" w:rsidRDefault="007A25C8" w:rsidP="007A25C8">
      <w:pPr>
        <w:pStyle w:val="a3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2835"/>
        <w:gridCol w:w="1985"/>
        <w:gridCol w:w="2551"/>
        <w:gridCol w:w="2268"/>
      </w:tblGrid>
      <w:tr w:rsidR="007A25C8" w:rsidRPr="00EB01CD" w:rsidTr="007A25C8">
        <w:trPr>
          <w:trHeight w:val="170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Тема (или раздел)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Количество часов в авторской программе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Количество часов в рабочей программе.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</w:p>
        </w:tc>
      </w:tr>
      <w:tr w:rsidR="007A25C8" w:rsidRPr="00EB01CD" w:rsidTr="007A25C8">
        <w:trPr>
          <w:trHeight w:val="170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Раздел 1. Общая часть курса.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C8" w:rsidRPr="00EB01CD" w:rsidTr="007A25C8">
        <w:trPr>
          <w:trHeight w:val="170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Региональная часть курса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C8" w:rsidRPr="00EB01CD" w:rsidTr="00A17983">
        <w:trPr>
          <w:trHeight w:val="248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3" w:rsidRPr="00EB01CD" w:rsidTr="00A1798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983" w:rsidRPr="00EB01CD" w:rsidRDefault="00A17983" w:rsidP="007A25C8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983" w:rsidRPr="00EB01CD" w:rsidRDefault="00A17983" w:rsidP="007A25C8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983" w:rsidRPr="00EB01CD" w:rsidRDefault="00A17983" w:rsidP="007A25C8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983" w:rsidRPr="00EB01CD" w:rsidRDefault="00A17983" w:rsidP="007A25C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C8" w:rsidRPr="00EB01CD" w:rsidTr="007A25C8">
        <w:trPr>
          <w:trHeight w:val="170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A17983" w:rsidP="007A25C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A17983" w:rsidP="007A25C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5C8" w:rsidRPr="00EB01CD" w:rsidRDefault="007A25C8" w:rsidP="007A25C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5C8" w:rsidRPr="00EB01CD" w:rsidRDefault="007A25C8" w:rsidP="007A25C8">
      <w:pPr>
        <w:pStyle w:val="a3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7A25C8" w:rsidRPr="00EB01CD" w:rsidRDefault="007A25C8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1898" w:rsidRPr="007A25C8" w:rsidRDefault="00AE3969">
      <w:pPr>
        <w:pStyle w:val="a3"/>
        <w:shd w:val="clear" w:color="auto" w:fill="FFFFFF"/>
        <w:spacing w:before="274"/>
        <w:rPr>
          <w:rFonts w:ascii="Times New Roman" w:hAnsi="Times New Roman" w:cs="Times New Roman"/>
          <w:i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Используемые технологии</w:t>
      </w:r>
      <w:r w:rsidR="007A25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="007A25C8" w:rsidRPr="007A2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25C8">
        <w:rPr>
          <w:rFonts w:ascii="Times New Roman" w:eastAsia="Times New Roman" w:hAnsi="Times New Roman" w:cs="Times New Roman"/>
          <w:b/>
          <w:i/>
          <w:sz w:val="24"/>
          <w:szCs w:val="24"/>
        </w:rPr>
        <w:t>ф</w:t>
      </w:r>
      <w:r w:rsidR="007A25C8" w:rsidRPr="007A25C8">
        <w:rPr>
          <w:rFonts w:ascii="Times New Roman" w:eastAsia="Times New Roman" w:hAnsi="Times New Roman" w:cs="Times New Roman"/>
          <w:b/>
          <w:i/>
          <w:sz w:val="24"/>
          <w:szCs w:val="24"/>
        </w:rPr>
        <w:t>ормы и методы</w:t>
      </w:r>
      <w:r w:rsidR="007A25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обучения.</w:t>
      </w:r>
    </w:p>
    <w:p w:rsidR="00991898" w:rsidRPr="00EB01CD" w:rsidRDefault="00AE3969">
      <w:pPr>
        <w:pStyle w:val="a3"/>
        <w:shd w:val="clear" w:color="auto" w:fill="FFFFFF"/>
        <w:spacing w:before="235" w:line="269" w:lineRule="exact"/>
        <w:ind w:left="34" w:right="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1CD">
        <w:rPr>
          <w:rFonts w:ascii="Times New Roman" w:eastAsia="Times New Roman" w:hAnsi="Times New Roman" w:cs="Times New Roman"/>
          <w:sz w:val="24"/>
          <w:szCs w:val="24"/>
        </w:rPr>
        <w:t>Интеграция традиционной, модульной, игровой, компьютерной, интегрированной, развивающего обучения, элементы критического мышления, перспективно-опережающего обучения.</w:t>
      </w:r>
      <w:proofErr w:type="gramEnd"/>
    </w:p>
    <w:p w:rsidR="00991898" w:rsidRPr="00EB01CD" w:rsidRDefault="00AE3969">
      <w:pPr>
        <w:pStyle w:val="a3"/>
        <w:shd w:val="clear" w:color="auto" w:fill="FFFFFF"/>
        <w:spacing w:before="264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Использую </w:t>
      </w: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 xml:space="preserve">такие </w:t>
      </w:r>
      <w:r w:rsidRPr="00EB01CD">
        <w:rPr>
          <w:rFonts w:ascii="Times New Roman" w:eastAsia="Times New Roman" w:hAnsi="Times New Roman" w:cs="Times New Roman"/>
          <w:b/>
          <w:bCs/>
          <w:kern w:val="65535"/>
          <w:sz w:val="24"/>
          <w:szCs w:val="24"/>
        </w:rPr>
        <w:t xml:space="preserve">формы обучения, </w:t>
      </w: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 xml:space="preserve">как диалог, беседа, дискуссия, диспут. Применяются варианты 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индивидуального, индивидуально-группового, группового и коллективного способа  </w:t>
      </w:r>
      <w:r w:rsidRPr="00EB01C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обучения.</w:t>
      </w:r>
    </w:p>
    <w:p w:rsidR="00991898" w:rsidRPr="00EB01CD" w:rsidRDefault="00AE3969">
      <w:pPr>
        <w:pStyle w:val="a3"/>
        <w:shd w:val="clear" w:color="auto" w:fill="FFFFFF"/>
        <w:spacing w:before="5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4"/>
          <w:sz w:val="24"/>
          <w:szCs w:val="24"/>
        </w:rPr>
        <w:t xml:space="preserve">Усвоение   учебного   материала   реализуется   с   применением   основных   групп   </w:t>
      </w:r>
      <w:r w:rsidRPr="00EB01CD">
        <w:rPr>
          <w:rFonts w:ascii="Times New Roman" w:eastAsia="Times New Roman" w:hAnsi="Times New Roman" w:cs="Times New Roman"/>
          <w:b/>
          <w:kern w:val="65534"/>
          <w:sz w:val="24"/>
          <w:szCs w:val="24"/>
        </w:rPr>
        <w:t xml:space="preserve">методов </w:t>
      </w:r>
      <w:r w:rsidRPr="00EB01CD">
        <w:rPr>
          <w:rFonts w:ascii="Times New Roman" w:eastAsia="Times New Roman" w:hAnsi="Times New Roman" w:cs="Times New Roman"/>
          <w:b/>
          <w:sz w:val="24"/>
          <w:szCs w:val="24"/>
        </w:rPr>
        <w:t>обучения и их сочетания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1898" w:rsidRPr="00EB01CD" w:rsidRDefault="00AE3969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4" w:lineRule="exac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Методами организации и осуществления учебно-познавательной деятельности  </w:t>
      </w: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 xml:space="preserve">словесных (рассказ, учебная лекция, беседа), наглядных (иллюстрационных,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демонстрационных), практических, проблемно-поисковых под руководством преподавателя и самостоятельной работой учащихся.</w:t>
      </w:r>
    </w:p>
    <w:p w:rsidR="00991898" w:rsidRPr="00EB01CD" w:rsidRDefault="00AE3969">
      <w:pPr>
        <w:pStyle w:val="a3"/>
        <w:shd w:val="clear" w:color="auto" w:fill="FFFFFF"/>
        <w:tabs>
          <w:tab w:val="left" w:pos="917"/>
        </w:tabs>
        <w:spacing w:after="0" w:line="27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4"/>
          <w:sz w:val="24"/>
          <w:szCs w:val="24"/>
        </w:rPr>
        <w:t xml:space="preserve">2. Методами стимулирования и мотивации учебной деятельности: познавательных и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деловых игр.</w:t>
      </w:r>
    </w:p>
    <w:p w:rsidR="00991898" w:rsidRPr="00EB01CD" w:rsidRDefault="00AE3969">
      <w:pPr>
        <w:pStyle w:val="a3"/>
        <w:shd w:val="clear" w:color="auto" w:fill="FFFFFF"/>
        <w:tabs>
          <w:tab w:val="left" w:pos="917"/>
        </w:tabs>
        <w:spacing w:after="0" w:line="298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4"/>
          <w:sz w:val="24"/>
          <w:szCs w:val="24"/>
        </w:rPr>
        <w:t xml:space="preserve">3. Методами контроля и самоконтроля за эффективностью учебной деятельности </w:t>
      </w: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 xml:space="preserve">индивидуального опроса, фронтального опроса, выборочного контроля, письменных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991898" w:rsidRPr="00EB01CD" w:rsidRDefault="00AE3969">
      <w:pPr>
        <w:pStyle w:val="a3"/>
        <w:shd w:val="clear" w:color="auto" w:fill="FFFFFF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 xml:space="preserve">4. Степень активности и самостоятельности учащихся нарастает с применением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объяснительно-иллюстративного, частично поискового (эвристического), проблемного изложения, исследовательского </w:t>
      </w:r>
      <w:r w:rsidRPr="00EB01C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методов обучения.</w:t>
      </w:r>
    </w:p>
    <w:p w:rsidR="00991898" w:rsidRPr="00EB01CD" w:rsidRDefault="00AE3969">
      <w:pPr>
        <w:pStyle w:val="a3"/>
        <w:shd w:val="clear" w:color="auto" w:fill="FFFFFF"/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  следующие   </w:t>
      </w:r>
      <w:r w:rsidRPr="00EB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  обучения:  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учебно-наглядные   пособия   (таблицы,  плакаты,   карты   и   др.),   организационно-педагогические   средства   (карточки, раздаточный материал), информационные (слайды, презентации)</w:t>
      </w:r>
      <w:proofErr w:type="gramEnd"/>
    </w:p>
    <w:p w:rsidR="00991898" w:rsidRPr="00EB01CD" w:rsidRDefault="00AE3969">
      <w:pPr>
        <w:pStyle w:val="a3"/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iCs/>
          <w:sz w:val="24"/>
          <w:szCs w:val="24"/>
        </w:rPr>
        <w:t>Формы организации работы учащихся:</w:t>
      </w:r>
      <w:r w:rsidRPr="00EB01CD">
        <w:rPr>
          <w:rFonts w:ascii="Times New Roman" w:eastAsia="Times New Roman" w:hAnsi="Times New Roman" w:cs="Times New Roman"/>
          <w:kern w:val="65532"/>
          <w:sz w:val="24"/>
          <w:szCs w:val="24"/>
        </w:rPr>
        <w:t xml:space="preserve"> индивидуальная,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 коллективная: фронтальная, </w:t>
      </w: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>парная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898" w:rsidRPr="00EB01CD" w:rsidRDefault="00AE3969" w:rsidP="007A25C8">
      <w:pPr>
        <w:pStyle w:val="a3"/>
        <w:shd w:val="clear" w:color="auto" w:fill="FFFFFF"/>
        <w:tabs>
          <w:tab w:val="left" w:pos="89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iCs/>
          <w:sz w:val="24"/>
          <w:szCs w:val="24"/>
        </w:rPr>
        <w:t>Формы учебных занятий: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 игры на конкурсной основе, ролевые; мини-лекции; диалоги и беседы; практические работы; семинары; дискуссии;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1898" w:rsidRPr="00EB01CD" w:rsidRDefault="00991898">
      <w:pPr>
        <w:pStyle w:val="a3"/>
        <w:shd w:val="clear" w:color="auto" w:fill="FFFFFF"/>
        <w:tabs>
          <w:tab w:val="left" w:pos="898"/>
        </w:tabs>
        <w:spacing w:before="14" w:after="0" w:line="254" w:lineRule="exact"/>
        <w:ind w:right="5491"/>
        <w:rPr>
          <w:rFonts w:ascii="Times New Roman" w:hAnsi="Times New Roman" w:cs="Times New Roman"/>
          <w:sz w:val="24"/>
          <w:szCs w:val="24"/>
        </w:rPr>
      </w:pPr>
    </w:p>
    <w:p w:rsidR="00991898" w:rsidRPr="00EB01CD" w:rsidRDefault="00AE3969">
      <w:pPr>
        <w:pStyle w:val="a3"/>
        <w:shd w:val="clear" w:color="auto" w:fill="FFFFFF"/>
        <w:tabs>
          <w:tab w:val="left" w:pos="898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01CD">
        <w:rPr>
          <w:rFonts w:ascii="Times New Roman" w:eastAsia="Times New Roman" w:hAnsi="Times New Roman" w:cs="Times New Roman"/>
          <w:b/>
          <w:iCs/>
          <w:sz w:val="24"/>
          <w:szCs w:val="24"/>
        </w:rPr>
        <w:t>Виды деятельности учащихся: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 устные сообщения; обсуждения; мини-сочинения; работа с источниками; доклады; защита презентаций; рефлексия.</w:t>
      </w:r>
      <w:proofErr w:type="gramEnd"/>
    </w:p>
    <w:p w:rsidR="00991898" w:rsidRPr="00EB01CD" w:rsidRDefault="00991898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1898" w:rsidRPr="00EB01CD" w:rsidRDefault="00AE3969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sz w:val="24"/>
          <w:szCs w:val="24"/>
        </w:rPr>
        <w:t>Формы, способы и средства проверки и оценки результатов.</w:t>
      </w:r>
    </w:p>
    <w:p w:rsidR="00991898" w:rsidRPr="00EB01CD" w:rsidRDefault="00991898">
      <w:pPr>
        <w:pStyle w:val="a3"/>
        <w:shd w:val="clear" w:color="auto" w:fill="FFFFFF"/>
        <w:spacing w:after="0" w:line="100" w:lineRule="atLeast"/>
        <w:ind w:firstLine="725"/>
        <w:jc w:val="both"/>
        <w:rPr>
          <w:rFonts w:ascii="Times New Roman" w:hAnsi="Times New Roman" w:cs="Times New Roman"/>
          <w:sz w:val="24"/>
          <w:szCs w:val="24"/>
        </w:rPr>
      </w:pPr>
    </w:p>
    <w:p w:rsidR="00991898" w:rsidRDefault="00AE3969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процессе изучения курса используются следующие </w:t>
      </w:r>
      <w:r w:rsidRPr="00EB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промежуточного контроля:  тестовый контроль;  проверочные, самостоятельные и практические  работы; работы с контурными или настенными картами, атласами;  творческие задания – защита рефератов, проектов; фронтальный и индивидуальный опрос.</w:t>
      </w:r>
    </w:p>
    <w:p w:rsidR="007A25C8" w:rsidRDefault="007A25C8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5C8" w:rsidRPr="00EB01CD" w:rsidRDefault="007A25C8" w:rsidP="007A25C8">
      <w:pPr>
        <w:pStyle w:val="a3"/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РФ отводит  68  часов для обязательного изучения учебного предмета «География </w:t>
      </w: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 xml:space="preserve">России. Население и хозяйство», из расчета 2-х учебных часов в неделю.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Рабочая пр</w:t>
      </w:r>
      <w:r>
        <w:rPr>
          <w:rFonts w:ascii="Times New Roman" w:eastAsia="Times New Roman" w:hAnsi="Times New Roman" w:cs="Times New Roman"/>
          <w:sz w:val="24"/>
          <w:szCs w:val="24"/>
        </w:rPr>
        <w:t>ограмма рассчитана на 68 часов.</w:t>
      </w:r>
    </w:p>
    <w:p w:rsidR="00991898" w:rsidRPr="00EB01CD" w:rsidRDefault="00AE3969">
      <w:pPr>
        <w:pStyle w:val="a3"/>
        <w:shd w:val="clear" w:color="auto" w:fill="FFFFFF"/>
        <w:spacing w:before="101" w:line="504" w:lineRule="exact"/>
        <w:ind w:right="2208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bCs/>
          <w:kern w:val="65533"/>
          <w:sz w:val="24"/>
          <w:szCs w:val="24"/>
        </w:rPr>
        <w:t xml:space="preserve">Требования к уровню подготовки </w:t>
      </w:r>
    </w:p>
    <w:p w:rsidR="00991898" w:rsidRPr="00EB01CD" w:rsidRDefault="00AE3969">
      <w:pPr>
        <w:pStyle w:val="a3"/>
        <w:shd w:val="clear" w:color="auto" w:fill="FFFFFF"/>
        <w:spacing w:line="278" w:lineRule="exact"/>
        <w:ind w:left="10" w:right="19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уровню подготовки </w:t>
      </w: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 xml:space="preserve">выпускников полностью соответствуют стандарту. </w:t>
      </w:r>
      <w:proofErr w:type="gramStart"/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 xml:space="preserve">Требования направлены на 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реализацию </w:t>
      </w:r>
      <w:proofErr w:type="spellStart"/>
      <w:r w:rsidRPr="00EB01CD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, практико-ориентированного и </w:t>
      </w:r>
      <w:proofErr w:type="spellStart"/>
      <w:r w:rsidRPr="00EB01CD">
        <w:rPr>
          <w:rFonts w:ascii="Times New Roman" w:eastAsia="Times New Roman" w:hAnsi="Times New Roman" w:cs="Times New Roman"/>
          <w:sz w:val="24"/>
          <w:szCs w:val="24"/>
        </w:rPr>
        <w:t>личностно-ориентированого</w:t>
      </w:r>
      <w:proofErr w:type="spellEnd"/>
      <w:r w:rsidRPr="00EB01CD">
        <w:rPr>
          <w:rFonts w:ascii="Times New Roman" w:eastAsia="Times New Roman" w:hAnsi="Times New Roman" w:cs="Times New Roman"/>
          <w:sz w:val="24"/>
          <w:szCs w:val="24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позволяющие ориентироваться в окружающем мире, значимыми для сохранения окружающей среды; собственного здоровья.</w:t>
      </w:r>
      <w:proofErr w:type="gramEnd"/>
    </w:p>
    <w:p w:rsidR="00991898" w:rsidRPr="00EB01CD" w:rsidRDefault="00AE3969">
      <w:pPr>
        <w:pStyle w:val="a3"/>
        <w:shd w:val="clear" w:color="auto" w:fill="FFFFFF"/>
        <w:spacing w:line="322" w:lineRule="exact"/>
        <w:ind w:right="1766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i/>
          <w:iCs/>
          <w:sz w:val="24"/>
          <w:szCs w:val="24"/>
        </w:rPr>
        <w:t>В результате изучения географии ученик должен</w:t>
      </w:r>
    </w:p>
    <w:p w:rsidR="00991898" w:rsidRPr="00EB01CD" w:rsidRDefault="00AE3969">
      <w:pPr>
        <w:pStyle w:val="a3"/>
        <w:shd w:val="clear" w:color="auto" w:fill="FFFFFF"/>
        <w:spacing w:before="43" w:line="250" w:lineRule="exact"/>
        <w:ind w:left="710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bCs/>
          <w:kern w:val="65525"/>
          <w:sz w:val="24"/>
          <w:szCs w:val="24"/>
        </w:rPr>
        <w:t>знать/понимать:</w:t>
      </w:r>
    </w:p>
    <w:p w:rsidR="00991898" w:rsidRPr="00EB01CD" w:rsidRDefault="00AE3969">
      <w:pPr>
        <w:pStyle w:val="a3"/>
        <w:numPr>
          <w:ilvl w:val="0"/>
          <w:numId w:val="5"/>
        </w:numPr>
        <w:shd w:val="clear" w:color="auto" w:fill="FFFFFF"/>
        <w:tabs>
          <w:tab w:val="left" w:pos="878"/>
        </w:tabs>
        <w:spacing w:after="0" w:line="250" w:lineRule="exact"/>
        <w:ind w:left="0" w:right="20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28"/>
          <w:sz w:val="24"/>
          <w:szCs w:val="24"/>
        </w:rPr>
        <w:t xml:space="preserve">основные географические понятия и термины; различия плана, глобуса и географических </w:t>
      </w:r>
      <w:r w:rsidRPr="00EB01CD">
        <w:rPr>
          <w:rFonts w:ascii="Times New Roman" w:eastAsia="Times New Roman" w:hAnsi="Times New Roman" w:cs="Times New Roman"/>
          <w:kern w:val="65525"/>
          <w:sz w:val="24"/>
          <w:szCs w:val="24"/>
        </w:rPr>
        <w:t xml:space="preserve">карт по содержанию, масштабу, способам картографического изображения; результаты выдающихся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географических открытий и путешествий;</w:t>
      </w:r>
    </w:p>
    <w:p w:rsidR="00991898" w:rsidRPr="00EB01CD" w:rsidRDefault="00AE3969">
      <w:pPr>
        <w:pStyle w:val="a3"/>
        <w:numPr>
          <w:ilvl w:val="0"/>
          <w:numId w:val="5"/>
        </w:numPr>
        <w:shd w:val="clear" w:color="auto" w:fill="FFFFFF"/>
        <w:tabs>
          <w:tab w:val="left" w:pos="878"/>
        </w:tabs>
        <w:spacing w:before="29" w:after="0" w:line="254" w:lineRule="exact"/>
        <w:ind w:left="0" w:right="1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27"/>
          <w:sz w:val="24"/>
          <w:szCs w:val="24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зональность и поясность;</w:t>
      </w:r>
    </w:p>
    <w:p w:rsidR="00991898" w:rsidRPr="00EB01CD" w:rsidRDefault="00AE3969">
      <w:pPr>
        <w:pStyle w:val="a3"/>
        <w:numPr>
          <w:ilvl w:val="0"/>
          <w:numId w:val="5"/>
        </w:numPr>
        <w:shd w:val="clear" w:color="auto" w:fill="FFFFFF"/>
        <w:tabs>
          <w:tab w:val="left" w:pos="878"/>
        </w:tabs>
        <w:spacing w:before="29" w:after="0" w:line="254" w:lineRule="exact"/>
        <w:ind w:left="0" w:right="18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26"/>
          <w:sz w:val="24"/>
          <w:szCs w:val="24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</w:t>
      </w:r>
      <w:r w:rsidRPr="00EB01CD">
        <w:rPr>
          <w:rFonts w:ascii="Times New Roman" w:eastAsia="Times New Roman" w:hAnsi="Times New Roman" w:cs="Times New Roman"/>
          <w:kern w:val="65527"/>
          <w:sz w:val="24"/>
          <w:szCs w:val="24"/>
        </w:rPr>
        <w:t>ложением, природными условиями, ресурсами и хозяйством отдельных регионов и стран;</w:t>
      </w:r>
    </w:p>
    <w:p w:rsidR="00991898" w:rsidRPr="00EB01CD" w:rsidRDefault="00AE3969">
      <w:pPr>
        <w:pStyle w:val="a3"/>
        <w:numPr>
          <w:ilvl w:val="0"/>
          <w:numId w:val="5"/>
        </w:numPr>
        <w:shd w:val="clear" w:color="auto" w:fill="FFFFFF"/>
        <w:tabs>
          <w:tab w:val="left" w:pos="878"/>
        </w:tabs>
        <w:spacing w:before="29" w:after="0" w:line="254" w:lineRule="exact"/>
        <w:ind w:left="0" w:right="16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27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-хозяйственных зон и районов;</w:t>
      </w:r>
    </w:p>
    <w:p w:rsidR="00991898" w:rsidRPr="00EB01CD" w:rsidRDefault="00AE3969">
      <w:pPr>
        <w:pStyle w:val="a3"/>
        <w:numPr>
          <w:ilvl w:val="0"/>
          <w:numId w:val="5"/>
        </w:numPr>
        <w:shd w:val="clear" w:color="auto" w:fill="FFFFFF"/>
        <w:tabs>
          <w:tab w:val="left" w:pos="878"/>
        </w:tabs>
        <w:spacing w:before="38" w:after="0" w:line="254" w:lineRule="exact"/>
        <w:ind w:left="0" w:right="1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25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EB01CD">
        <w:rPr>
          <w:rFonts w:ascii="Times New Roman" w:eastAsia="Times New Roman" w:hAnsi="Times New Roman" w:cs="Times New Roman"/>
          <w:kern w:val="65525"/>
          <w:sz w:val="24"/>
          <w:szCs w:val="24"/>
        </w:rPr>
        <w:t>геоэкологических</w:t>
      </w:r>
      <w:proofErr w:type="spellEnd"/>
      <w:r w:rsidRPr="00EB01CD">
        <w:rPr>
          <w:rFonts w:ascii="Times New Roman" w:eastAsia="Times New Roman" w:hAnsi="Times New Roman" w:cs="Times New Roman"/>
          <w:kern w:val="65525"/>
          <w:sz w:val="24"/>
          <w:szCs w:val="24"/>
        </w:rPr>
        <w:t xml:space="preserve"> проблем на локальном</w:t>
      </w:r>
      <w:r w:rsidRPr="00EB01CD">
        <w:rPr>
          <w:rFonts w:ascii="Times New Roman" w:eastAsia="Times New Roman" w:hAnsi="Times New Roman" w:cs="Times New Roman"/>
          <w:kern w:val="65526"/>
          <w:sz w:val="24"/>
          <w:szCs w:val="24"/>
        </w:rPr>
        <w:t>, региональном и глобальном уровнях; меры по сохранению природы и защите людей от стихий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ных природных и техногенных явлений;</w:t>
      </w:r>
    </w:p>
    <w:p w:rsidR="00991898" w:rsidRPr="00EB01CD" w:rsidRDefault="00AE3969">
      <w:pPr>
        <w:pStyle w:val="a3"/>
        <w:shd w:val="clear" w:color="auto" w:fill="FFFFFF"/>
        <w:spacing w:before="58" w:line="254" w:lineRule="exact"/>
        <w:ind w:left="734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kern w:val="65531"/>
          <w:sz w:val="24"/>
          <w:szCs w:val="24"/>
        </w:rPr>
        <w:t>уметь:</w:t>
      </w:r>
    </w:p>
    <w:p w:rsidR="00991898" w:rsidRPr="00EB01CD" w:rsidRDefault="00AE3969">
      <w:pPr>
        <w:pStyle w:val="a3"/>
        <w:numPr>
          <w:ilvl w:val="0"/>
          <w:numId w:val="5"/>
        </w:numPr>
        <w:shd w:val="clear" w:color="auto" w:fill="FFFFFF"/>
        <w:tabs>
          <w:tab w:val="left" w:pos="878"/>
        </w:tabs>
        <w:spacing w:after="0" w:line="254" w:lineRule="exact"/>
        <w:ind w:left="0" w:right="2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i/>
          <w:iCs/>
          <w:kern w:val="65529"/>
          <w:sz w:val="24"/>
          <w:szCs w:val="24"/>
        </w:rPr>
        <w:t xml:space="preserve">выделять, описывать и объяснять </w:t>
      </w:r>
      <w:r w:rsidRPr="00EB01CD">
        <w:rPr>
          <w:rFonts w:ascii="Times New Roman" w:eastAsia="Times New Roman" w:hAnsi="Times New Roman" w:cs="Times New Roman"/>
          <w:kern w:val="65529"/>
          <w:sz w:val="24"/>
          <w:szCs w:val="24"/>
        </w:rPr>
        <w:t xml:space="preserve">существенные признаки географических объектов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явлений;</w:t>
      </w:r>
    </w:p>
    <w:p w:rsidR="00991898" w:rsidRPr="00EB01CD" w:rsidRDefault="00AE3969">
      <w:pPr>
        <w:pStyle w:val="a3"/>
        <w:numPr>
          <w:ilvl w:val="0"/>
          <w:numId w:val="5"/>
        </w:numPr>
        <w:shd w:val="clear" w:color="auto" w:fill="FFFFFF"/>
        <w:tabs>
          <w:tab w:val="left" w:pos="878"/>
        </w:tabs>
        <w:spacing w:before="10" w:after="0" w:line="254" w:lineRule="exact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i/>
          <w:iCs/>
          <w:kern w:val="65528"/>
          <w:sz w:val="24"/>
          <w:szCs w:val="24"/>
        </w:rPr>
        <w:t xml:space="preserve">находить </w:t>
      </w:r>
      <w:r w:rsidRPr="00EB01CD">
        <w:rPr>
          <w:rFonts w:ascii="Times New Roman" w:eastAsia="Times New Roman" w:hAnsi="Times New Roman" w:cs="Times New Roman"/>
          <w:kern w:val="65528"/>
          <w:sz w:val="24"/>
          <w:szCs w:val="24"/>
        </w:rPr>
        <w:t xml:space="preserve">в разных источниках и анализировать информацию, необходимую для изучения </w:t>
      </w:r>
      <w:r w:rsidRPr="00EB01CD">
        <w:rPr>
          <w:rFonts w:ascii="Times New Roman" w:eastAsia="Times New Roman" w:hAnsi="Times New Roman" w:cs="Times New Roman"/>
          <w:kern w:val="65530"/>
          <w:sz w:val="24"/>
          <w:szCs w:val="24"/>
        </w:rPr>
        <w:t xml:space="preserve">географических объектов и явлений, разных территорий Земли, их обеспеченности природными </w:t>
      </w:r>
      <w:r w:rsidRPr="00EB01CD">
        <w:rPr>
          <w:rFonts w:ascii="Times New Roman" w:eastAsia="Times New Roman" w:hAnsi="Times New Roman" w:cs="Times New Roman"/>
          <w:kern w:val="65527"/>
          <w:sz w:val="24"/>
          <w:szCs w:val="24"/>
        </w:rPr>
        <w:t>человеческими ресурсами, хозяйственного потенциала, экологических проблем;</w:t>
      </w:r>
    </w:p>
    <w:p w:rsidR="00991898" w:rsidRPr="00EB01CD" w:rsidRDefault="00AE3969">
      <w:pPr>
        <w:pStyle w:val="a3"/>
        <w:numPr>
          <w:ilvl w:val="0"/>
          <w:numId w:val="5"/>
        </w:numPr>
        <w:shd w:val="clear" w:color="auto" w:fill="FFFFFF"/>
        <w:tabs>
          <w:tab w:val="left" w:pos="878"/>
        </w:tabs>
        <w:spacing w:before="24" w:after="0" w:line="250" w:lineRule="exact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i/>
          <w:iCs/>
          <w:kern w:val="65530"/>
          <w:sz w:val="24"/>
          <w:szCs w:val="24"/>
        </w:rPr>
        <w:t xml:space="preserve">приводить примеры </w:t>
      </w:r>
      <w:r w:rsidRPr="00EB01CD">
        <w:rPr>
          <w:rFonts w:ascii="Times New Roman" w:eastAsia="Times New Roman" w:hAnsi="Times New Roman" w:cs="Times New Roman"/>
          <w:kern w:val="65530"/>
          <w:sz w:val="24"/>
          <w:szCs w:val="24"/>
        </w:rPr>
        <w:t xml:space="preserve">использования и охраны природных ресурсов, адаптации человека </w:t>
      </w:r>
      <w:r w:rsidRPr="00EB01CD">
        <w:rPr>
          <w:rFonts w:ascii="Times New Roman" w:eastAsia="Times New Roman" w:hAnsi="Times New Roman" w:cs="Times New Roman"/>
          <w:kern w:val="65528"/>
          <w:sz w:val="24"/>
          <w:szCs w:val="24"/>
        </w:rPr>
        <w:t xml:space="preserve">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 </w:t>
      </w:r>
      <w:r w:rsidRPr="00EB01CD">
        <w:rPr>
          <w:rFonts w:ascii="Times New Roman" w:eastAsia="Times New Roman" w:hAnsi="Times New Roman" w:cs="Times New Roman"/>
          <w:kern w:val="65526"/>
          <w:sz w:val="24"/>
          <w:szCs w:val="24"/>
        </w:rPr>
        <w:t xml:space="preserve">лов, внутригосударственных и внешних экономических связей России, а также крупнейших регионов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и стран мира;</w:t>
      </w:r>
    </w:p>
    <w:p w:rsidR="00991898" w:rsidRPr="00EB01CD" w:rsidRDefault="00AE3969">
      <w:pPr>
        <w:pStyle w:val="a3"/>
        <w:numPr>
          <w:ilvl w:val="0"/>
          <w:numId w:val="5"/>
        </w:numPr>
        <w:shd w:val="clear" w:color="auto" w:fill="FFFFFF"/>
        <w:tabs>
          <w:tab w:val="left" w:pos="878"/>
        </w:tabs>
        <w:spacing w:before="19" w:after="0" w:line="254" w:lineRule="exact"/>
        <w:ind w:left="0" w:right="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i/>
          <w:iCs/>
          <w:kern w:val="65527"/>
          <w:sz w:val="24"/>
          <w:szCs w:val="24"/>
        </w:rPr>
        <w:t xml:space="preserve">составлять </w:t>
      </w:r>
      <w:r w:rsidRPr="00EB01CD">
        <w:rPr>
          <w:rFonts w:ascii="Times New Roman" w:eastAsia="Times New Roman" w:hAnsi="Times New Roman" w:cs="Times New Roman"/>
          <w:kern w:val="65527"/>
          <w:sz w:val="24"/>
          <w:szCs w:val="24"/>
        </w:rPr>
        <w:t xml:space="preserve">краткую географическую характеристику разных территорий на основе разно </w:t>
      </w:r>
      <w:r w:rsidRPr="00EB01CD">
        <w:rPr>
          <w:rFonts w:ascii="Times New Roman" w:eastAsia="Times New Roman" w:hAnsi="Times New Roman" w:cs="Times New Roman"/>
          <w:kern w:val="65526"/>
          <w:sz w:val="24"/>
          <w:szCs w:val="24"/>
        </w:rPr>
        <w:t>образных источников географической информации и форм ее представления;</w:t>
      </w:r>
    </w:p>
    <w:p w:rsidR="00991898" w:rsidRPr="00EB01CD" w:rsidRDefault="00AE3969">
      <w:pPr>
        <w:pStyle w:val="a3"/>
        <w:numPr>
          <w:ilvl w:val="0"/>
          <w:numId w:val="5"/>
        </w:numPr>
        <w:shd w:val="clear" w:color="auto" w:fill="FFFFFF"/>
        <w:tabs>
          <w:tab w:val="left" w:pos="878"/>
        </w:tabs>
        <w:spacing w:before="10" w:after="0" w:line="254" w:lineRule="exact"/>
        <w:ind w:left="0" w:right="1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i/>
          <w:iCs/>
          <w:kern w:val="65527"/>
          <w:sz w:val="24"/>
          <w:szCs w:val="24"/>
        </w:rPr>
        <w:t xml:space="preserve">определять </w:t>
      </w:r>
      <w:r w:rsidRPr="00EB01CD">
        <w:rPr>
          <w:rFonts w:ascii="Times New Roman" w:eastAsia="Times New Roman" w:hAnsi="Times New Roman" w:cs="Times New Roman"/>
          <w:kern w:val="65527"/>
          <w:sz w:val="24"/>
          <w:szCs w:val="24"/>
        </w:rPr>
        <w:t xml:space="preserve">на местности, плане и карте расстояния, направления высоты точек; </w:t>
      </w:r>
    </w:p>
    <w:p w:rsidR="00991898" w:rsidRPr="00EB01CD" w:rsidRDefault="00AE3969">
      <w:pPr>
        <w:pStyle w:val="a3"/>
        <w:shd w:val="clear" w:color="auto" w:fill="FFFFFF"/>
        <w:tabs>
          <w:tab w:val="left" w:pos="1588"/>
        </w:tabs>
        <w:spacing w:before="10" w:after="0" w:line="254" w:lineRule="exact"/>
        <w:ind w:left="710" w:right="101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27"/>
          <w:sz w:val="24"/>
          <w:szCs w:val="24"/>
        </w:rPr>
        <w:t>географи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ческие координаты и местоположение географических объектов;</w:t>
      </w:r>
    </w:p>
    <w:p w:rsidR="00991898" w:rsidRPr="00EB01CD" w:rsidRDefault="00AE3969">
      <w:pPr>
        <w:pStyle w:val="a3"/>
        <w:numPr>
          <w:ilvl w:val="0"/>
          <w:numId w:val="5"/>
        </w:numPr>
        <w:shd w:val="clear" w:color="auto" w:fill="FFFFFF"/>
        <w:tabs>
          <w:tab w:val="left" w:pos="878"/>
        </w:tabs>
        <w:spacing w:before="19" w:after="0" w:line="250" w:lineRule="exact"/>
        <w:ind w:left="0" w:right="7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i/>
          <w:iCs/>
          <w:kern w:val="65527"/>
          <w:sz w:val="24"/>
          <w:szCs w:val="24"/>
        </w:rPr>
        <w:t xml:space="preserve">применять </w:t>
      </w:r>
      <w:r w:rsidRPr="00EB01CD">
        <w:rPr>
          <w:rFonts w:ascii="Times New Roman" w:eastAsia="Times New Roman" w:hAnsi="Times New Roman" w:cs="Times New Roman"/>
          <w:kern w:val="65527"/>
          <w:sz w:val="24"/>
          <w:szCs w:val="24"/>
        </w:rPr>
        <w:t>приборы и инструменты для определения количественных и качественных ха</w:t>
      </w:r>
      <w:r w:rsidRPr="00EB01CD">
        <w:rPr>
          <w:rFonts w:ascii="Times New Roman" w:eastAsia="Times New Roman" w:hAnsi="Times New Roman" w:cs="Times New Roman"/>
          <w:kern w:val="65525"/>
          <w:sz w:val="24"/>
          <w:szCs w:val="24"/>
        </w:rPr>
        <w:t xml:space="preserve">рактеристик компонентов природы; представлять результаты измерений в разной форме; выявлять на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этой основе эмпирические зависимости;</w:t>
      </w:r>
    </w:p>
    <w:p w:rsidR="00991898" w:rsidRPr="00EB01CD" w:rsidRDefault="00AE3969">
      <w:pPr>
        <w:pStyle w:val="a3"/>
        <w:shd w:val="clear" w:color="auto" w:fill="FFFFFF"/>
        <w:spacing w:before="72" w:line="245" w:lineRule="exact"/>
        <w:ind w:left="24" w:right="62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bCs/>
          <w:kern w:val="65528"/>
          <w:sz w:val="24"/>
          <w:szCs w:val="24"/>
        </w:rPr>
        <w:t xml:space="preserve">использовать приобретенные знания и умения в практической </w:t>
      </w:r>
      <w:r w:rsidRPr="00EB01CD">
        <w:rPr>
          <w:rFonts w:ascii="Times New Roman" w:eastAsia="Times New Roman" w:hAnsi="Times New Roman" w:cs="Times New Roman"/>
          <w:kern w:val="65528"/>
          <w:sz w:val="24"/>
          <w:szCs w:val="24"/>
        </w:rPr>
        <w:t xml:space="preserve">деятельности и </w:t>
      </w:r>
      <w:r w:rsidRPr="00EB01CD">
        <w:rPr>
          <w:rFonts w:ascii="Times New Roman" w:eastAsia="Times New Roman" w:hAnsi="Times New Roman" w:cs="Times New Roman"/>
          <w:b/>
          <w:bCs/>
          <w:kern w:val="65528"/>
          <w:sz w:val="24"/>
          <w:szCs w:val="24"/>
        </w:rPr>
        <w:t>повсе</w:t>
      </w:r>
      <w:r w:rsidRPr="00EB01CD">
        <w:rPr>
          <w:rFonts w:ascii="Times New Roman" w:eastAsia="Times New Roman" w:hAnsi="Times New Roman" w:cs="Times New Roman"/>
          <w:b/>
          <w:bCs/>
          <w:sz w:val="24"/>
          <w:szCs w:val="24"/>
        </w:rPr>
        <w:t>дневной жизни:</w:t>
      </w:r>
    </w:p>
    <w:p w:rsidR="00991898" w:rsidRPr="00EB01CD" w:rsidRDefault="00AE3969">
      <w:pPr>
        <w:pStyle w:val="a3"/>
        <w:shd w:val="clear" w:color="auto" w:fill="FFFFFF"/>
        <w:tabs>
          <w:tab w:val="left" w:pos="878"/>
        </w:tabs>
        <w:spacing w:before="96" w:line="230" w:lineRule="exact"/>
        <w:ind w:right="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ab/>
      </w:r>
      <w:r w:rsidRPr="00EB01CD">
        <w:rPr>
          <w:rFonts w:ascii="Times New Roman" w:eastAsia="Times New Roman" w:hAnsi="Times New Roman" w:cs="Times New Roman"/>
          <w:kern w:val="65526"/>
          <w:sz w:val="24"/>
          <w:szCs w:val="24"/>
        </w:rPr>
        <w:t xml:space="preserve">для ориентирования на местности и проведения съемок ее участков; определения поясного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времени; чтения карт различного содержания;</w:t>
      </w:r>
    </w:p>
    <w:p w:rsidR="00991898" w:rsidRPr="00EB01CD" w:rsidRDefault="00AE3969">
      <w:pPr>
        <w:pStyle w:val="a3"/>
        <w:numPr>
          <w:ilvl w:val="0"/>
          <w:numId w:val="5"/>
        </w:numPr>
        <w:shd w:val="clear" w:color="auto" w:fill="FFFFFF"/>
        <w:tabs>
          <w:tab w:val="left" w:pos="979"/>
        </w:tabs>
        <w:spacing w:before="82" w:after="0" w:line="250" w:lineRule="exact"/>
        <w:ind w:left="48" w:right="3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26"/>
          <w:sz w:val="24"/>
          <w:szCs w:val="24"/>
        </w:rPr>
        <w:t xml:space="preserve"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результат*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природных и антропогенных воздействий; оценки их последствий;</w:t>
      </w:r>
    </w:p>
    <w:p w:rsidR="00991898" w:rsidRPr="00EB01CD" w:rsidRDefault="00AE3969">
      <w:pPr>
        <w:pStyle w:val="a3"/>
        <w:numPr>
          <w:ilvl w:val="0"/>
          <w:numId w:val="5"/>
        </w:numPr>
        <w:shd w:val="clear" w:color="auto" w:fill="FFFFFF"/>
        <w:tabs>
          <w:tab w:val="left" w:pos="979"/>
        </w:tabs>
        <w:spacing w:before="96" w:after="0" w:line="240" w:lineRule="exact"/>
        <w:ind w:left="48" w:right="2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26"/>
          <w:sz w:val="24"/>
          <w:szCs w:val="24"/>
        </w:rPr>
        <w:t xml:space="preserve">наблюдения за погодой, состоянием воздуха, воды и почвы в своей местности; определение комфортных и дискомфортных параметров природных компонентов своей местности с помощью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приборов и инструментов;</w:t>
      </w:r>
    </w:p>
    <w:p w:rsidR="00991898" w:rsidRPr="00EB01CD" w:rsidRDefault="00AE3969">
      <w:pPr>
        <w:pStyle w:val="a3"/>
        <w:numPr>
          <w:ilvl w:val="0"/>
          <w:numId w:val="5"/>
        </w:numPr>
        <w:shd w:val="clear" w:color="auto" w:fill="FFFFFF"/>
        <w:tabs>
          <w:tab w:val="left" w:pos="979"/>
        </w:tabs>
        <w:spacing w:before="110" w:after="0" w:line="245" w:lineRule="exact"/>
        <w:ind w:left="48" w:right="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25"/>
          <w:sz w:val="24"/>
          <w:szCs w:val="24"/>
        </w:rPr>
        <w:t xml:space="preserve">решения практических задач по определению качества окружающей среды своей местности, </w:t>
      </w:r>
      <w:r w:rsidRPr="00EB01CD">
        <w:rPr>
          <w:rFonts w:ascii="Times New Roman" w:eastAsia="Times New Roman" w:hAnsi="Times New Roman" w:cs="Times New Roman"/>
          <w:kern w:val="65527"/>
          <w:sz w:val="24"/>
          <w:szCs w:val="24"/>
        </w:rPr>
        <w:t>ее использованию, сохранению и улучшению; принятия необходимых мер в случае природных сти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хийных бедствий и техногенных катастроф;</w:t>
      </w:r>
    </w:p>
    <w:p w:rsidR="00991898" w:rsidRPr="00EB01CD" w:rsidRDefault="00AE3969">
      <w:pPr>
        <w:pStyle w:val="a3"/>
        <w:numPr>
          <w:ilvl w:val="0"/>
          <w:numId w:val="5"/>
        </w:numPr>
        <w:shd w:val="clear" w:color="auto" w:fill="FFFFFF"/>
        <w:tabs>
          <w:tab w:val="left" w:pos="979"/>
        </w:tabs>
        <w:spacing w:before="106" w:after="0" w:line="230" w:lineRule="exact"/>
        <w:ind w:left="4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26"/>
          <w:sz w:val="24"/>
          <w:szCs w:val="24"/>
        </w:rPr>
        <w:t xml:space="preserve">проведения самостоятельного поиска географической информации на местности из разных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источников: картографических, статистических, геоинформационных.</w:t>
      </w:r>
    </w:p>
    <w:p w:rsidR="00991898" w:rsidRPr="00EB01CD" w:rsidRDefault="00AE3969">
      <w:pPr>
        <w:pStyle w:val="a3"/>
        <w:shd w:val="clear" w:color="auto" w:fill="FFFFFF"/>
        <w:tabs>
          <w:tab w:val="left" w:pos="854"/>
        </w:tabs>
        <w:spacing w:before="38" w:after="0" w:line="293" w:lineRule="exact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bCs/>
          <w:sz w:val="24"/>
          <w:szCs w:val="24"/>
        </w:rPr>
        <w:t>Называть (показывать):</w:t>
      </w:r>
    </w:p>
    <w:p w:rsidR="00991898" w:rsidRPr="00EB01CD" w:rsidRDefault="00AE3969">
      <w:pPr>
        <w:pStyle w:val="a3"/>
        <w:shd w:val="clear" w:color="auto" w:fill="FFFFFF"/>
        <w:tabs>
          <w:tab w:val="left" w:pos="854"/>
        </w:tabs>
        <w:spacing w:before="38"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01CD">
        <w:rPr>
          <w:rFonts w:ascii="Times New Roman" w:eastAsia="Times New Roman" w:hAnsi="Times New Roman" w:cs="Times New Roman"/>
          <w:kern w:val="65534"/>
          <w:sz w:val="24"/>
          <w:szCs w:val="24"/>
        </w:rPr>
        <w:t xml:space="preserve">   основные отрасли хозяйства, отраслевые комплексы, крупнейшие промышленные 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центры;</w:t>
      </w:r>
    </w:p>
    <w:p w:rsidR="00991898" w:rsidRPr="00EB01CD" w:rsidRDefault="00AE3969">
      <w:pPr>
        <w:pStyle w:val="a3"/>
        <w:shd w:val="clear" w:color="auto" w:fill="FFFFFF"/>
        <w:tabs>
          <w:tab w:val="left" w:pos="1032"/>
        </w:tabs>
        <w:spacing w:before="19"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>- основные транспортные магистрали и крупные транспортные узлы;</w:t>
      </w:r>
    </w:p>
    <w:p w:rsidR="00991898" w:rsidRPr="00EB01CD" w:rsidRDefault="00AE3969">
      <w:pPr>
        <w:pStyle w:val="a3"/>
        <w:shd w:val="clear" w:color="auto" w:fill="FFFFFF"/>
        <w:tabs>
          <w:tab w:val="left" w:pos="103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>- географические районы, их территориальный состав;</w:t>
      </w:r>
    </w:p>
    <w:p w:rsidR="00991898" w:rsidRPr="00EB01CD" w:rsidRDefault="00AE3969">
      <w:pPr>
        <w:pStyle w:val="a3"/>
        <w:shd w:val="clear" w:color="auto" w:fill="FFFFFF"/>
        <w:tabs>
          <w:tab w:val="left" w:pos="1032"/>
        </w:tabs>
        <w:spacing w:after="0" w:line="274" w:lineRule="exact"/>
        <w:ind w:right="4800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3"/>
          <w:sz w:val="24"/>
          <w:szCs w:val="24"/>
        </w:rPr>
        <w:t>- отрасли местной промышленности.</w:t>
      </w:r>
    </w:p>
    <w:p w:rsidR="00991898" w:rsidRPr="00EB01CD" w:rsidRDefault="00AE3969">
      <w:pPr>
        <w:pStyle w:val="a3"/>
        <w:shd w:val="clear" w:color="auto" w:fill="FFFFFF"/>
        <w:tabs>
          <w:tab w:val="left" w:pos="1032"/>
        </w:tabs>
        <w:spacing w:after="0" w:line="274" w:lineRule="exact"/>
        <w:ind w:right="4800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bCs/>
          <w:sz w:val="24"/>
          <w:szCs w:val="24"/>
        </w:rPr>
        <w:t>Описывать:</w:t>
      </w:r>
    </w:p>
    <w:p w:rsidR="00991898" w:rsidRPr="00EB01CD" w:rsidRDefault="00AE3969">
      <w:pPr>
        <w:pStyle w:val="a3"/>
        <w:shd w:val="clear" w:color="auto" w:fill="FFFFFF"/>
        <w:tabs>
          <w:tab w:val="left" w:pos="103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4"/>
          <w:sz w:val="24"/>
          <w:szCs w:val="24"/>
        </w:rPr>
        <w:t>- природные ресурсы;</w:t>
      </w:r>
    </w:p>
    <w:p w:rsidR="00991898" w:rsidRPr="00EB01CD" w:rsidRDefault="00AE3969">
      <w:pPr>
        <w:pStyle w:val="a3"/>
        <w:shd w:val="clear" w:color="auto" w:fill="FFFFFF"/>
        <w:tabs>
          <w:tab w:val="left" w:pos="103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>- периоды формирования хозяйства России;</w:t>
      </w:r>
    </w:p>
    <w:p w:rsidR="00991898" w:rsidRPr="00EB01CD" w:rsidRDefault="00AE3969">
      <w:pPr>
        <w:pStyle w:val="a3"/>
        <w:shd w:val="clear" w:color="auto" w:fill="FFFFFF"/>
        <w:tabs>
          <w:tab w:val="left" w:pos="103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>- особенности отраслей;</w:t>
      </w:r>
    </w:p>
    <w:p w:rsidR="00991898" w:rsidRPr="00EB01CD" w:rsidRDefault="00AE3969">
      <w:pPr>
        <w:pStyle w:val="a3"/>
        <w:shd w:val="clear" w:color="auto" w:fill="FFFFFF"/>
        <w:tabs>
          <w:tab w:val="left" w:pos="1032"/>
        </w:tabs>
        <w:spacing w:before="14"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4"/>
          <w:sz w:val="24"/>
          <w:szCs w:val="24"/>
        </w:rPr>
        <w:t xml:space="preserve">- традиционные отрасли хозяйства коренных народов в </w:t>
      </w:r>
      <w:proofErr w:type="spellStart"/>
      <w:r w:rsidRPr="00EB01CD">
        <w:rPr>
          <w:rFonts w:ascii="Times New Roman" w:eastAsia="Times New Roman" w:hAnsi="Times New Roman" w:cs="Times New Roman"/>
          <w:kern w:val="65534"/>
          <w:sz w:val="24"/>
          <w:szCs w:val="24"/>
        </w:rPr>
        <w:t>национально-территорпальных</w:t>
      </w:r>
      <w:proofErr w:type="spellEnd"/>
      <w:r w:rsidRPr="00EB01CD">
        <w:rPr>
          <w:rFonts w:ascii="Times New Roman" w:eastAsia="Times New Roman" w:hAnsi="Times New Roman" w:cs="Times New Roman"/>
          <w:kern w:val="65534"/>
          <w:sz w:val="24"/>
          <w:szCs w:val="24"/>
        </w:rPr>
        <w:t xml:space="preserve"> </w:t>
      </w:r>
      <w:r w:rsidRPr="00EB01CD">
        <w:rPr>
          <w:rFonts w:ascii="Times New Roman" w:eastAsia="Times New Roman" w:hAnsi="Times New Roman" w:cs="Times New Roman"/>
          <w:sz w:val="24"/>
          <w:szCs w:val="24"/>
        </w:rPr>
        <w:t>образованиях;</w:t>
      </w:r>
    </w:p>
    <w:p w:rsidR="00991898" w:rsidRPr="00EB01CD" w:rsidRDefault="00AE3969">
      <w:pPr>
        <w:pStyle w:val="a3"/>
        <w:shd w:val="clear" w:color="auto" w:fill="FFFFFF"/>
        <w:tabs>
          <w:tab w:val="left" w:pos="1032"/>
        </w:tabs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>- экономические связи районов;</w:t>
      </w:r>
    </w:p>
    <w:p w:rsidR="00991898" w:rsidRPr="00EB01CD" w:rsidRDefault="00AE3969">
      <w:pPr>
        <w:pStyle w:val="a3"/>
        <w:shd w:val="clear" w:color="auto" w:fill="FFFFFF"/>
        <w:tabs>
          <w:tab w:val="left" w:pos="103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>- состав и структуру отраслевых комплексов;</w:t>
      </w:r>
    </w:p>
    <w:p w:rsidR="009B579B" w:rsidRDefault="00AE3969">
      <w:pPr>
        <w:pStyle w:val="a3"/>
        <w:shd w:val="clear" w:color="auto" w:fill="FFFFFF"/>
        <w:tabs>
          <w:tab w:val="left" w:pos="1046"/>
        </w:tabs>
        <w:spacing w:after="0" w:line="100" w:lineRule="atLeast"/>
        <w:ind w:right="4320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4"/>
          <w:sz w:val="24"/>
          <w:szCs w:val="24"/>
        </w:rPr>
        <w:t xml:space="preserve">- основные </w:t>
      </w:r>
      <w:proofErr w:type="spellStart"/>
      <w:r w:rsidRPr="00EB01CD">
        <w:rPr>
          <w:rFonts w:ascii="Times New Roman" w:eastAsia="Times New Roman" w:hAnsi="Times New Roman" w:cs="Times New Roman"/>
          <w:kern w:val="65534"/>
          <w:sz w:val="24"/>
          <w:szCs w:val="24"/>
        </w:rPr>
        <w:t>грузо</w:t>
      </w:r>
      <w:proofErr w:type="spellEnd"/>
      <w:r w:rsidRPr="00EB01CD">
        <w:rPr>
          <w:rFonts w:ascii="Times New Roman" w:eastAsia="Times New Roman" w:hAnsi="Times New Roman" w:cs="Times New Roman"/>
          <w:kern w:val="65534"/>
          <w:sz w:val="24"/>
          <w:szCs w:val="24"/>
        </w:rPr>
        <w:t xml:space="preserve"> - и пассажиропотоки. </w:t>
      </w:r>
    </w:p>
    <w:p w:rsidR="00991898" w:rsidRPr="00EB01CD" w:rsidRDefault="00AE3969">
      <w:pPr>
        <w:pStyle w:val="a3"/>
        <w:shd w:val="clear" w:color="auto" w:fill="FFFFFF"/>
        <w:tabs>
          <w:tab w:val="left" w:pos="1046"/>
        </w:tabs>
        <w:spacing w:after="0" w:line="100" w:lineRule="atLeast"/>
        <w:ind w:right="4320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bCs/>
          <w:sz w:val="24"/>
          <w:szCs w:val="24"/>
        </w:rPr>
        <w:t>Объяснять:</w:t>
      </w:r>
    </w:p>
    <w:p w:rsidR="00991898" w:rsidRPr="00EB01CD" w:rsidRDefault="00AE3969">
      <w:pPr>
        <w:pStyle w:val="a3"/>
        <w:shd w:val="clear" w:color="auto" w:fill="FFFFFF"/>
        <w:tabs>
          <w:tab w:val="left" w:pos="1046"/>
        </w:tabs>
        <w:spacing w:before="5" w:after="0" w:line="283" w:lineRule="exact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>- различия в освоении территории;</w:t>
      </w:r>
    </w:p>
    <w:p w:rsidR="00991898" w:rsidRPr="00EB01CD" w:rsidRDefault="00AE3969">
      <w:pPr>
        <w:pStyle w:val="a3"/>
        <w:shd w:val="clear" w:color="auto" w:fill="FFFFFF"/>
        <w:tabs>
          <w:tab w:val="left" w:pos="1046"/>
        </w:tabs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>- влияние разных факторов на формирование географической структуры районов;</w:t>
      </w:r>
    </w:p>
    <w:p w:rsidR="00991898" w:rsidRPr="00EB01CD" w:rsidRDefault="00AE3969">
      <w:pPr>
        <w:pStyle w:val="a3"/>
        <w:shd w:val="clear" w:color="auto" w:fill="FFFFFF"/>
        <w:tabs>
          <w:tab w:val="left" w:pos="1046"/>
        </w:tabs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>- размещение главных центров производства;</w:t>
      </w:r>
    </w:p>
    <w:p w:rsidR="00991898" w:rsidRPr="00EB01CD" w:rsidRDefault="00AE3969">
      <w:pPr>
        <w:pStyle w:val="a3"/>
        <w:shd w:val="clear" w:color="auto" w:fill="FFFFFF"/>
        <w:tabs>
          <w:tab w:val="left" w:pos="1046"/>
        </w:tabs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>- сельскохозяйственную специализацию территории;</w:t>
      </w:r>
    </w:p>
    <w:p w:rsidR="00991898" w:rsidRPr="00EB01CD" w:rsidRDefault="00AE3969" w:rsidP="00AE3969">
      <w:pPr>
        <w:pStyle w:val="a3"/>
        <w:shd w:val="clear" w:color="auto" w:fill="FFFFFF"/>
        <w:tabs>
          <w:tab w:val="left" w:pos="1046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5"/>
          <w:sz w:val="24"/>
          <w:szCs w:val="24"/>
        </w:rPr>
        <w:t>- структуру ввоза и вывоза;</w:t>
      </w:r>
    </w:p>
    <w:p w:rsidR="00991898" w:rsidRPr="00EB01CD" w:rsidRDefault="00AE3969">
      <w:pPr>
        <w:pStyle w:val="a3"/>
        <w:shd w:val="clear" w:color="auto" w:fill="FFFFFF"/>
        <w:tabs>
          <w:tab w:val="left" w:pos="1061"/>
        </w:tabs>
        <w:spacing w:before="5" w:after="0" w:line="274" w:lineRule="exact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4"/>
          <w:sz w:val="24"/>
          <w:szCs w:val="24"/>
        </w:rPr>
        <w:t xml:space="preserve">- современные социально-экономические и экологические проблемы территорий. </w:t>
      </w:r>
    </w:p>
    <w:p w:rsidR="00991898" w:rsidRPr="00EB01CD" w:rsidRDefault="00991898">
      <w:pPr>
        <w:pStyle w:val="a3"/>
        <w:shd w:val="clear" w:color="auto" w:fill="FFFFFF"/>
        <w:tabs>
          <w:tab w:val="left" w:pos="1061"/>
        </w:tabs>
        <w:spacing w:before="5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991898" w:rsidRPr="00EB01CD" w:rsidRDefault="00AE3969">
      <w:pPr>
        <w:pStyle w:val="a3"/>
        <w:shd w:val="clear" w:color="auto" w:fill="FFFFFF"/>
        <w:tabs>
          <w:tab w:val="left" w:pos="1061"/>
        </w:tabs>
        <w:spacing w:before="5" w:after="0" w:line="274" w:lineRule="exact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Прогнозировать:</w:t>
      </w:r>
    </w:p>
    <w:p w:rsidR="00991898" w:rsidRDefault="00AE3969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kern w:val="65534"/>
          <w:sz w:val="24"/>
          <w:szCs w:val="24"/>
        </w:rPr>
        <w:t>- возможные пути   развития территории под влиянием определённых факторов.</w:t>
      </w:r>
    </w:p>
    <w:p w:rsidR="007A25C8" w:rsidRDefault="007A25C8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9B579B" w:rsidRDefault="009B579B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9B579B" w:rsidRDefault="009B579B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9B579B" w:rsidRDefault="009B579B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9B579B" w:rsidRDefault="009B579B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9B579B" w:rsidRDefault="009B579B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9B579B" w:rsidRDefault="009B579B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9B579B" w:rsidRDefault="009B579B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9B579B" w:rsidRDefault="009B579B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9B579B" w:rsidRDefault="009B579B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DB7947" w:rsidRDefault="00DB7947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DB7947" w:rsidRDefault="00DB7947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DB7947" w:rsidRDefault="00DB7947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DB7947" w:rsidRDefault="00DB7947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DB7947" w:rsidRDefault="00DB7947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9B579B" w:rsidRDefault="009B579B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9B579B" w:rsidRDefault="009B579B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7A25C8" w:rsidRDefault="007A25C8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7A25C8" w:rsidRDefault="007A25C8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9464D1" w:rsidRDefault="009464D1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9464D1" w:rsidRDefault="009464D1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FA1412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9464D1" w:rsidRDefault="009464D1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9464D1" w:rsidRPr="00FA1412" w:rsidRDefault="009464D1" w:rsidP="009464D1">
      <w:pPr>
        <w:shd w:val="clear" w:color="auto" w:fill="FFFFFF"/>
        <w:snapToGrid w:val="0"/>
        <w:spacing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FA1412">
        <w:rPr>
          <w:rFonts w:ascii="Times New Roman" w:hAnsi="Times New Roman" w:cs="Times New Roman"/>
          <w:sz w:val="24"/>
          <w:szCs w:val="24"/>
        </w:rPr>
        <w:t>Список литературы</w:t>
      </w:r>
      <w:r w:rsidRPr="009B579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A1412">
        <w:rPr>
          <w:rFonts w:ascii="Times New Roman" w:hAnsi="Times New Roman" w:cs="Times New Roman"/>
          <w:sz w:val="24"/>
          <w:szCs w:val="24"/>
        </w:rPr>
        <w:t>ля учащихся</w:t>
      </w:r>
    </w:p>
    <w:p w:rsidR="009464D1" w:rsidRDefault="009464D1" w:rsidP="009464D1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360" w:right="41"/>
        <w:jc w:val="both"/>
        <w:rPr>
          <w:rFonts w:ascii="Times New Roman" w:hAnsi="Times New Roman" w:cs="Times New Roman"/>
          <w:sz w:val="24"/>
          <w:szCs w:val="24"/>
        </w:rPr>
      </w:pPr>
      <w:r w:rsidRPr="00C56FF5">
        <w:rPr>
          <w:rFonts w:ascii="Times New Roman" w:hAnsi="Times New Roman" w:cs="Times New Roman"/>
          <w:i/>
          <w:sz w:val="24"/>
          <w:szCs w:val="24"/>
        </w:rPr>
        <w:t>Основная</w:t>
      </w:r>
      <w:r w:rsidRPr="00FA141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464D1" w:rsidRPr="005B7142" w:rsidRDefault="009464D1" w:rsidP="009464D1">
      <w:pPr>
        <w:shd w:val="clear" w:color="auto" w:fill="FFFFFF"/>
        <w:suppressAutoHyphens/>
        <w:spacing w:after="0" w:line="240" w:lineRule="auto"/>
        <w:ind w:left="360" w:right="41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hAnsi="Times New Roman" w:cs="Times New Roman"/>
          <w:sz w:val="24"/>
          <w:szCs w:val="24"/>
        </w:rPr>
        <w:t xml:space="preserve">Дронов В.П., Ром В.Я., География: население и хозяйство России; 9 класс, </w:t>
      </w:r>
      <w:r w:rsidR="00F66A7A">
        <w:rPr>
          <w:rFonts w:ascii="Times New Roman" w:hAnsi="Times New Roman" w:cs="Times New Roman"/>
          <w:sz w:val="24"/>
          <w:szCs w:val="24"/>
        </w:rPr>
        <w:t>учебник-М.: Дрофа, 2009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6A7A">
        <w:rPr>
          <w:rFonts w:ascii="Times New Roman" w:hAnsi="Times New Roman" w:cs="Times New Roman"/>
          <w:sz w:val="24"/>
          <w:szCs w:val="24"/>
        </w:rPr>
        <w:t xml:space="preserve">285 </w:t>
      </w:r>
      <w:proofErr w:type="gramStart"/>
      <w:r w:rsidR="00F66A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66A7A">
        <w:rPr>
          <w:rFonts w:ascii="Times New Roman" w:hAnsi="Times New Roman" w:cs="Times New Roman"/>
          <w:sz w:val="24"/>
          <w:szCs w:val="24"/>
        </w:rPr>
        <w:t>.</w:t>
      </w:r>
    </w:p>
    <w:p w:rsidR="009464D1" w:rsidRPr="00FA1412" w:rsidRDefault="009464D1" w:rsidP="009464D1">
      <w:pPr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9464D1" w:rsidRDefault="00F66A7A" w:rsidP="009464D1">
      <w:pPr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66A7A">
        <w:rPr>
          <w:rFonts w:ascii="Times New Roman" w:hAnsi="Times New Roman" w:cs="Times New Roman"/>
          <w:color w:val="000000"/>
          <w:sz w:val="24"/>
          <w:szCs w:val="24"/>
        </w:rPr>
        <w:t xml:space="preserve">Атлас </w:t>
      </w:r>
      <w:r w:rsidRPr="00F66A7A">
        <w:rPr>
          <w:rFonts w:ascii="Times New Roman" w:hAnsi="Times New Roman" w:cs="Times New Roman"/>
          <w:bCs/>
          <w:sz w:val="24"/>
          <w:szCs w:val="24"/>
        </w:rPr>
        <w:t xml:space="preserve">География России. Природа. 8 класс. </w:t>
      </w:r>
      <w:r w:rsidRPr="00F66A7A">
        <w:rPr>
          <w:rFonts w:ascii="Times New Roman" w:hAnsi="Times New Roman" w:cs="Times New Roman"/>
          <w:color w:val="000000"/>
          <w:sz w:val="24"/>
          <w:szCs w:val="24"/>
        </w:rPr>
        <w:t>М., Роскартография,</w:t>
      </w:r>
      <w:r>
        <w:rPr>
          <w:rFonts w:ascii="Times New Roman" w:hAnsi="Times New Roman" w:cs="Times New Roman"/>
          <w:color w:val="000000"/>
          <w:sz w:val="24"/>
          <w:szCs w:val="24"/>
        </w:rPr>
        <w:t>2009.</w:t>
      </w:r>
    </w:p>
    <w:p w:rsidR="00F66A7A" w:rsidRPr="00F66A7A" w:rsidRDefault="00F66A7A" w:rsidP="009464D1">
      <w:pPr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64D1" w:rsidRDefault="009464D1" w:rsidP="009464D1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учителя:</w:t>
      </w:r>
    </w:p>
    <w:p w:rsidR="009464D1" w:rsidRPr="00DB7947" w:rsidRDefault="009464D1" w:rsidP="00DB794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947">
        <w:rPr>
          <w:rFonts w:ascii="Times New Roman" w:hAnsi="Times New Roman" w:cs="Times New Roman"/>
          <w:i/>
          <w:sz w:val="24"/>
          <w:szCs w:val="24"/>
        </w:rPr>
        <w:t>Основная</w:t>
      </w:r>
      <w:r w:rsidRPr="00DB7947">
        <w:rPr>
          <w:rFonts w:ascii="Times New Roman" w:hAnsi="Times New Roman" w:cs="Times New Roman"/>
          <w:sz w:val="24"/>
          <w:szCs w:val="24"/>
        </w:rPr>
        <w:t>:</w:t>
      </w:r>
    </w:p>
    <w:p w:rsidR="009464D1" w:rsidRPr="005B7142" w:rsidRDefault="009464D1" w:rsidP="009464D1">
      <w:pPr>
        <w:shd w:val="clear" w:color="auto" w:fill="FFFFFF"/>
        <w:suppressAutoHyphens/>
        <w:spacing w:after="0" w:line="240" w:lineRule="auto"/>
        <w:ind w:left="360" w:right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B01CD">
        <w:rPr>
          <w:rFonts w:ascii="Times New Roman" w:hAnsi="Times New Roman" w:cs="Times New Roman"/>
          <w:sz w:val="24"/>
          <w:szCs w:val="24"/>
        </w:rPr>
        <w:t xml:space="preserve">Дронов В.П., Ром В.Я., География: население и хозяйство России; 9 класс, </w:t>
      </w:r>
      <w:r w:rsidR="00F66A7A">
        <w:rPr>
          <w:rFonts w:ascii="Times New Roman" w:hAnsi="Times New Roman" w:cs="Times New Roman"/>
          <w:sz w:val="24"/>
          <w:szCs w:val="24"/>
        </w:rPr>
        <w:t>учебник-М.: Дрофа, 2009</w:t>
      </w:r>
      <w:r>
        <w:rPr>
          <w:rFonts w:ascii="Times New Roman" w:hAnsi="Times New Roman" w:cs="Times New Roman"/>
          <w:sz w:val="24"/>
          <w:szCs w:val="24"/>
        </w:rPr>
        <w:t>-</w:t>
      </w:r>
      <w:r w:rsidR="00F66A7A">
        <w:rPr>
          <w:rFonts w:ascii="Times New Roman" w:hAnsi="Times New Roman" w:cs="Times New Roman"/>
          <w:sz w:val="24"/>
          <w:szCs w:val="24"/>
        </w:rPr>
        <w:t xml:space="preserve"> 285 </w:t>
      </w:r>
      <w:proofErr w:type="gramStart"/>
      <w:r w:rsidR="00F66A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66A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4D1" w:rsidRPr="00AC4E87" w:rsidRDefault="009464D1" w:rsidP="009464D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D1" w:rsidRPr="00C56FF5" w:rsidRDefault="009464D1" w:rsidP="009464D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D1" w:rsidRPr="00DB7947" w:rsidRDefault="009464D1" w:rsidP="00DB794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947">
        <w:rPr>
          <w:rFonts w:ascii="Times New Roman" w:hAnsi="Times New Roman" w:cs="Times New Roman"/>
          <w:i/>
          <w:sz w:val="24"/>
          <w:szCs w:val="24"/>
        </w:rPr>
        <w:t>Дополнительная</w:t>
      </w:r>
      <w:r w:rsidRPr="00DB7947">
        <w:rPr>
          <w:rFonts w:ascii="Times New Roman" w:hAnsi="Times New Roman" w:cs="Times New Roman"/>
          <w:sz w:val="24"/>
          <w:szCs w:val="24"/>
        </w:rPr>
        <w:t>:</w:t>
      </w:r>
    </w:p>
    <w:p w:rsidR="009464D1" w:rsidRDefault="009464D1" w:rsidP="009464D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4D1" w:rsidRDefault="009464D1" w:rsidP="009464D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1CD">
        <w:rPr>
          <w:rFonts w:ascii="Times New Roman" w:hAnsi="Times New Roman" w:cs="Times New Roman"/>
          <w:sz w:val="24"/>
          <w:szCs w:val="24"/>
        </w:rPr>
        <w:t>Жижина</w:t>
      </w:r>
      <w:proofErr w:type="spellEnd"/>
      <w:r w:rsidRPr="00EB01CD">
        <w:rPr>
          <w:rFonts w:ascii="Times New Roman" w:hAnsi="Times New Roman" w:cs="Times New Roman"/>
          <w:sz w:val="24"/>
          <w:szCs w:val="24"/>
        </w:rPr>
        <w:t xml:space="preserve"> Е.А., «Поурочные разработки по географии: население и хозяйс</w:t>
      </w:r>
      <w:r w:rsidR="00F66A7A">
        <w:rPr>
          <w:rFonts w:ascii="Times New Roman" w:hAnsi="Times New Roman" w:cs="Times New Roman"/>
          <w:sz w:val="24"/>
          <w:szCs w:val="24"/>
        </w:rPr>
        <w:t>тво России», М.: «</w:t>
      </w:r>
      <w:proofErr w:type="spellStart"/>
      <w:r w:rsidR="00F66A7A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F66A7A">
        <w:rPr>
          <w:rFonts w:ascii="Times New Roman" w:hAnsi="Times New Roman" w:cs="Times New Roman"/>
          <w:sz w:val="24"/>
          <w:szCs w:val="24"/>
        </w:rPr>
        <w:t>», 2005-288</w:t>
      </w:r>
      <w:r>
        <w:rPr>
          <w:rFonts w:ascii="Times New Roman" w:hAnsi="Times New Roman" w:cs="Times New Roman"/>
          <w:sz w:val="24"/>
          <w:szCs w:val="24"/>
        </w:rPr>
        <w:t>с. (к учебному комплекту В.П. Дронова, В.Я. Рома (М.: Дрофа).</w:t>
      </w:r>
      <w:proofErr w:type="gramEnd"/>
    </w:p>
    <w:p w:rsidR="009464D1" w:rsidRPr="00AC4E87" w:rsidRDefault="009464D1" w:rsidP="009464D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D1" w:rsidRDefault="009464D1" w:rsidP="009464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D1" w:rsidRPr="00FA1412" w:rsidRDefault="009464D1" w:rsidP="00DB794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12">
        <w:rPr>
          <w:rFonts w:ascii="Times New Roman" w:hAnsi="Times New Roman" w:cs="Times New Roman"/>
          <w:sz w:val="24"/>
          <w:szCs w:val="24"/>
        </w:rPr>
        <w:t xml:space="preserve">Интернет - ресурсы: </w:t>
      </w:r>
    </w:p>
    <w:p w:rsidR="009464D1" w:rsidRDefault="009464D1" w:rsidP="009464D1">
      <w:pPr>
        <w:pStyle w:val="a3"/>
        <w:shd w:val="clear" w:color="auto" w:fill="FFFFFF"/>
        <w:tabs>
          <w:tab w:val="left" w:pos="1061"/>
        </w:tabs>
        <w:spacing w:after="0" w:line="240" w:lineRule="auto"/>
        <w:rPr>
          <w:rFonts w:ascii="Times New Roman" w:eastAsia="Times New Roman" w:hAnsi="Times New Roman" w:cs="Times New Roman"/>
          <w:kern w:val="65534"/>
          <w:sz w:val="24"/>
          <w:szCs w:val="24"/>
        </w:rPr>
      </w:pPr>
      <w:r w:rsidRPr="00FA1412">
        <w:rPr>
          <w:rFonts w:ascii="Times New Roman" w:hAnsi="Times New Roman" w:cs="Times New Roman"/>
          <w:i/>
          <w:sz w:val="24"/>
          <w:szCs w:val="24"/>
        </w:rPr>
        <w:t>Дидактический материал</w:t>
      </w:r>
    </w:p>
    <w:p w:rsidR="007A25C8" w:rsidRDefault="007A25C8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7A25C8" w:rsidRDefault="007A25C8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9464D1" w:rsidRDefault="009464D1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9B579B" w:rsidRPr="00BE453D" w:rsidRDefault="009B579B" w:rsidP="009B579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E453D">
        <w:rPr>
          <w:rFonts w:ascii="Times New Roman" w:eastAsia="Times New Roman" w:hAnsi="Times New Roman" w:cs="Times New Roman"/>
        </w:rPr>
        <w:t xml:space="preserve">Для </w:t>
      </w:r>
      <w:r>
        <w:rPr>
          <w:rFonts w:ascii="Times New Roman" w:eastAsia="Times New Roman" w:hAnsi="Times New Roman" w:cs="Times New Roman"/>
        </w:rPr>
        <w:t>изучения предлагаемого курса в 7</w:t>
      </w:r>
      <w:r w:rsidRPr="00BE453D">
        <w:rPr>
          <w:rFonts w:ascii="Times New Roman" w:eastAsia="Times New Roman" w:hAnsi="Times New Roman" w:cs="Times New Roman"/>
        </w:rPr>
        <w:t xml:space="preserve"> классе согласно базисному плану можно предложить следующее </w:t>
      </w:r>
      <w:r w:rsidRPr="00BE453D">
        <w:rPr>
          <w:rFonts w:ascii="Times New Roman" w:eastAsia="Times New Roman" w:hAnsi="Times New Roman" w:cs="Times New Roman"/>
          <w:b/>
        </w:rPr>
        <w:t>тематическое планирование:</w:t>
      </w:r>
    </w:p>
    <w:p w:rsidR="009B579B" w:rsidRPr="00BE453D" w:rsidRDefault="009B579B" w:rsidP="009B579B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992"/>
        <w:gridCol w:w="1134"/>
        <w:gridCol w:w="1417"/>
        <w:gridCol w:w="1240"/>
      </w:tblGrid>
      <w:tr w:rsidR="009B579B" w:rsidRPr="00BE453D" w:rsidTr="009B579B">
        <w:trPr>
          <w:trHeight w:val="364"/>
        </w:trPr>
        <w:tc>
          <w:tcPr>
            <w:tcW w:w="5637" w:type="dxa"/>
            <w:vMerge w:val="restart"/>
          </w:tcPr>
          <w:p w:rsidR="009B579B" w:rsidRPr="00BE453D" w:rsidRDefault="009B579B" w:rsidP="009B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579B" w:rsidRPr="00BE453D" w:rsidRDefault="009B579B" w:rsidP="009B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53D">
              <w:rPr>
                <w:rFonts w:ascii="Times New Roman" w:eastAsia="Times New Roman" w:hAnsi="Times New Roman" w:cs="Times New Roman"/>
              </w:rPr>
              <w:t>Номер темы и ее название</w:t>
            </w:r>
          </w:p>
        </w:tc>
        <w:tc>
          <w:tcPr>
            <w:tcW w:w="992" w:type="dxa"/>
            <w:vMerge w:val="restart"/>
          </w:tcPr>
          <w:p w:rsidR="009B579B" w:rsidRPr="00BE453D" w:rsidRDefault="009B579B" w:rsidP="009B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53D">
              <w:rPr>
                <w:rFonts w:ascii="Times New Roman" w:eastAsia="Times New Roman" w:hAnsi="Times New Roman" w:cs="Times New Roman"/>
              </w:rPr>
              <w:t>Всего часов на тему</w:t>
            </w:r>
          </w:p>
        </w:tc>
        <w:tc>
          <w:tcPr>
            <w:tcW w:w="3791" w:type="dxa"/>
            <w:gridSpan w:val="3"/>
          </w:tcPr>
          <w:p w:rsidR="009B579B" w:rsidRPr="00BE453D" w:rsidRDefault="009B579B" w:rsidP="009B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53D">
              <w:rPr>
                <w:rFonts w:ascii="Times New Roman" w:eastAsia="Times New Roman" w:hAnsi="Times New Roman" w:cs="Times New Roman"/>
              </w:rPr>
              <w:t>Из них:</w:t>
            </w:r>
          </w:p>
        </w:tc>
      </w:tr>
      <w:tr w:rsidR="009B579B" w:rsidRPr="00BE453D" w:rsidTr="009B579B">
        <w:trPr>
          <w:trHeight w:val="1261"/>
        </w:trPr>
        <w:tc>
          <w:tcPr>
            <w:tcW w:w="5637" w:type="dxa"/>
            <w:vMerge/>
          </w:tcPr>
          <w:p w:rsidR="009B579B" w:rsidRPr="00BE453D" w:rsidRDefault="009B579B" w:rsidP="009B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579B" w:rsidRPr="00BE453D" w:rsidRDefault="009B579B" w:rsidP="009B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B579B" w:rsidRPr="00BE453D" w:rsidRDefault="009B579B" w:rsidP="009B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53D">
              <w:rPr>
                <w:rFonts w:ascii="Times New Roman" w:eastAsia="Times New Roman" w:hAnsi="Times New Roman" w:cs="Times New Roman"/>
              </w:rPr>
              <w:t>Теорети</w:t>
            </w:r>
            <w:proofErr w:type="spellEnd"/>
            <w:r w:rsidRPr="00BE453D">
              <w:rPr>
                <w:rFonts w:ascii="Times New Roman" w:eastAsia="Times New Roman" w:hAnsi="Times New Roman" w:cs="Times New Roman"/>
              </w:rPr>
              <w:t>-</w:t>
            </w:r>
          </w:p>
          <w:p w:rsidR="009B579B" w:rsidRPr="00BE453D" w:rsidRDefault="009B579B" w:rsidP="009B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53D">
              <w:rPr>
                <w:rFonts w:ascii="Times New Roman" w:eastAsia="Times New Roman" w:hAnsi="Times New Roman" w:cs="Times New Roman"/>
              </w:rPr>
              <w:t>ческие</w:t>
            </w:r>
            <w:proofErr w:type="spellEnd"/>
          </w:p>
          <w:p w:rsidR="009B579B" w:rsidRPr="00BE453D" w:rsidRDefault="009B579B" w:rsidP="009B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53D">
              <w:rPr>
                <w:rFonts w:ascii="Times New Roman" w:eastAsia="Times New Roman" w:hAnsi="Times New Roman" w:cs="Times New Roman"/>
              </w:rPr>
              <w:t>занятия</w:t>
            </w:r>
          </w:p>
        </w:tc>
        <w:tc>
          <w:tcPr>
            <w:tcW w:w="1417" w:type="dxa"/>
          </w:tcPr>
          <w:p w:rsidR="009B579B" w:rsidRPr="00BE453D" w:rsidRDefault="009B579B" w:rsidP="009B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53D">
              <w:rPr>
                <w:rFonts w:ascii="Times New Roman" w:eastAsia="Times New Roman" w:hAnsi="Times New Roman" w:cs="Times New Roman"/>
              </w:rPr>
              <w:t>Практичес</w:t>
            </w:r>
            <w:proofErr w:type="spellEnd"/>
            <w:r w:rsidRPr="00BE453D">
              <w:rPr>
                <w:rFonts w:ascii="Times New Roman" w:eastAsia="Times New Roman" w:hAnsi="Times New Roman" w:cs="Times New Roman"/>
              </w:rPr>
              <w:t>-</w:t>
            </w:r>
          </w:p>
          <w:p w:rsidR="009B579B" w:rsidRPr="00BE453D" w:rsidRDefault="009B579B" w:rsidP="009B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E453D">
              <w:rPr>
                <w:rFonts w:ascii="Times New Roman" w:eastAsia="Times New Roman" w:hAnsi="Times New Roman" w:cs="Times New Roman"/>
              </w:rPr>
              <w:t>кие</w:t>
            </w:r>
            <w:proofErr w:type="gramEnd"/>
          </w:p>
          <w:p w:rsidR="009B579B" w:rsidRDefault="009B579B" w:rsidP="009B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53D">
              <w:rPr>
                <w:rFonts w:ascii="Times New Roman" w:eastAsia="Times New Roman" w:hAnsi="Times New Roman" w:cs="Times New Roman"/>
              </w:rPr>
              <w:t>занятия</w:t>
            </w:r>
          </w:p>
          <w:p w:rsidR="009B579B" w:rsidRPr="00BE453D" w:rsidRDefault="009B579B" w:rsidP="009B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оценоч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240" w:type="dxa"/>
          </w:tcPr>
          <w:p w:rsidR="009B579B" w:rsidRPr="00BE453D" w:rsidRDefault="009B579B" w:rsidP="009B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53D">
              <w:rPr>
                <w:rFonts w:ascii="Times New Roman" w:eastAsia="Times New Roman" w:hAnsi="Times New Roman" w:cs="Times New Roman"/>
              </w:rPr>
              <w:t xml:space="preserve">Контрольных </w:t>
            </w:r>
          </w:p>
          <w:p w:rsidR="009B579B" w:rsidRPr="00BE453D" w:rsidRDefault="009B579B" w:rsidP="009B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53D">
              <w:rPr>
                <w:rFonts w:ascii="Times New Roman" w:eastAsia="Times New Roman" w:hAnsi="Times New Roman" w:cs="Times New Roman"/>
              </w:rPr>
              <w:t>работ</w:t>
            </w:r>
          </w:p>
        </w:tc>
      </w:tr>
      <w:tr w:rsidR="009B579B" w:rsidRPr="00BE453D" w:rsidTr="009B579B">
        <w:trPr>
          <w:trHeight w:val="294"/>
        </w:trPr>
        <w:tc>
          <w:tcPr>
            <w:tcW w:w="5637" w:type="dxa"/>
          </w:tcPr>
          <w:p w:rsidR="009B579B" w:rsidRPr="00BE453D" w:rsidRDefault="00B13525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Общая часть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992" w:type="dxa"/>
          </w:tcPr>
          <w:p w:rsidR="009B579B" w:rsidRPr="00BE453D" w:rsidRDefault="00B13525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9B579B" w:rsidRPr="00BE453D" w:rsidRDefault="00B13525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9B579B" w:rsidRPr="00BE453D" w:rsidRDefault="00B13525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0" w:type="dxa"/>
          </w:tcPr>
          <w:p w:rsidR="009B579B" w:rsidRPr="00BE453D" w:rsidRDefault="009B579B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579B" w:rsidRPr="00BE453D" w:rsidTr="009B579B">
        <w:trPr>
          <w:trHeight w:val="300"/>
        </w:trPr>
        <w:tc>
          <w:tcPr>
            <w:tcW w:w="5637" w:type="dxa"/>
          </w:tcPr>
          <w:p w:rsidR="009B579B" w:rsidRPr="00193E21" w:rsidRDefault="00B13525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 2. Региональная часть   курса</w:t>
            </w:r>
          </w:p>
        </w:tc>
        <w:tc>
          <w:tcPr>
            <w:tcW w:w="992" w:type="dxa"/>
          </w:tcPr>
          <w:p w:rsidR="009B579B" w:rsidRPr="00BE453D" w:rsidRDefault="00B13525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9B579B" w:rsidRPr="00BE453D" w:rsidRDefault="00B13525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9B579B" w:rsidRPr="00BE453D" w:rsidRDefault="00B13525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40" w:type="dxa"/>
          </w:tcPr>
          <w:p w:rsidR="009B579B" w:rsidRPr="00BE453D" w:rsidRDefault="009B579B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579B" w:rsidRPr="00BE453D" w:rsidTr="00B13525">
        <w:trPr>
          <w:trHeight w:val="371"/>
        </w:trPr>
        <w:tc>
          <w:tcPr>
            <w:tcW w:w="5637" w:type="dxa"/>
          </w:tcPr>
          <w:p w:rsidR="009B579B" w:rsidRPr="004E7185" w:rsidRDefault="00B13525" w:rsidP="009B57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по курсу</w:t>
            </w:r>
          </w:p>
        </w:tc>
        <w:tc>
          <w:tcPr>
            <w:tcW w:w="992" w:type="dxa"/>
          </w:tcPr>
          <w:p w:rsidR="009B579B" w:rsidRPr="00BE453D" w:rsidRDefault="00B13525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B579B" w:rsidRPr="00BE453D" w:rsidRDefault="009B579B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B579B" w:rsidRPr="00BE453D" w:rsidRDefault="009B579B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</w:tcPr>
          <w:p w:rsidR="009B579B" w:rsidRPr="00BE453D" w:rsidRDefault="009B579B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579B" w:rsidRPr="00BE453D" w:rsidTr="009B579B">
        <w:trPr>
          <w:trHeight w:val="285"/>
        </w:trPr>
        <w:tc>
          <w:tcPr>
            <w:tcW w:w="5637" w:type="dxa"/>
          </w:tcPr>
          <w:p w:rsidR="009B579B" w:rsidRPr="00193E21" w:rsidRDefault="00B13525" w:rsidP="00B13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9B579B" w:rsidRPr="00BE453D" w:rsidRDefault="00B13525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B579B" w:rsidRPr="00BE453D" w:rsidRDefault="009B579B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B579B" w:rsidRPr="00BE453D" w:rsidRDefault="009B579B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</w:tcPr>
          <w:p w:rsidR="009B579B" w:rsidRPr="00BE453D" w:rsidRDefault="009B579B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579B" w:rsidRPr="00BE453D" w:rsidTr="009B579B">
        <w:trPr>
          <w:trHeight w:val="345"/>
        </w:trPr>
        <w:tc>
          <w:tcPr>
            <w:tcW w:w="5637" w:type="dxa"/>
          </w:tcPr>
          <w:p w:rsidR="009B579B" w:rsidRPr="00193E21" w:rsidRDefault="00B13525" w:rsidP="00B13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9B579B" w:rsidRPr="00BE453D" w:rsidRDefault="00B13525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9B579B" w:rsidRPr="00BE453D" w:rsidRDefault="00B13525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17" w:type="dxa"/>
          </w:tcPr>
          <w:p w:rsidR="009B579B" w:rsidRPr="00BE453D" w:rsidRDefault="00B13525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40" w:type="dxa"/>
          </w:tcPr>
          <w:p w:rsidR="009B579B" w:rsidRPr="00BE453D" w:rsidRDefault="009B579B" w:rsidP="009B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464D1" w:rsidRDefault="009464D1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B13525" w:rsidRDefault="00B13525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A17983" w:rsidRDefault="00A17983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DB7947" w:rsidRDefault="00DB7947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DB7947" w:rsidRDefault="00DB7947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DB7947" w:rsidRDefault="00DB7947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DB7947" w:rsidRDefault="00DB7947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DB7947" w:rsidRDefault="00DB7947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DB7947" w:rsidRDefault="00DB7947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DB7947" w:rsidRDefault="00DB7947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F66A7A" w:rsidRDefault="00F66A7A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F66A7A" w:rsidRDefault="00F66A7A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F66A7A" w:rsidRDefault="00F66A7A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F66A7A" w:rsidRDefault="00F66A7A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DB7947" w:rsidRDefault="00DB7947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A17983" w:rsidRDefault="00A17983" w:rsidP="007A25C8">
      <w:pPr>
        <w:pStyle w:val="a3"/>
        <w:shd w:val="clear" w:color="auto" w:fill="FFFFFF"/>
        <w:tabs>
          <w:tab w:val="left" w:pos="1061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p w:rsidR="007A25C8" w:rsidRPr="00E10971" w:rsidRDefault="007A25C8" w:rsidP="00E10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48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 поурочное планирование по географии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25C8" w:rsidRDefault="007A25C8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kern w:val="65534"/>
          <w:sz w:val="24"/>
          <w:szCs w:val="24"/>
        </w:rPr>
      </w:pPr>
    </w:p>
    <w:tbl>
      <w:tblPr>
        <w:tblStyle w:val="ac"/>
        <w:tblW w:w="10598" w:type="dxa"/>
        <w:tblLayout w:type="fixed"/>
        <w:tblLook w:val="04A0"/>
      </w:tblPr>
      <w:tblGrid>
        <w:gridCol w:w="888"/>
        <w:gridCol w:w="4547"/>
        <w:gridCol w:w="4029"/>
        <w:gridCol w:w="1134"/>
      </w:tblGrid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 w:rsidRPr="00065481">
              <w:rPr>
                <w:rFonts w:ascii="Times New Roman" w:hAnsi="Times New Roman" w:cs="Times New Roman"/>
                <w:sz w:val="24"/>
                <w:szCs w:val="24"/>
              </w:rPr>
              <w:t>Номер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47" w:type="dxa"/>
          </w:tcPr>
          <w:p w:rsidR="009464D1" w:rsidRDefault="009464D1" w:rsidP="00E10971">
            <w:pPr>
              <w:pStyle w:val="a3"/>
              <w:tabs>
                <w:tab w:val="left" w:pos="1061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 w:rsidRPr="0006548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29" w:type="dxa"/>
          </w:tcPr>
          <w:p w:rsidR="009464D1" w:rsidRPr="00065481" w:rsidRDefault="009464D1" w:rsidP="00E109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81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  <w:p w:rsidR="009464D1" w:rsidRPr="00065481" w:rsidRDefault="009464D1" w:rsidP="00E1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5481">
              <w:rPr>
                <w:rFonts w:ascii="Times New Roman" w:hAnsi="Times New Roman" w:cs="Times New Roman"/>
                <w:sz w:val="24"/>
                <w:szCs w:val="24"/>
              </w:rPr>
              <w:t>практические, контрольные, самостоятельные</w:t>
            </w:r>
            <w:proofErr w:type="gramEnd"/>
          </w:p>
          <w:p w:rsidR="009464D1" w:rsidRDefault="009464D1" w:rsidP="00E10971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 w:rsidRPr="00065481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proofErr w:type="gramStart"/>
            <w:r w:rsidRPr="00065481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134" w:type="dxa"/>
          </w:tcPr>
          <w:p w:rsidR="009464D1" w:rsidRDefault="009B579B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4547" w:type="dxa"/>
          </w:tcPr>
          <w:p w:rsidR="009464D1" w:rsidRPr="00EB01CD" w:rsidRDefault="009464D1" w:rsidP="00E1097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Общая часть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28ч.</w:t>
            </w:r>
          </w:p>
          <w:p w:rsidR="009464D1" w:rsidRDefault="009464D1" w:rsidP="00E10971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b/>
                <w:sz w:val="24"/>
                <w:szCs w:val="24"/>
              </w:rPr>
              <w:t>Тема 1. Политико-государственное устройство РФ. ГП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3ч.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РФ. Административно-территориальное устройство.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:rsidR="009464D1" w:rsidRPr="00EB01CD" w:rsidRDefault="009464D1" w:rsidP="00E1097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Государственная территория России</w:t>
            </w:r>
          </w:p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3</w:t>
            </w:r>
          </w:p>
        </w:tc>
        <w:tc>
          <w:tcPr>
            <w:tcW w:w="4547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границы России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4547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b/>
                <w:sz w:val="24"/>
                <w:szCs w:val="24"/>
              </w:rPr>
              <w:t>Тема 2. Население РФ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5ч.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4</w:t>
            </w:r>
          </w:p>
        </w:tc>
        <w:tc>
          <w:tcPr>
            <w:tcW w:w="4547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России.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5</w:t>
            </w:r>
          </w:p>
        </w:tc>
        <w:tc>
          <w:tcPr>
            <w:tcW w:w="4547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Национальный   состав населения России.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6</w:t>
            </w:r>
          </w:p>
        </w:tc>
        <w:tc>
          <w:tcPr>
            <w:tcW w:w="4547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Миграция населения. География религий.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7</w:t>
            </w:r>
          </w:p>
        </w:tc>
        <w:tc>
          <w:tcPr>
            <w:tcW w:w="4547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 Урбанизация в России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8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b/>
                <w:sz w:val="24"/>
                <w:szCs w:val="24"/>
              </w:rPr>
              <w:t>Тема 3. Географические особенности экономики РФ.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4ч.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9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 России.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10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Структура экономики России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11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Природно-ресурсный потенциал России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12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Россия в мировой экономике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Важнейшие межотраслевые комплексы России и их география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8ч.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13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Научный комплекс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14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Машиностроительный комплекс.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15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География МСК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№1.</w:t>
            </w:r>
            <w:r w:rsidRPr="00EB01CD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главных районов размещения отраслей трудоёмкого и металлоёмкого машиностроения по картам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     (О)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16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ТЭК. Нефтяная промышленность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№2.</w:t>
            </w:r>
            <w:r w:rsidRPr="00EB01CD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характеристики одного из нефтяных бассейнов по картам и статистическим материалам.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(О)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17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Газовая промышленность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18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Угольная промышленность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№3.</w:t>
            </w:r>
            <w:r w:rsidRPr="00EB01CD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характеристики одного из угольных бассейнов по картам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статистическим материалам;   (О)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19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Комплексы, производящие конструкционные материалы и химические вещества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4ч.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20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комплекс. Черная металлургия.</w:t>
            </w:r>
          </w:p>
        </w:tc>
        <w:tc>
          <w:tcPr>
            <w:tcW w:w="4029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№4.</w:t>
            </w:r>
            <w:r w:rsidRPr="00EB01CD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характеристики одной из металлургических баз по картам и статистическим материалам.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(О)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21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Цветная  металлургия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: определение по картам главных факторов размещения металлургических предприятий по производству меди и алюминия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(Т).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22</w:t>
            </w:r>
          </w:p>
        </w:tc>
        <w:tc>
          <w:tcPr>
            <w:tcW w:w="4547" w:type="dxa"/>
          </w:tcPr>
          <w:p w:rsidR="009464D1" w:rsidRPr="00EB01CD" w:rsidRDefault="009464D1" w:rsidP="00E1097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Химико-лесной комплекс.</w:t>
            </w:r>
          </w:p>
          <w:p w:rsidR="009464D1" w:rsidRPr="00EB01CD" w:rsidRDefault="009464D1" w:rsidP="00E10971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Химическая промышленность.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proofErr w:type="gramEnd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 xml:space="preserve">: Составление характеристики одной из </w:t>
            </w:r>
            <w:r w:rsidRPr="00EB0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 химической промышленности по картам и статистическим материалам.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(Т).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Лесная  промышленность.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4547" w:type="dxa"/>
          </w:tcPr>
          <w:p w:rsidR="009464D1" w:rsidRPr="00EB01CD" w:rsidRDefault="00B13525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</w:t>
            </w:r>
            <w:r w:rsidR="009464D1" w:rsidRPr="00EB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Агропромышленный комплекс (АПК)</w:t>
            </w:r>
            <w:r w:rsidR="009464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3ч.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24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АПК, его структура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25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Земледелие и животноводство</w:t>
            </w:r>
          </w:p>
        </w:tc>
        <w:tc>
          <w:tcPr>
            <w:tcW w:w="4029" w:type="dxa"/>
          </w:tcPr>
          <w:p w:rsidR="009464D1" w:rsidRDefault="009464D1" w:rsidP="00E1097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</w:t>
            </w:r>
            <w:r w:rsidRPr="00EB01CD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по картам основных районов выращивания зерновых  и технических культур, главных районов животноводства.</w:t>
            </w:r>
          </w:p>
          <w:p w:rsidR="009464D1" w:rsidRPr="00EB01CD" w:rsidRDefault="009464D1" w:rsidP="00E10971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(О)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26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Пищевая и легкая промышленность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7. Инфраструктурный комплекс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3ч.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27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Инфраструктурный комплекс. Транспорт.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28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Связь. Сфера обслуживания. ЖКХ. Рекреационное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4547" w:type="dxa"/>
          </w:tcPr>
          <w:p w:rsidR="009464D1" w:rsidRPr="00EB01CD" w:rsidRDefault="009464D1" w:rsidP="00EC30B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 2. Региональная часть   курса 38ч.</w:t>
            </w:r>
          </w:p>
          <w:p w:rsidR="009464D1" w:rsidRPr="00EB01CD" w:rsidRDefault="009464D1" w:rsidP="00EC30B5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Районирование России. Общественная география крупных регионов.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2ч.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29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принципы, факторы, сетки районов.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: Моделирование вариантов нового районирования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(Т)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30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Федеральные округа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4547" w:type="dxa"/>
          </w:tcPr>
          <w:p w:rsidR="009464D1" w:rsidRPr="00EB01CD" w:rsidRDefault="009464D1" w:rsidP="00EC30B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2. </w:t>
            </w:r>
            <w:proofErr w:type="gramStart"/>
            <w:r w:rsidRPr="00EB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Западный</w:t>
            </w:r>
            <w:proofErr w:type="gramEnd"/>
            <w:r w:rsidRPr="00EB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B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макрорегион</w:t>
            </w:r>
            <w:proofErr w:type="spellEnd"/>
            <w:r w:rsidRPr="00EB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Европейская Россия</w:t>
            </w: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31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ГП на западе России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32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ЦР. Состав района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33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ЦР. Природные ресурсы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34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Население и трудовые ресурсы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35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Экономика ЦР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36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Районы ЦР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37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Москва – центр России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38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областей Центрального района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: составление картосхемы размещения народных промыслов Центральной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 (Т).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39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Волго-Вятский и ЦЧР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№6.</w:t>
            </w:r>
            <w:r w:rsidRPr="00EB01CD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взаимодействия природы и человека на примере одной из территорий Центральной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    (О)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40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Северо-Западная Россия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№7.</w:t>
            </w:r>
            <w:r w:rsidRPr="00EB01CD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ГП и планировки двух столиц: Москвы и Санкт-Петербурга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    (О)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41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EB01CD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Западная Россия. Экономика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42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ЦР. Обобщающий урок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43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Европейский Север.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44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Европейский Север. Экономика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 xml:space="preserve">: Составление и анализ схемы хозяйственных связей </w:t>
            </w:r>
            <w:proofErr w:type="spellStart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Двино-Печорского</w:t>
            </w:r>
            <w:proofErr w:type="spellEnd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 xml:space="preserve"> подрайона.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(Т).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45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региона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: Выявление и анализ условий для развития рекреационного хозяйства Европейского Севера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(Т).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46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Европейский Юг.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: Выявление и анализ условий для развития рекреационного хозяйства на Северном Кавказе.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(Т).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47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Европейский Юг. Экономика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48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Рекреационное хозяйство Северного Кавказа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lastRenderedPageBreak/>
              <w:t>49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Поволжье.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: Изучение влияния истории населения и развития территории на этнический и религиозный состав населения.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(Т).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50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Поволжье. Экономика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№8.</w:t>
            </w:r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Определение факторов развития и сравнения специализации промышленности Европейского Юга и Поволжья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(О)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51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Основные проблемы района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: Экологические и водные проблемы Волги – оценка и пути решения.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(Т).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52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Урал.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53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Урал. Экономика  района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: Определение тенденций хозяйственного развития Северного Урала. Результат работы представить в виде картосхемы.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(Т).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54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Антропогенные изменения природы Урала.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№9.</w:t>
            </w:r>
            <w:r w:rsidRPr="00EB01CD">
              <w:rPr>
                <w:rFonts w:ascii="Times New Roman" w:hAnsi="Times New Roman" w:cs="Times New Roman"/>
                <w:sz w:val="20"/>
                <w:szCs w:val="20"/>
              </w:rPr>
              <w:t xml:space="preserve"> Оценка экологической ситуации в разных частях Урала и пути решения экологических проблем.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(О)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55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Повторение темы «Западная зона»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3. </w:t>
            </w:r>
            <w:proofErr w:type="gramStart"/>
            <w:r w:rsidRPr="00EB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Восточный</w:t>
            </w:r>
            <w:proofErr w:type="gramEnd"/>
            <w:r w:rsidRPr="00EB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B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макрорегион</w:t>
            </w:r>
            <w:proofErr w:type="spellEnd"/>
            <w:r w:rsidRPr="00EB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Азиатская Россия.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56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</w:t>
            </w:r>
            <w:proofErr w:type="spellStart"/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макрорегион</w:t>
            </w:r>
            <w:proofErr w:type="spellEnd"/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57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58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Нефтегазохимический</w:t>
            </w:r>
            <w:proofErr w:type="spellEnd"/>
            <w:r w:rsidRPr="00EB01C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– основа хозяйства района.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: составление характеристики нефтяного (газового) комплекса: значение, уровень развития, основные центры добычи и переработки, направления транспортировки топлива, экологические проблемы.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(Т).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59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Хозяйсвенные</w:t>
            </w:r>
            <w:proofErr w:type="spellEnd"/>
            <w:r w:rsidRPr="00EB01CD">
              <w:rPr>
                <w:rFonts w:ascii="Times New Roman" w:hAnsi="Times New Roman" w:cs="Times New Roman"/>
                <w:sz w:val="24"/>
                <w:szCs w:val="24"/>
              </w:rPr>
              <w:t xml:space="preserve"> районы: </w:t>
            </w:r>
            <w:proofErr w:type="spellStart"/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r w:rsidRPr="00EB01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Кузнеко-Алтайский</w:t>
            </w:r>
            <w:proofErr w:type="spellEnd"/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№10. </w:t>
            </w:r>
            <w:r w:rsidRPr="00EB01C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оценка природных условий </w:t>
            </w:r>
            <w:proofErr w:type="spellStart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Западно-Сибирского</w:t>
            </w:r>
            <w:proofErr w:type="spellEnd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 xml:space="preserve"> (или </w:t>
            </w:r>
            <w:proofErr w:type="spellStart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Кузнецко-Алтайского</w:t>
            </w:r>
            <w:proofErr w:type="spellEnd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) района для жизни и быта человека;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(О)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60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61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Экономика Восточной Сибири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№11.</w:t>
            </w:r>
            <w:r w:rsidRPr="00EB01CD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характеристики Норильского промышленного узла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(О)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62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Основные проблемы региона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: оценка особенности природы региона с позиций условий жизни человека в сельской местности и в городе.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(Т).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63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: выделение на карте индустриальных, транспортных, научных, деловых, финансовых, оборонных центров ДВ.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(Т).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64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Дальний Восток. Экономика.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65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Основные проблемы региона.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B01CD">
              <w:rPr>
                <w:rFonts w:ascii="Times New Roman" w:hAnsi="Times New Roman" w:cs="Times New Roman"/>
                <w:sz w:val="20"/>
                <w:szCs w:val="20"/>
              </w:rPr>
              <w:t>: учебная дискуссия: свободные экономические зоны ДВ – проблемы и перспективы развития.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(Т).</w:t>
            </w: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66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proofErr w:type="gramStart"/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 w:rsidRPr="00EB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макрорегион</w:t>
            </w:r>
            <w:proofErr w:type="spellEnd"/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9464D1">
        <w:tc>
          <w:tcPr>
            <w:tcW w:w="888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67</w:t>
            </w:r>
          </w:p>
        </w:tc>
        <w:tc>
          <w:tcPr>
            <w:tcW w:w="4547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4029" w:type="dxa"/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9464D1" w:rsidTr="00B13525">
        <w:trPr>
          <w:trHeight w:val="310"/>
        </w:trPr>
        <w:tc>
          <w:tcPr>
            <w:tcW w:w="888" w:type="dxa"/>
            <w:tcBorders>
              <w:bottom w:val="single" w:sz="4" w:space="0" w:color="auto"/>
            </w:tcBorders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68</w:t>
            </w: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D"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:rsidR="009464D1" w:rsidRPr="00EB01CD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4D1" w:rsidRDefault="009464D1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  <w:tr w:rsidR="00B13525" w:rsidTr="00B13525">
        <w:trPr>
          <w:trHeight w:val="345"/>
        </w:trPr>
        <w:tc>
          <w:tcPr>
            <w:tcW w:w="888" w:type="dxa"/>
            <w:tcBorders>
              <w:top w:val="single" w:sz="4" w:space="0" w:color="auto"/>
            </w:tcBorders>
          </w:tcPr>
          <w:p w:rsidR="00B13525" w:rsidRDefault="00B13525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  <w:t>69,70</w:t>
            </w:r>
          </w:p>
        </w:tc>
        <w:tc>
          <w:tcPr>
            <w:tcW w:w="4547" w:type="dxa"/>
            <w:tcBorders>
              <w:top w:val="single" w:sz="4" w:space="0" w:color="auto"/>
            </w:tcBorders>
          </w:tcPr>
          <w:p w:rsidR="00B13525" w:rsidRPr="00EB01CD" w:rsidRDefault="00B13525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учителя</w:t>
            </w:r>
          </w:p>
        </w:tc>
        <w:tc>
          <w:tcPr>
            <w:tcW w:w="4029" w:type="dxa"/>
            <w:tcBorders>
              <w:top w:val="single" w:sz="4" w:space="0" w:color="auto"/>
            </w:tcBorders>
          </w:tcPr>
          <w:p w:rsidR="00B13525" w:rsidRPr="00EB01CD" w:rsidRDefault="00B13525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3525" w:rsidRDefault="00B13525" w:rsidP="007A25C8">
            <w:pPr>
              <w:pStyle w:val="a3"/>
              <w:tabs>
                <w:tab w:val="left" w:pos="106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kern w:val="65534"/>
                <w:sz w:val="24"/>
                <w:szCs w:val="24"/>
              </w:rPr>
            </w:pPr>
          </w:p>
        </w:tc>
      </w:tr>
    </w:tbl>
    <w:p w:rsidR="007A25C8" w:rsidRDefault="007A25C8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5B7142" w:rsidRDefault="005B7142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5B7142" w:rsidRPr="0002328F" w:rsidRDefault="005B7142" w:rsidP="005B71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28F">
        <w:rPr>
          <w:rFonts w:ascii="Times New Roman" w:hAnsi="Times New Roman" w:cs="Times New Roman"/>
          <w:sz w:val="24"/>
          <w:szCs w:val="24"/>
        </w:rPr>
        <w:t xml:space="preserve">Всего уроков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13525">
        <w:rPr>
          <w:rFonts w:ascii="Times New Roman" w:hAnsi="Times New Roman" w:cs="Times New Roman"/>
          <w:sz w:val="24"/>
          <w:szCs w:val="24"/>
        </w:rPr>
        <w:t>70</w:t>
      </w:r>
    </w:p>
    <w:p w:rsidR="005B7142" w:rsidRDefault="005B7142" w:rsidP="005B71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28F">
        <w:rPr>
          <w:rFonts w:ascii="Times New Roman" w:hAnsi="Times New Roman" w:cs="Times New Roman"/>
          <w:sz w:val="24"/>
          <w:szCs w:val="24"/>
        </w:rPr>
        <w:t xml:space="preserve">Уроков практических работ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5B7142" w:rsidRPr="00FA1412" w:rsidRDefault="005B7142" w:rsidP="005B71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Оценочных практических    11</w:t>
      </w:r>
    </w:p>
    <w:p w:rsidR="005B7142" w:rsidRDefault="005B7142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5B7142" w:rsidRDefault="005B7142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5B7142" w:rsidRPr="00EB01CD" w:rsidRDefault="005B7142">
      <w:pPr>
        <w:pStyle w:val="a3"/>
        <w:shd w:val="clear" w:color="auto" w:fill="FFFFFF"/>
        <w:tabs>
          <w:tab w:val="left" w:pos="1061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991898" w:rsidRPr="00EB01CD" w:rsidRDefault="00AE3969">
      <w:pPr>
        <w:pStyle w:val="a3"/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Cs/>
          <w:sz w:val="24"/>
          <w:szCs w:val="24"/>
        </w:rPr>
        <w:t>Оценочные практические работы</w:t>
      </w:r>
    </w:p>
    <w:p w:rsidR="00991898" w:rsidRPr="00EB01CD" w:rsidRDefault="00AE3969">
      <w:pPr>
        <w:pStyle w:val="aa"/>
        <w:numPr>
          <w:ilvl w:val="0"/>
          <w:numId w:val="4"/>
        </w:num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Cs/>
          <w:sz w:val="24"/>
          <w:szCs w:val="24"/>
        </w:rPr>
        <w:t>Определение главных районов размещения отраслей трудоемкого и металлоемкого машиностроения по картам;</w:t>
      </w:r>
    </w:p>
    <w:p w:rsidR="00991898" w:rsidRPr="00EB01CD" w:rsidRDefault="00AE3969">
      <w:pPr>
        <w:pStyle w:val="aa"/>
        <w:numPr>
          <w:ilvl w:val="0"/>
          <w:numId w:val="4"/>
        </w:num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Cs/>
          <w:sz w:val="24"/>
          <w:szCs w:val="24"/>
        </w:rPr>
        <w:t>Составление характеристики одного из нефтяных бассейнов по картам и статистическим материалам;</w:t>
      </w:r>
    </w:p>
    <w:p w:rsidR="00124BE2" w:rsidRPr="00EB01CD" w:rsidRDefault="00124BE2">
      <w:pPr>
        <w:pStyle w:val="aa"/>
        <w:numPr>
          <w:ilvl w:val="0"/>
          <w:numId w:val="4"/>
        </w:num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Cs/>
          <w:sz w:val="24"/>
          <w:szCs w:val="24"/>
        </w:rPr>
        <w:t>Составление характеристики одного из угольных бассейнов по картам и статистическим материалам.</w:t>
      </w:r>
    </w:p>
    <w:p w:rsidR="00124BE2" w:rsidRPr="00EB01CD" w:rsidRDefault="00124BE2">
      <w:pPr>
        <w:pStyle w:val="aa"/>
        <w:numPr>
          <w:ilvl w:val="0"/>
          <w:numId w:val="4"/>
        </w:num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Составление характеристики одной из </w:t>
      </w:r>
      <w:r w:rsidR="004E6D9B" w:rsidRPr="00EB01CD">
        <w:rPr>
          <w:rFonts w:ascii="Times New Roman" w:eastAsia="Times New Roman" w:hAnsi="Times New Roman" w:cs="Times New Roman"/>
          <w:bCs/>
          <w:sz w:val="24"/>
          <w:szCs w:val="24"/>
        </w:rPr>
        <w:t>металлургических баз по картам и статистическим материалам.</w:t>
      </w:r>
    </w:p>
    <w:p w:rsidR="00991898" w:rsidRPr="00EB01CD" w:rsidRDefault="00AE3969">
      <w:pPr>
        <w:pStyle w:val="aa"/>
        <w:numPr>
          <w:ilvl w:val="0"/>
          <w:numId w:val="4"/>
        </w:num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Cs/>
          <w:sz w:val="24"/>
          <w:szCs w:val="24"/>
        </w:rPr>
        <w:t>Определение по картам основных районов выращивания зерновых и технических культур, главных районов животноводства;</w:t>
      </w:r>
    </w:p>
    <w:p w:rsidR="00991898" w:rsidRPr="00EB01CD" w:rsidRDefault="00AE3969">
      <w:pPr>
        <w:pStyle w:val="aa"/>
        <w:numPr>
          <w:ilvl w:val="0"/>
          <w:numId w:val="4"/>
        </w:num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Cs/>
          <w:sz w:val="24"/>
          <w:szCs w:val="24"/>
        </w:rPr>
        <w:t>Сравнение ГП и планировки 2х столиц: Москвы и Санкт-Петербурга;</w:t>
      </w:r>
    </w:p>
    <w:p w:rsidR="00991898" w:rsidRPr="00EB01CD" w:rsidRDefault="00AE3969">
      <w:pPr>
        <w:pStyle w:val="aa"/>
        <w:numPr>
          <w:ilvl w:val="0"/>
          <w:numId w:val="4"/>
        </w:num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Cs/>
          <w:sz w:val="24"/>
          <w:szCs w:val="24"/>
        </w:rPr>
        <w:t>Объяснение взаимодействия природы и человека на примере одной из территорий Центральной России;</w:t>
      </w:r>
    </w:p>
    <w:p w:rsidR="00991898" w:rsidRPr="00EB01CD" w:rsidRDefault="00AE3969">
      <w:pPr>
        <w:pStyle w:val="aa"/>
        <w:numPr>
          <w:ilvl w:val="0"/>
          <w:numId w:val="4"/>
        </w:num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Cs/>
          <w:sz w:val="24"/>
          <w:szCs w:val="24"/>
        </w:rPr>
        <w:t>Определение факторов развития и сравнения специализац</w:t>
      </w:r>
      <w:r w:rsidR="004E6D9B" w:rsidRPr="00EB01CD">
        <w:rPr>
          <w:rFonts w:ascii="Times New Roman" w:eastAsia="Times New Roman" w:hAnsi="Times New Roman" w:cs="Times New Roman"/>
          <w:bCs/>
          <w:sz w:val="24"/>
          <w:szCs w:val="24"/>
        </w:rPr>
        <w:t>ии промышленности Европейского Ю</w:t>
      </w:r>
      <w:r w:rsidRPr="00EB01CD">
        <w:rPr>
          <w:rFonts w:ascii="Times New Roman" w:eastAsia="Times New Roman" w:hAnsi="Times New Roman" w:cs="Times New Roman"/>
          <w:bCs/>
          <w:sz w:val="24"/>
          <w:szCs w:val="24"/>
        </w:rPr>
        <w:t>га и Поволжья;</w:t>
      </w:r>
    </w:p>
    <w:p w:rsidR="004E6D9B" w:rsidRPr="00EB01CD" w:rsidRDefault="004E6D9B" w:rsidP="004E6D9B">
      <w:pPr>
        <w:pStyle w:val="aa"/>
        <w:numPr>
          <w:ilvl w:val="0"/>
          <w:numId w:val="4"/>
        </w:num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Cs/>
          <w:sz w:val="24"/>
          <w:szCs w:val="24"/>
        </w:rPr>
        <w:t>Оценить экологическую ситуацию в разных частях Урала и предложить пути решения экологических проблем;</w:t>
      </w:r>
    </w:p>
    <w:p w:rsidR="004E6D9B" w:rsidRPr="00EB01CD" w:rsidRDefault="004E6D9B" w:rsidP="004E6D9B">
      <w:pPr>
        <w:pStyle w:val="aa"/>
        <w:numPr>
          <w:ilvl w:val="0"/>
          <w:numId w:val="4"/>
        </w:num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Изучение и оценка природных условий </w:t>
      </w:r>
      <w:proofErr w:type="spellStart"/>
      <w:r w:rsidRPr="00EB01CD">
        <w:rPr>
          <w:rFonts w:ascii="Times New Roman" w:eastAsia="Times New Roman" w:hAnsi="Times New Roman" w:cs="Times New Roman"/>
          <w:bCs/>
          <w:sz w:val="24"/>
          <w:szCs w:val="24"/>
        </w:rPr>
        <w:t>Западно-Сибирского</w:t>
      </w:r>
      <w:proofErr w:type="spellEnd"/>
      <w:r w:rsidRPr="00EB01CD">
        <w:rPr>
          <w:rFonts w:ascii="Times New Roman" w:eastAsia="Times New Roman" w:hAnsi="Times New Roman" w:cs="Times New Roman"/>
          <w:bCs/>
          <w:sz w:val="24"/>
          <w:szCs w:val="24"/>
        </w:rPr>
        <w:t xml:space="preserve"> (или </w:t>
      </w:r>
      <w:proofErr w:type="spellStart"/>
      <w:r w:rsidRPr="00EB01CD">
        <w:rPr>
          <w:rFonts w:ascii="Times New Roman" w:eastAsia="Times New Roman" w:hAnsi="Times New Roman" w:cs="Times New Roman"/>
          <w:bCs/>
          <w:sz w:val="24"/>
          <w:szCs w:val="24"/>
        </w:rPr>
        <w:t>Кузнецко-Алтайского</w:t>
      </w:r>
      <w:proofErr w:type="spellEnd"/>
      <w:r w:rsidRPr="00EB01CD">
        <w:rPr>
          <w:rFonts w:ascii="Times New Roman" w:eastAsia="Times New Roman" w:hAnsi="Times New Roman" w:cs="Times New Roman"/>
          <w:bCs/>
          <w:sz w:val="24"/>
          <w:szCs w:val="24"/>
        </w:rPr>
        <w:t>) района для жизни и быта человека;</w:t>
      </w:r>
    </w:p>
    <w:p w:rsidR="004E6D9B" w:rsidRPr="00EB01CD" w:rsidRDefault="004E6D9B" w:rsidP="004E6D9B">
      <w:pPr>
        <w:pStyle w:val="aa"/>
        <w:numPr>
          <w:ilvl w:val="0"/>
          <w:numId w:val="4"/>
        </w:num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01CD">
        <w:rPr>
          <w:rFonts w:ascii="Times New Roman" w:eastAsia="Times New Roman" w:hAnsi="Times New Roman" w:cs="Times New Roman"/>
          <w:bCs/>
          <w:sz w:val="24"/>
          <w:szCs w:val="24"/>
        </w:rPr>
        <w:t>Составление характеристики Норильского промышленного узла;</w:t>
      </w:r>
    </w:p>
    <w:p w:rsidR="00991898" w:rsidRPr="00EB01CD" w:rsidRDefault="00991898" w:rsidP="004E6D9B">
      <w:pPr>
        <w:pStyle w:val="aa"/>
        <w:shd w:val="clear" w:color="auto" w:fill="FFFFFF"/>
        <w:spacing w:line="278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1898" w:rsidRDefault="00991898">
      <w:pPr>
        <w:pStyle w:val="a3"/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64D1" w:rsidRDefault="009464D1">
      <w:pPr>
        <w:pStyle w:val="a3"/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64D1" w:rsidRDefault="009464D1">
      <w:pPr>
        <w:pStyle w:val="a3"/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64D1" w:rsidRDefault="009464D1">
      <w:pPr>
        <w:pStyle w:val="a3"/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64D1" w:rsidRDefault="009464D1">
      <w:pPr>
        <w:pStyle w:val="a3"/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64D1" w:rsidRDefault="009464D1">
      <w:pPr>
        <w:pStyle w:val="a3"/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64D1" w:rsidRDefault="009464D1">
      <w:pPr>
        <w:pStyle w:val="a3"/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64D1" w:rsidRDefault="009464D1">
      <w:pPr>
        <w:pStyle w:val="a3"/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64D1" w:rsidRDefault="009464D1">
      <w:pPr>
        <w:pStyle w:val="a3"/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64D1" w:rsidRDefault="009464D1">
      <w:pPr>
        <w:pStyle w:val="a3"/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64D1" w:rsidRDefault="009464D1">
      <w:pPr>
        <w:pStyle w:val="a3"/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64D1" w:rsidRDefault="009464D1">
      <w:pPr>
        <w:pStyle w:val="a3"/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64D1" w:rsidRDefault="009464D1">
      <w:pPr>
        <w:pStyle w:val="a3"/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64D1" w:rsidRDefault="009464D1">
      <w:pPr>
        <w:pStyle w:val="a3"/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349C" w:rsidRDefault="0020349C">
      <w:pPr>
        <w:pStyle w:val="a3"/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349C" w:rsidRPr="009E7DD4" w:rsidRDefault="0020349C" w:rsidP="002034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DD4">
        <w:rPr>
          <w:rFonts w:ascii="Times New Roman" w:hAnsi="Times New Roman" w:cs="Times New Roman"/>
          <w:b/>
          <w:sz w:val="24"/>
          <w:szCs w:val="24"/>
        </w:rPr>
        <w:lastRenderedPageBreak/>
        <w:t>Лист изменений и дополнений</w:t>
      </w:r>
    </w:p>
    <w:tbl>
      <w:tblPr>
        <w:tblStyle w:val="ac"/>
        <w:tblW w:w="10173" w:type="dxa"/>
        <w:tblLook w:val="04A0"/>
      </w:tblPr>
      <w:tblGrid>
        <w:gridCol w:w="1384"/>
        <w:gridCol w:w="1701"/>
        <w:gridCol w:w="1843"/>
        <w:gridCol w:w="1843"/>
        <w:gridCol w:w="1559"/>
        <w:gridCol w:w="1843"/>
      </w:tblGrid>
      <w:tr w:rsidR="0020349C" w:rsidTr="009B579B">
        <w:tc>
          <w:tcPr>
            <w:tcW w:w="1384" w:type="dxa"/>
          </w:tcPr>
          <w:p w:rsidR="0020349C" w:rsidRPr="009E7DD4" w:rsidRDefault="0020349C" w:rsidP="009B5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349C" w:rsidRPr="009E7DD4" w:rsidRDefault="0020349C" w:rsidP="009B5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20349C" w:rsidRPr="009E7DD4" w:rsidRDefault="0020349C" w:rsidP="009B5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</w:p>
          <w:p w:rsidR="0020349C" w:rsidRPr="009E7DD4" w:rsidRDefault="0020349C" w:rsidP="009B5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1843" w:type="dxa"/>
          </w:tcPr>
          <w:p w:rsidR="0020349C" w:rsidRPr="009E7DD4" w:rsidRDefault="0020349C" w:rsidP="009B5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20349C" w:rsidRPr="009E7DD4" w:rsidRDefault="0020349C" w:rsidP="009B5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843" w:type="dxa"/>
          </w:tcPr>
          <w:p w:rsidR="0020349C" w:rsidRPr="009E7DD4" w:rsidRDefault="0020349C" w:rsidP="009B5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20349C" w:rsidRPr="009E7DD4" w:rsidRDefault="0020349C" w:rsidP="009B5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внесшего</w:t>
            </w:r>
          </w:p>
          <w:p w:rsidR="0020349C" w:rsidRPr="009E7DD4" w:rsidRDefault="0020349C" w:rsidP="009B5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559" w:type="dxa"/>
          </w:tcPr>
          <w:p w:rsidR="0020349C" w:rsidRPr="009E7DD4" w:rsidRDefault="0020349C" w:rsidP="009B5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20349C" w:rsidRPr="009E7DD4" w:rsidRDefault="0020349C" w:rsidP="009B5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Срок ввода</w:t>
            </w:r>
          </w:p>
          <w:p w:rsidR="0020349C" w:rsidRPr="009E7DD4" w:rsidRDefault="0020349C" w:rsidP="009B5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  <w:tr w:rsidR="0020349C" w:rsidTr="009B579B">
        <w:tc>
          <w:tcPr>
            <w:tcW w:w="1384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701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559" w:type="dxa"/>
          </w:tcPr>
          <w:p w:rsidR="0020349C" w:rsidRDefault="0020349C" w:rsidP="009B579B">
            <w:pPr>
              <w:pStyle w:val="a3"/>
              <w:jc w:val="both"/>
            </w:pPr>
          </w:p>
        </w:tc>
        <w:tc>
          <w:tcPr>
            <w:tcW w:w="1843" w:type="dxa"/>
          </w:tcPr>
          <w:p w:rsidR="0020349C" w:rsidRDefault="0020349C" w:rsidP="009B579B">
            <w:pPr>
              <w:pStyle w:val="a3"/>
              <w:jc w:val="both"/>
            </w:pPr>
          </w:p>
        </w:tc>
      </w:tr>
    </w:tbl>
    <w:p w:rsidR="00991898" w:rsidRPr="00EB01CD" w:rsidRDefault="00991898">
      <w:pPr>
        <w:pStyle w:val="a3"/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9464D1" w:rsidRPr="00DA0C5F" w:rsidRDefault="009464D1" w:rsidP="009464D1">
      <w:pPr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DA0C5F">
        <w:rPr>
          <w:rFonts w:ascii="Times New Roman" w:hAnsi="Times New Roman" w:cs="Times New Roman"/>
        </w:rPr>
        <w:lastRenderedPageBreak/>
        <w:t>Муниципальное бюджетное  общеобразовательное учреждение</w:t>
      </w:r>
    </w:p>
    <w:p w:rsidR="009464D1" w:rsidRPr="00DA0C5F" w:rsidRDefault="009464D1" w:rsidP="009464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0C5F">
        <w:rPr>
          <w:rFonts w:ascii="Times New Roman" w:hAnsi="Times New Roman" w:cs="Times New Roman"/>
        </w:rPr>
        <w:t xml:space="preserve">    </w:t>
      </w:r>
      <w:r w:rsidRPr="00DA0C5F">
        <w:rPr>
          <w:rFonts w:ascii="Times New Roman" w:hAnsi="Times New Roman" w:cs="Times New Roman"/>
          <w:sz w:val="28"/>
          <w:szCs w:val="28"/>
        </w:rPr>
        <w:t xml:space="preserve">    «Дружбинская средняя (полная) общеобразовательная школа »</w:t>
      </w:r>
    </w:p>
    <w:p w:rsidR="009464D1" w:rsidRPr="00DA0C5F" w:rsidRDefault="009464D1" w:rsidP="009464D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08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9"/>
        <w:gridCol w:w="2476"/>
        <w:gridCol w:w="2383"/>
        <w:gridCol w:w="2857"/>
      </w:tblGrid>
      <w:tr w:rsidR="009464D1" w:rsidRPr="00DA0C5F" w:rsidTr="009B579B">
        <w:trPr>
          <w:trHeight w:val="2100"/>
        </w:trPr>
        <w:tc>
          <w:tcPr>
            <w:tcW w:w="1288" w:type="pct"/>
          </w:tcPr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C5F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На м/</w:t>
            </w:r>
            <w:proofErr w:type="gramStart"/>
            <w:r w:rsidRPr="00DA0C5F">
              <w:rPr>
                <w:rFonts w:ascii="Times New Roman" w:hAnsi="Times New Roman" w:cs="Times New Roman"/>
              </w:rPr>
              <w:t>о</w:t>
            </w:r>
            <w:proofErr w:type="gramEnd"/>
            <w:r w:rsidRPr="00DA0C5F">
              <w:rPr>
                <w:rFonts w:ascii="Times New Roman" w:hAnsi="Times New Roman" w:cs="Times New Roman"/>
              </w:rPr>
              <w:t xml:space="preserve"> учителей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_____________________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МБОУ «Дружбинская СОШ»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 xml:space="preserve">Протокол №  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от «___»_______201__г.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C5F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Заместитель директора  МБОУ «Дружбинская СОШ»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_______/___________/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 xml:space="preserve">                             «__»__________201_г.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</w:tcPr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C5F">
              <w:rPr>
                <w:rFonts w:ascii="Times New Roman" w:hAnsi="Times New Roman" w:cs="Times New Roman"/>
                <w:b/>
              </w:rPr>
              <w:t>«Принято»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 xml:space="preserve">Протокол №  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от «__»______201__г.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0C5F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Директор МБОУ «Дружбинская СОШ»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______ /С.Г.Ащеулова/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 xml:space="preserve">Приказ №  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от «____»_______201__г.</w:t>
            </w:r>
          </w:p>
          <w:p w:rsidR="009464D1" w:rsidRPr="00DA0C5F" w:rsidRDefault="009464D1" w:rsidP="009B579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464D1" w:rsidRPr="00DA0C5F" w:rsidRDefault="009464D1" w:rsidP="009464D1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Cs/>
          <w:color w:val="000000"/>
          <w:u w:val="single"/>
        </w:rPr>
      </w:pPr>
    </w:p>
    <w:p w:rsidR="009464D1" w:rsidRPr="00DA0C5F" w:rsidRDefault="009464D1" w:rsidP="009464D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9464D1" w:rsidRPr="00DA0C5F" w:rsidRDefault="009464D1" w:rsidP="009464D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5F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9464D1" w:rsidRPr="00DA0C5F" w:rsidRDefault="009464D1" w:rsidP="009464D1">
      <w:pPr>
        <w:pBdr>
          <w:bottom w:val="single" w:sz="12" w:space="1" w:color="auto"/>
        </w:pBd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464D1" w:rsidRPr="00DA0C5F" w:rsidRDefault="009464D1" w:rsidP="009464D1">
      <w:pPr>
        <w:pBdr>
          <w:bottom w:val="single" w:sz="12" w:space="1" w:color="auto"/>
        </w:pBd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464D1" w:rsidRPr="00847071" w:rsidRDefault="00A17983" w:rsidP="009464D1">
      <w:pPr>
        <w:pBdr>
          <w:bottom w:val="single" w:sz="12" w:space="1" w:color="auto"/>
        </w:pBd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«География России. Население и хозяйство» 9 класс</w:t>
      </w: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DA0C5F">
        <w:rPr>
          <w:rFonts w:ascii="Times New Roman" w:hAnsi="Times New Roman" w:cs="Times New Roman"/>
        </w:rPr>
        <w:t xml:space="preserve">наименование учебного предмета, класс, ступень, уровень </w:t>
      </w: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DA0C5F">
        <w:rPr>
          <w:rFonts w:ascii="Times New Roman" w:hAnsi="Times New Roman" w:cs="Times New Roman"/>
        </w:rPr>
        <w:t xml:space="preserve">( </w:t>
      </w:r>
      <w:proofErr w:type="gramStart"/>
      <w:r w:rsidRPr="00DA0C5F">
        <w:rPr>
          <w:rFonts w:ascii="Times New Roman" w:hAnsi="Times New Roman" w:cs="Times New Roman"/>
        </w:rPr>
        <w:t>базовый</w:t>
      </w:r>
      <w:proofErr w:type="gramEnd"/>
      <w:r w:rsidRPr="00DA0C5F">
        <w:rPr>
          <w:rFonts w:ascii="Times New Roman" w:hAnsi="Times New Roman" w:cs="Times New Roman"/>
        </w:rPr>
        <w:t>, профильный – для 9-11 классов)</w:t>
      </w: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464D1" w:rsidRPr="00DA0C5F" w:rsidRDefault="009464D1" w:rsidP="009464D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2012 - 2013</w:t>
      </w:r>
      <w:r w:rsidRPr="00DA0C5F">
        <w:rPr>
          <w:rFonts w:ascii="Times New Roman" w:hAnsi="Times New Roman" w:cs="Times New Roman"/>
        </w:rPr>
        <w:t xml:space="preserve">  учебный год</w:t>
      </w: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A17983" w:rsidRPr="00DA0C5F" w:rsidRDefault="00A17983" w:rsidP="00A1798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DA0C5F">
        <w:rPr>
          <w:rFonts w:ascii="Times New Roman" w:hAnsi="Times New Roman" w:cs="Times New Roman"/>
        </w:rPr>
        <w:t>Рабочая программа составлена на основе программы</w:t>
      </w:r>
    </w:p>
    <w:p w:rsidR="00A17983" w:rsidRPr="00DA0C5F" w:rsidRDefault="00A17983" w:rsidP="00A1798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A17983" w:rsidRDefault="00A17983" w:rsidP="00A17983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общеобразовательных учреждений 6-11 классы, классическая линия, составитель </w:t>
      </w:r>
      <w:proofErr w:type="spellStart"/>
      <w:r>
        <w:rPr>
          <w:rFonts w:ascii="Times New Roman" w:hAnsi="Times New Roman" w:cs="Times New Roman"/>
        </w:rPr>
        <w:t>Курчина</w:t>
      </w:r>
      <w:proofErr w:type="spellEnd"/>
      <w:r>
        <w:rPr>
          <w:rFonts w:ascii="Times New Roman" w:hAnsi="Times New Roman" w:cs="Times New Roman"/>
        </w:rPr>
        <w:t xml:space="preserve"> С.В.</w:t>
      </w:r>
    </w:p>
    <w:p w:rsidR="00A17983" w:rsidRPr="00DA0C5F" w:rsidRDefault="00A17983" w:rsidP="00A17983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издательство «Дрофа», 2008.</w:t>
      </w:r>
    </w:p>
    <w:p w:rsidR="00A17983" w:rsidRPr="00DA0C5F" w:rsidRDefault="00A17983" w:rsidP="00A1798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DA0C5F">
        <w:rPr>
          <w:rFonts w:ascii="Times New Roman" w:hAnsi="Times New Roman" w:cs="Times New Roman"/>
        </w:rPr>
        <w:t xml:space="preserve"> (точное название программы, указание авторов и её выходных данных)</w:t>
      </w: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464D1" w:rsidRDefault="009464D1" w:rsidP="009464D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DA0C5F">
        <w:rPr>
          <w:rFonts w:ascii="Times New Roman" w:hAnsi="Times New Roman" w:cs="Times New Roman"/>
        </w:rPr>
        <w:t>Составитель</w:t>
      </w:r>
      <w:proofErr w:type="gramStart"/>
      <w:r w:rsidRPr="00DA0C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Жданова Т.И.</w:t>
      </w: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географии, 9 разряда</w:t>
      </w:r>
      <w:r w:rsidRPr="00DA0C5F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9464D1" w:rsidRDefault="009464D1" w:rsidP="009464D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9464D1" w:rsidRDefault="009464D1" w:rsidP="009464D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9464D1" w:rsidRDefault="009464D1" w:rsidP="009464D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9464D1" w:rsidRDefault="009464D1" w:rsidP="009464D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9464D1" w:rsidRDefault="009464D1" w:rsidP="009464D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9464D1" w:rsidRDefault="009464D1" w:rsidP="009464D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9464D1" w:rsidRDefault="009464D1" w:rsidP="009464D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9464D1" w:rsidRDefault="009464D1" w:rsidP="009464D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9464D1" w:rsidRPr="00DA0C5F" w:rsidRDefault="009464D1" w:rsidP="009464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DA0C5F">
        <w:rPr>
          <w:rFonts w:ascii="Times New Roman" w:hAnsi="Times New Roman" w:cs="Times New Roman"/>
          <w:b/>
          <w:bCs/>
          <w:color w:val="000000"/>
        </w:rPr>
        <w:t>Дружба 2012</w:t>
      </w:r>
    </w:p>
    <w:p w:rsidR="009464D1" w:rsidRDefault="009464D1" w:rsidP="009464D1">
      <w:pPr>
        <w:pStyle w:val="a3"/>
        <w:spacing w:after="0"/>
        <w:jc w:val="both"/>
      </w:pPr>
    </w:p>
    <w:p w:rsidR="00991898" w:rsidRPr="00EB01CD" w:rsidRDefault="00991898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1898" w:rsidRPr="00EB01CD" w:rsidRDefault="00991898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1898" w:rsidRPr="00EB01CD" w:rsidRDefault="00991898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1898" w:rsidRPr="00EB01CD" w:rsidRDefault="00991898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1898" w:rsidRPr="00EB01CD" w:rsidRDefault="00991898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991898" w:rsidRPr="00EB01CD" w:rsidSect="007A25C8">
      <w:pgSz w:w="11906" w:h="16838"/>
      <w:pgMar w:top="426" w:right="1172" w:bottom="360" w:left="993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0F7AF0"/>
    <w:multiLevelType w:val="multilevel"/>
    <w:tmpl w:val="2200C61C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6FC417A"/>
    <w:multiLevelType w:val="multilevel"/>
    <w:tmpl w:val="343AFBDA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39C2A94"/>
    <w:multiLevelType w:val="multilevel"/>
    <w:tmpl w:val="391E9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193913"/>
    <w:multiLevelType w:val="hybridMultilevel"/>
    <w:tmpl w:val="E1C8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B0042"/>
    <w:multiLevelType w:val="multilevel"/>
    <w:tmpl w:val="2A1279D2"/>
    <w:lvl w:ilvl="0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6">
    <w:nsid w:val="5042443B"/>
    <w:multiLevelType w:val="multilevel"/>
    <w:tmpl w:val="96AA72CE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3466331"/>
    <w:multiLevelType w:val="multilevel"/>
    <w:tmpl w:val="2D0A393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74220103"/>
    <w:multiLevelType w:val="multilevel"/>
    <w:tmpl w:val="E938A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898"/>
    <w:rsid w:val="00124BE2"/>
    <w:rsid w:val="0020349C"/>
    <w:rsid w:val="004E6D9B"/>
    <w:rsid w:val="005B7142"/>
    <w:rsid w:val="00734022"/>
    <w:rsid w:val="00741361"/>
    <w:rsid w:val="007A25C8"/>
    <w:rsid w:val="009106A3"/>
    <w:rsid w:val="009464D1"/>
    <w:rsid w:val="009831ED"/>
    <w:rsid w:val="009839C4"/>
    <w:rsid w:val="00991898"/>
    <w:rsid w:val="009B579B"/>
    <w:rsid w:val="00A17983"/>
    <w:rsid w:val="00AC4E87"/>
    <w:rsid w:val="00AE3969"/>
    <w:rsid w:val="00B13525"/>
    <w:rsid w:val="00B84BF5"/>
    <w:rsid w:val="00DB7947"/>
    <w:rsid w:val="00E10971"/>
    <w:rsid w:val="00EB01CD"/>
    <w:rsid w:val="00EC30B5"/>
    <w:rsid w:val="00F6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91898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character" w:customStyle="1" w:styleId="a4">
    <w:name w:val="Основной текст с отступом Знак"/>
    <w:basedOn w:val="a0"/>
    <w:rsid w:val="00991898"/>
  </w:style>
  <w:style w:type="character" w:customStyle="1" w:styleId="ListLabel1">
    <w:name w:val="ListLabel 1"/>
    <w:rsid w:val="00991898"/>
    <w:rPr>
      <w:rFonts w:cs="Times New Roman"/>
    </w:rPr>
  </w:style>
  <w:style w:type="character" w:customStyle="1" w:styleId="ListLabel2">
    <w:name w:val="ListLabel 2"/>
    <w:rsid w:val="00991898"/>
    <w:rPr>
      <w:rFonts w:cs="Courier New"/>
    </w:rPr>
  </w:style>
  <w:style w:type="paragraph" w:customStyle="1" w:styleId="a5">
    <w:name w:val="Заголовок"/>
    <w:basedOn w:val="a3"/>
    <w:next w:val="a6"/>
    <w:rsid w:val="00991898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6">
    <w:name w:val="Body Text"/>
    <w:basedOn w:val="a3"/>
    <w:rsid w:val="00991898"/>
    <w:pPr>
      <w:spacing w:after="120"/>
    </w:pPr>
  </w:style>
  <w:style w:type="paragraph" w:styleId="a7">
    <w:name w:val="List"/>
    <w:basedOn w:val="a6"/>
    <w:rsid w:val="00991898"/>
  </w:style>
  <w:style w:type="paragraph" w:styleId="a8">
    <w:name w:val="Title"/>
    <w:basedOn w:val="a3"/>
    <w:rsid w:val="00991898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3"/>
    <w:rsid w:val="00991898"/>
    <w:pPr>
      <w:suppressLineNumbers/>
    </w:pPr>
  </w:style>
  <w:style w:type="paragraph" w:styleId="aa">
    <w:name w:val="List Paragraph"/>
    <w:basedOn w:val="a3"/>
    <w:uiPriority w:val="34"/>
    <w:qFormat/>
    <w:rsid w:val="00991898"/>
  </w:style>
  <w:style w:type="paragraph" w:styleId="ab">
    <w:name w:val="Body Text Indent"/>
    <w:basedOn w:val="a3"/>
    <w:rsid w:val="00991898"/>
    <w:pPr>
      <w:spacing w:after="0" w:line="100" w:lineRule="atLeast"/>
      <w:ind w:left="283" w:firstLine="540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7A2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11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Admin</cp:lastModifiedBy>
  <cp:revision>23</cp:revision>
  <cp:lastPrinted>2011-01-31T14:19:00Z</cp:lastPrinted>
  <dcterms:created xsi:type="dcterms:W3CDTF">2010-06-07T11:22:00Z</dcterms:created>
  <dcterms:modified xsi:type="dcterms:W3CDTF">2012-09-14T03:01:00Z</dcterms:modified>
</cp:coreProperties>
</file>