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DF" w:rsidRDefault="00C914DF" w:rsidP="00C914DF">
      <w:pPr>
        <w:jc w:val="center"/>
        <w:rPr>
          <w:b/>
        </w:rPr>
      </w:pPr>
      <w:r>
        <w:rPr>
          <w:b/>
        </w:rPr>
        <w:t>Урок географии</w:t>
      </w:r>
    </w:p>
    <w:p w:rsidR="00C914DF" w:rsidRDefault="00C914DF" w:rsidP="00C914DF">
      <w:pPr>
        <w:jc w:val="center"/>
        <w:rPr>
          <w:b/>
        </w:rPr>
      </w:pPr>
      <w:r>
        <w:rPr>
          <w:b/>
        </w:rPr>
        <w:t xml:space="preserve">МБОУ « </w:t>
      </w:r>
      <w:proofErr w:type="spellStart"/>
      <w:r>
        <w:rPr>
          <w:b/>
        </w:rPr>
        <w:t>Чульская</w:t>
      </w:r>
      <w:proofErr w:type="spellEnd"/>
      <w:r>
        <w:rPr>
          <w:b/>
        </w:rPr>
        <w:t xml:space="preserve"> основная общеобразовательная школа».</w:t>
      </w:r>
    </w:p>
    <w:p w:rsidR="00C914DF" w:rsidRDefault="00C914DF" w:rsidP="00C914DF">
      <w:pPr>
        <w:jc w:val="center"/>
        <w:rPr>
          <w:b/>
        </w:rPr>
      </w:pPr>
      <w:r>
        <w:rPr>
          <w:b/>
        </w:rPr>
        <w:t xml:space="preserve">Учитель географии </w:t>
      </w:r>
      <w:proofErr w:type="spellStart"/>
      <w:r>
        <w:rPr>
          <w:b/>
        </w:rPr>
        <w:t>Демко</w:t>
      </w:r>
      <w:proofErr w:type="spellEnd"/>
      <w:r>
        <w:rPr>
          <w:b/>
        </w:rPr>
        <w:t xml:space="preserve"> Е.Н</w:t>
      </w:r>
    </w:p>
    <w:p w:rsidR="00C914DF" w:rsidRDefault="00C914DF" w:rsidP="00C914DF">
      <w:pPr>
        <w:rPr>
          <w:b/>
        </w:rPr>
      </w:pPr>
    </w:p>
    <w:p w:rsidR="00C914DF" w:rsidRDefault="00C914DF" w:rsidP="00C914DF">
      <w:r w:rsidRPr="00BE445A">
        <w:rPr>
          <w:b/>
        </w:rPr>
        <w:t>Тема урока</w:t>
      </w:r>
      <w:r w:rsidRPr="00BE445A">
        <w:t xml:space="preserve">: </w:t>
      </w:r>
      <w:r>
        <w:t>Разнообразие природы Африки</w:t>
      </w:r>
    </w:p>
    <w:p w:rsidR="00FD0800" w:rsidRDefault="00C914DF" w:rsidP="00C914DF">
      <w:pPr>
        <w:rPr>
          <w:b/>
        </w:rPr>
      </w:pPr>
      <w:r w:rsidRPr="00BE445A">
        <w:rPr>
          <w:b/>
        </w:rPr>
        <w:t>Цели и задачи</w:t>
      </w:r>
      <w:r w:rsidR="00675B02">
        <w:rPr>
          <w:b/>
        </w:rPr>
        <w:t>:</w:t>
      </w:r>
      <w:r w:rsidR="00675B02" w:rsidRPr="00675B02">
        <w:t xml:space="preserve"> формирование</w:t>
      </w:r>
      <w:r w:rsidR="00675B02">
        <w:t xml:space="preserve"> представления о природе</w:t>
      </w:r>
      <w:r w:rsidR="00675B02" w:rsidRPr="00675B02">
        <w:t xml:space="preserve"> Африки, познакомить учащихся с органическим миром природных зон Африки</w:t>
      </w:r>
    </w:p>
    <w:p w:rsidR="00C914DF" w:rsidRPr="00BE445A" w:rsidRDefault="00C914DF" w:rsidP="00C914DF">
      <w:r w:rsidRPr="00BE445A">
        <w:rPr>
          <w:b/>
        </w:rPr>
        <w:t>Оборудование:</w:t>
      </w:r>
      <w:r w:rsidRPr="00BE445A">
        <w:t xml:space="preserve"> Карта</w:t>
      </w:r>
      <w:r>
        <w:t xml:space="preserve"> природных зон, </w:t>
      </w:r>
      <w:r w:rsidRPr="00BE445A">
        <w:t xml:space="preserve">контурная </w:t>
      </w:r>
      <w:r w:rsidR="00675B02" w:rsidRPr="00BE445A">
        <w:t>карта, презентация</w:t>
      </w:r>
      <w:r w:rsidRPr="00BE445A">
        <w:t xml:space="preserve"> урока.</w:t>
      </w:r>
    </w:p>
    <w:p w:rsidR="00C914DF" w:rsidRPr="00BE445A" w:rsidRDefault="00C914DF" w:rsidP="00675B02">
      <w:pPr>
        <w:jc w:val="center"/>
        <w:rPr>
          <w:b/>
        </w:rPr>
      </w:pPr>
      <w:r w:rsidRPr="00BE445A">
        <w:rPr>
          <w:b/>
        </w:rPr>
        <w:t>ХОД  УРОКА</w:t>
      </w:r>
    </w:p>
    <w:p w:rsidR="00C914DF" w:rsidRPr="00675B02" w:rsidRDefault="00675B02" w:rsidP="00C914DF">
      <w:pPr>
        <w:rPr>
          <w:b/>
        </w:rPr>
      </w:pPr>
      <w:r w:rsidRPr="00587D47">
        <w:rPr>
          <w:b/>
          <w:lang w:val="en-US"/>
        </w:rPr>
        <w:t>I</w:t>
      </w:r>
      <w:r w:rsidRPr="00587D47">
        <w:rPr>
          <w:b/>
        </w:rPr>
        <w:t>.</w:t>
      </w:r>
      <w:r w:rsidR="00C914DF" w:rsidRPr="00675B02">
        <w:rPr>
          <w:b/>
        </w:rPr>
        <w:t>Организационный момент.</w:t>
      </w:r>
    </w:p>
    <w:p w:rsidR="00C914DF" w:rsidRPr="00BE445A" w:rsidRDefault="00C914DF" w:rsidP="00C914DF">
      <w:r w:rsidRPr="00BE445A">
        <w:rPr>
          <w:b/>
        </w:rPr>
        <w:t>II. Повторение</w:t>
      </w:r>
      <w:r w:rsidRPr="00BE445A">
        <w:t xml:space="preserve">. </w:t>
      </w:r>
      <w:r>
        <w:t>Вопросы.</w:t>
      </w:r>
    </w:p>
    <w:p w:rsidR="00C914DF" w:rsidRPr="00BE445A" w:rsidRDefault="00C914DF" w:rsidP="00C914DF">
      <w:r w:rsidRPr="00BE445A">
        <w:t>1.</w:t>
      </w:r>
      <w:r>
        <w:t>Как называется самая длинная река Африки</w:t>
      </w:r>
      <w:r w:rsidRPr="00BE445A">
        <w:t>?</w:t>
      </w:r>
    </w:p>
    <w:p w:rsidR="00C914DF" w:rsidRPr="00BE445A" w:rsidRDefault="00C914DF" w:rsidP="00C914DF">
      <w:r>
        <w:t>2.Какое озеро в Африке самое глубокое</w:t>
      </w:r>
      <w:r w:rsidRPr="00BE445A">
        <w:t>?</w:t>
      </w:r>
    </w:p>
    <w:p w:rsidR="00C914DF" w:rsidRPr="00BE445A" w:rsidRDefault="00C914DF" w:rsidP="00C914DF">
      <w:r w:rsidRPr="00BE445A">
        <w:t>3.</w:t>
      </w:r>
      <w:r>
        <w:t>Как распределение рек и озер в Африке связано с климатическими условиями</w:t>
      </w:r>
      <w:r w:rsidRPr="00BE445A">
        <w:t>?</w:t>
      </w:r>
    </w:p>
    <w:p w:rsidR="00C914DF" w:rsidRPr="00BE445A" w:rsidRDefault="00C914DF" w:rsidP="00C914DF">
      <w:r w:rsidRPr="00BE445A">
        <w:t>4.</w:t>
      </w:r>
      <w:r w:rsidR="00FD0800">
        <w:t>Почему река Конго полноводна в течение всего года</w:t>
      </w:r>
      <w:r w:rsidRPr="00BE445A">
        <w:t>?</w:t>
      </w:r>
    </w:p>
    <w:p w:rsidR="00C914DF" w:rsidRPr="00BE445A" w:rsidRDefault="00C914DF" w:rsidP="00C914DF">
      <w:r w:rsidRPr="00BE445A">
        <w:t>5.</w:t>
      </w:r>
      <w:r w:rsidR="00FD0800">
        <w:t>Почему в Африке много тектонических озер</w:t>
      </w:r>
      <w:r w:rsidRPr="00BE445A">
        <w:t>?</w:t>
      </w:r>
    </w:p>
    <w:p w:rsidR="00C914DF" w:rsidRDefault="00C914DF" w:rsidP="00C914DF">
      <w:pPr>
        <w:rPr>
          <w:b/>
        </w:rPr>
      </w:pPr>
      <w:r w:rsidRPr="00BE445A">
        <w:rPr>
          <w:b/>
        </w:rPr>
        <w:t>III. Изучение нового материала</w:t>
      </w:r>
    </w:p>
    <w:p w:rsidR="00FD0800" w:rsidRDefault="00FD0800" w:rsidP="00C914DF">
      <w:pPr>
        <w:rPr>
          <w:b/>
        </w:rPr>
      </w:pPr>
      <w:r>
        <w:rPr>
          <w:b/>
        </w:rPr>
        <w:t>Влажные экваториальные леса.</w:t>
      </w:r>
    </w:p>
    <w:p w:rsidR="001A3068" w:rsidRPr="00FD0800" w:rsidRDefault="00FD0800" w:rsidP="00C914DF">
      <w:r>
        <w:t>Расположены по обе стороны от экватора в бассейне Конго и вдоль Гвинейского залива</w:t>
      </w:r>
      <w:r w:rsidR="001A3068">
        <w:t>.</w:t>
      </w:r>
    </w:p>
    <w:p w:rsidR="001A3068" w:rsidRDefault="001A3068" w:rsidP="001A3068">
      <w:r>
        <w:t>Для этой природной зоны характерны высокие температуры и влажности в течение всего года.</w:t>
      </w:r>
    </w:p>
    <w:p w:rsidR="001A3068" w:rsidRDefault="001A3068" w:rsidP="001A3068">
      <w:r>
        <w:t xml:space="preserve"> Почти непроходимая стена деревьев, кустарников, трав, бамбука, перевитых лианами. Разнообразие видов поражает воображение. Одних только древесных видов около 1000. Для этих лесов характерна </w:t>
      </w:r>
      <w:proofErr w:type="spellStart"/>
      <w:r>
        <w:t>многоярусность</w:t>
      </w:r>
      <w:proofErr w:type="spellEnd"/>
      <w:r>
        <w:t xml:space="preserve">. </w:t>
      </w:r>
    </w:p>
    <w:p w:rsidR="001A3068" w:rsidRDefault="001A3068" w:rsidP="001A3068">
      <w:r>
        <w:t>Верхний ярус образуют самые светолюбивые и высокие фикусы, пальмы, деревья с ходульными корнями, напоминающими лапы пауков и служащие для поддержки этих великанов,</w:t>
      </w:r>
    </w:p>
    <w:p w:rsidR="001A3068" w:rsidRDefault="001A3068" w:rsidP="001A3068">
      <w:r>
        <w:t xml:space="preserve">  В среднем ярусе растут различные пальмы</w:t>
      </w:r>
      <w:r w:rsidR="001A28EA">
        <w:t>: М</w:t>
      </w:r>
      <w:r>
        <w:t>асличная пальма - в период дождей даёт до 15 литров сладкого сока; Пальма рафия, к которой африканцы относятся особенно трогательно. Секрет такого отношения в 10 - 12 метровых листьях. Пигмеи покрывают ими свои хижины, из волокон плетут ткани, шляпы, корзины.</w:t>
      </w:r>
    </w:p>
    <w:p w:rsidR="001A3068" w:rsidRDefault="001A3068" w:rsidP="001A3068">
      <w:r>
        <w:t xml:space="preserve">В нижнем ярусе растут фикусы, бананы. Это многолетняя трава вырастает в высоту 7-8 метров, </w:t>
      </w:r>
      <w:r w:rsidR="001A28EA">
        <w:t>всего за 10 месяцев.</w:t>
      </w:r>
      <w:r>
        <w:t xml:space="preserve">  Здесь очень  душно. Гниют огромные упавшие деревья, преют листья, всюду сырость и полумрак. Солнце не проникает сквозь завесу буйной растительности. Ни малейшего ветерка.</w:t>
      </w:r>
    </w:p>
    <w:p w:rsidR="001A3068" w:rsidRDefault="001A3068" w:rsidP="001A3068">
      <w:r>
        <w:t xml:space="preserve">Абсолютное большинство животных, из-за трудности передвижения по земле ведет древесный образ жизни. Это птицы, грызуны, насекомые, обезьяны. </w:t>
      </w:r>
    </w:p>
    <w:p w:rsidR="001A28EA" w:rsidRDefault="001A3068" w:rsidP="001A3068">
      <w:r>
        <w:t xml:space="preserve">К наземным обитателям относятся </w:t>
      </w:r>
      <w:proofErr w:type="spellStart"/>
      <w:r>
        <w:t>кистеухие</w:t>
      </w:r>
      <w:proofErr w:type="spellEnd"/>
      <w:r>
        <w:t xml:space="preserve"> свиньи, мелкие копытные, редчайшие на Земле карликовые бегемоты (рост до 80 см.), родственники жирафа – окапи, обитающие только в Африке. Крупный хищник – леопард. В глухих, малодоступных местах сохранились самые крупные человекообразные обезьяны – гориллы, которые так же больше нигде не встречаются</w:t>
      </w:r>
      <w:r w:rsidR="00D75811">
        <w:t>. В рыхлой почве и лесной подстилке водятся з</w:t>
      </w:r>
      <w:r>
        <w:t xml:space="preserve">меи, ящерицы, термиты. </w:t>
      </w:r>
    </w:p>
    <w:p w:rsidR="001A3068" w:rsidRDefault="001A3068" w:rsidP="001A3068">
      <w:r>
        <w:t>Во вс</w:t>
      </w:r>
      <w:r w:rsidR="001A28EA">
        <w:t xml:space="preserve">е ярусах распространены муравьи. Некоторые виды, так называемые </w:t>
      </w:r>
      <w:r>
        <w:t xml:space="preserve"> кочующие муравьи, передвигающиеся длинными колоннами</w:t>
      </w:r>
      <w:r w:rsidR="00D75811">
        <w:t>,</w:t>
      </w:r>
      <w:r>
        <w:t xml:space="preserve"> и истребляющие все живое  на своем пути</w:t>
      </w:r>
      <w:r w:rsidR="00D75811">
        <w:t>.</w:t>
      </w:r>
      <w:r>
        <w:t xml:space="preserve"> </w:t>
      </w:r>
      <w:r w:rsidR="00D75811">
        <w:t>Необычны для нас не только растительными и животный мир экваториальных лесов, но и другие природные явление. Там царствует вечное лето, вечное равноденствие.</w:t>
      </w:r>
    </w:p>
    <w:p w:rsidR="001A3068" w:rsidRDefault="001A3068" w:rsidP="001A3068">
      <w:r w:rsidRPr="001A3068">
        <w:rPr>
          <w:b/>
        </w:rPr>
        <w:t>Саванны</w:t>
      </w:r>
      <w:r w:rsidRPr="001A3068">
        <w:t xml:space="preserve"> занимают в Африке огромные пространства – около 40 % её площади. По внешнему виду саванны резко отличаются от экваториальных лесов. Почва и растительность саван зависят от продолжительности сезона дождей. Ближе к экваториальным лесам, где сезон дождей 7-9 месяцев, образуются красные и ферраллитные почвы</w:t>
      </w:r>
      <w:r w:rsidR="00520B0B">
        <w:t xml:space="preserve">, травы достигают 3 м в высоту, </w:t>
      </w:r>
      <w:r w:rsidRPr="001A3068">
        <w:t xml:space="preserve">среди которых появляются баобабы </w:t>
      </w:r>
      <w:r w:rsidRPr="001A3068">
        <w:lastRenderedPageBreak/>
        <w:t xml:space="preserve">и различные акации с зонтикообразной кроной. На границе с полупустынями, где влажный сезон продолжается всего 2-3 месяца в году, образуются </w:t>
      </w:r>
      <w:proofErr w:type="spellStart"/>
      <w:r w:rsidRPr="001A3068">
        <w:t>опустыненные</w:t>
      </w:r>
      <w:proofErr w:type="spellEnd"/>
      <w:r w:rsidRPr="001A3068">
        <w:t xml:space="preserve"> саванны с сухими колючими кустарниками и </w:t>
      </w:r>
      <w:proofErr w:type="spellStart"/>
      <w:r w:rsidRPr="001A3068">
        <w:t>редкостоящими</w:t>
      </w:r>
      <w:proofErr w:type="spellEnd"/>
      <w:r w:rsidRPr="001A3068">
        <w:t xml:space="preserve"> </w:t>
      </w:r>
      <w:r w:rsidR="00520B0B">
        <w:t xml:space="preserve"> жесткими </w:t>
      </w:r>
      <w:r w:rsidRPr="001A3068">
        <w:t>травами. Встречаются молочаи, древовидные растения. Нигде в мире нет такого скопления крупных животных, как в африканской саванне: разнообразные антилопы, зебры, жирафы, слоны, буйволы, носороги, бегемоты. Такое количество животных возможно благодаря изобилию разнообразной пищи. Много хищников – гепарды, шакалы, гиены, львы, леопарды, гепарды, крокодилы</w:t>
      </w:r>
      <w:r w:rsidR="00520B0B" w:rsidRPr="001A3068">
        <w:t>.</w:t>
      </w:r>
      <w:r w:rsidR="00520B0B">
        <w:t xml:space="preserve"> Саванны Африки </w:t>
      </w:r>
      <w:r w:rsidR="001A28EA">
        <w:t xml:space="preserve">необычайно богаты птицами. Самая маленькая красивая </w:t>
      </w:r>
      <w:proofErr w:type="spellStart"/>
      <w:r w:rsidR="001A28EA">
        <w:t>нектарница</w:t>
      </w:r>
      <w:proofErr w:type="spellEnd"/>
      <w:r w:rsidR="001A28EA">
        <w:t>, самая крупная птица на Земл</w:t>
      </w:r>
      <w:proofErr w:type="gramStart"/>
      <w:r w:rsidR="001A28EA">
        <w:t>е-</w:t>
      </w:r>
      <w:proofErr w:type="gramEnd"/>
      <w:r w:rsidR="001A28EA">
        <w:t xml:space="preserve"> африканский страус.</w:t>
      </w:r>
    </w:p>
    <w:p w:rsidR="001A3068" w:rsidRPr="001A3068" w:rsidRDefault="001A3068" w:rsidP="001A3068"/>
    <w:p w:rsidR="001A3068" w:rsidRDefault="001A3068" w:rsidP="001A3068">
      <w:r w:rsidRPr="001A3068">
        <w:rPr>
          <w:b/>
        </w:rPr>
        <w:t>Тропические пустыни и полупустыни</w:t>
      </w:r>
      <w:r>
        <w:t xml:space="preserve"> занимают на материке тоже огромные площади (около 30%) . Климат засушливый, дожди нерегулярны и случаются эпизодически. Воздух сухой, температура высокая днем, резко снижается ночью; часты пыльные и песчаные бури. Растите6льность встречается редко, а местами отсутствует вовсе. На севере континента лежит величайшая пустыня Земли – Сахара, на юго-западе материка – бесплодная пустыня </w:t>
      </w:r>
      <w:proofErr w:type="spellStart"/>
      <w:r>
        <w:t>Намиб</w:t>
      </w:r>
      <w:proofErr w:type="spellEnd"/>
      <w:r>
        <w:t xml:space="preserve">. Почвы в пустынях не образуют сплошного покрова, содержат мало органических веществ, но много минеральных солей. В тех местах, где грунтовые воды близко подходят к поверхности, развивается богатая растительность. Это оазисы. </w:t>
      </w:r>
    </w:p>
    <w:p w:rsidR="001A3068" w:rsidRDefault="001A3068" w:rsidP="001A3068">
      <w:r>
        <w:t xml:space="preserve">В пустынях растительность скудная, сплошного покрова не образует, хорошо приспособилась к жизни в сухих условиях. Растут пучки трав, колючие кустарники, на камнях – лишайники. В оазисах Сахары распространена финиковая пальма. В полупустынях Южной Африки растет своеобразное растение – вельвичия. Она имеет короткий ствол (50 см) и очень длинные листья (от 3 до 8 м), растущие в течение всей жизни, которая длится несколько столетий, а у некоторых экземпляров 2000 лет и более. </w:t>
      </w:r>
    </w:p>
    <w:p w:rsidR="001A3068" w:rsidRDefault="001A3068" w:rsidP="001A3068">
      <w:r>
        <w:t>Своеобразен и животный мир этой зоны. Одни животные могут подолгу обходится без воды, другие способны преодолевать огромные расстояние в ее поисках. Для пустынь характерны мелкие антилопы, змеи, ящерицы; в Сахаре водятся гиены, шакалы, львы, страусы.</w:t>
      </w:r>
    </w:p>
    <w:p w:rsidR="001A3068" w:rsidRDefault="001A3068" w:rsidP="001A3068">
      <w:r>
        <w:t xml:space="preserve"> </w:t>
      </w:r>
    </w:p>
    <w:p w:rsidR="001A3068" w:rsidRDefault="001A3068" w:rsidP="001A3068">
      <w:r w:rsidRPr="001A3068">
        <w:rPr>
          <w:b/>
        </w:rPr>
        <w:t>Зона субтропических жестколистных вечнозеленых лесов и кустарников</w:t>
      </w:r>
      <w:r>
        <w:t xml:space="preserve"> занимает крайний север и юг материка. Количество осадков меняется по сезонам, лето жаркое, а зима теплая и влажная. В этих условиях сформировались плодородные коричневые почвы.</w:t>
      </w:r>
    </w:p>
    <w:p w:rsidR="00E36FF0" w:rsidRPr="00520B0B" w:rsidRDefault="00E36FF0" w:rsidP="001A3068">
      <w:r w:rsidRPr="00E36FF0">
        <w:rPr>
          <w:b/>
        </w:rPr>
        <w:t>IV Закрепление.</w:t>
      </w:r>
      <w:r w:rsidR="00520B0B" w:rsidRPr="00520B0B">
        <w:t xml:space="preserve"> Заполнение таблицы по картам атласа</w:t>
      </w:r>
      <w:r w:rsidR="00D75811">
        <w:t>.</w:t>
      </w:r>
    </w:p>
    <w:p w:rsidR="00E36FF0" w:rsidRPr="00E36FF0" w:rsidRDefault="00E36FF0" w:rsidP="00E36FF0">
      <w:pPr>
        <w:ind w:left="360"/>
        <w:jc w:val="center"/>
        <w:rPr>
          <w:rFonts w:eastAsia="Times New Roman"/>
          <w:b/>
          <w:i/>
          <w:lang w:eastAsia="ru-RU"/>
        </w:rPr>
      </w:pPr>
      <w:r w:rsidRPr="00E36FF0">
        <w:rPr>
          <w:rFonts w:eastAsia="Times New Roman"/>
          <w:b/>
          <w:i/>
          <w:lang w:eastAsia="ru-RU"/>
        </w:rPr>
        <w:t>Характеристика природных зон Африки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131"/>
        <w:gridCol w:w="1131"/>
        <w:gridCol w:w="1132"/>
        <w:gridCol w:w="1132"/>
        <w:gridCol w:w="1132"/>
      </w:tblGrid>
      <w:tr w:rsidR="00E36FF0" w:rsidRPr="00E36FF0" w:rsidTr="00DF4D1A">
        <w:tc>
          <w:tcPr>
            <w:tcW w:w="1131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36FF0">
              <w:rPr>
                <w:rFonts w:eastAsia="Times New Roman"/>
                <w:sz w:val="18"/>
                <w:szCs w:val="18"/>
                <w:lang w:eastAsia="ru-RU"/>
              </w:rPr>
              <w:t>Природная зона</w:t>
            </w:r>
          </w:p>
        </w:tc>
        <w:tc>
          <w:tcPr>
            <w:tcW w:w="1131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36FF0">
              <w:rPr>
                <w:rFonts w:eastAsia="Times New Roman"/>
                <w:sz w:val="18"/>
                <w:szCs w:val="18"/>
                <w:lang w:eastAsia="ru-RU"/>
              </w:rPr>
              <w:t>ФГП</w:t>
            </w:r>
          </w:p>
        </w:tc>
        <w:tc>
          <w:tcPr>
            <w:tcW w:w="1131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36FF0">
              <w:rPr>
                <w:rFonts w:eastAsia="Times New Roman"/>
                <w:sz w:val="18"/>
                <w:szCs w:val="18"/>
                <w:lang w:eastAsia="ru-RU"/>
              </w:rPr>
              <w:t>Климат.</w:t>
            </w:r>
          </w:p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36FF0">
              <w:rPr>
                <w:rFonts w:eastAsia="Times New Roman"/>
                <w:sz w:val="18"/>
                <w:szCs w:val="18"/>
                <w:lang w:eastAsia="ru-RU"/>
              </w:rPr>
              <w:t>пояс</w:t>
            </w:r>
          </w:p>
        </w:tc>
        <w:tc>
          <w:tcPr>
            <w:tcW w:w="1132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36FF0">
              <w:rPr>
                <w:rFonts w:eastAsia="Times New Roman"/>
                <w:sz w:val="18"/>
                <w:szCs w:val="18"/>
                <w:lang w:eastAsia="ru-RU"/>
              </w:rPr>
              <w:t>почвы</w:t>
            </w:r>
          </w:p>
        </w:tc>
        <w:tc>
          <w:tcPr>
            <w:tcW w:w="1132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36FF0">
              <w:rPr>
                <w:rFonts w:eastAsia="Times New Roman"/>
                <w:sz w:val="18"/>
                <w:szCs w:val="18"/>
                <w:lang w:eastAsia="ru-RU"/>
              </w:rPr>
              <w:t>растительность</w:t>
            </w:r>
          </w:p>
        </w:tc>
        <w:tc>
          <w:tcPr>
            <w:tcW w:w="1132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36FF0">
              <w:rPr>
                <w:rFonts w:eastAsia="Times New Roman"/>
                <w:sz w:val="18"/>
                <w:szCs w:val="18"/>
                <w:lang w:eastAsia="ru-RU"/>
              </w:rPr>
              <w:t>Животный мир</w:t>
            </w:r>
          </w:p>
        </w:tc>
      </w:tr>
      <w:tr w:rsidR="00E36FF0" w:rsidRPr="00E36FF0" w:rsidTr="00DF4D1A">
        <w:tc>
          <w:tcPr>
            <w:tcW w:w="1131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E36FF0">
              <w:rPr>
                <w:rFonts w:eastAsia="Times New Roman"/>
                <w:sz w:val="18"/>
                <w:szCs w:val="18"/>
                <w:lang w:eastAsia="ru-RU"/>
              </w:rPr>
              <w:t>гилея</w:t>
            </w:r>
            <w:proofErr w:type="spellEnd"/>
          </w:p>
        </w:tc>
        <w:tc>
          <w:tcPr>
            <w:tcW w:w="1131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36FF0" w:rsidRPr="00E36FF0" w:rsidTr="00DF4D1A">
        <w:tc>
          <w:tcPr>
            <w:tcW w:w="1131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36FF0">
              <w:rPr>
                <w:rFonts w:eastAsia="Times New Roman"/>
                <w:sz w:val="18"/>
                <w:szCs w:val="18"/>
                <w:lang w:eastAsia="ru-RU"/>
              </w:rPr>
              <w:t>саванна</w:t>
            </w:r>
          </w:p>
        </w:tc>
        <w:tc>
          <w:tcPr>
            <w:tcW w:w="1131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36FF0" w:rsidRPr="00E36FF0" w:rsidTr="00DF4D1A">
        <w:tc>
          <w:tcPr>
            <w:tcW w:w="1131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36FF0">
              <w:rPr>
                <w:rFonts w:eastAsia="Times New Roman"/>
                <w:sz w:val="18"/>
                <w:szCs w:val="18"/>
                <w:lang w:eastAsia="ru-RU"/>
              </w:rPr>
              <w:t>пустыни</w:t>
            </w:r>
          </w:p>
        </w:tc>
        <w:tc>
          <w:tcPr>
            <w:tcW w:w="1131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36FF0" w:rsidRPr="00E36FF0" w:rsidTr="00DF4D1A">
        <w:tc>
          <w:tcPr>
            <w:tcW w:w="1131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36FF0">
              <w:rPr>
                <w:rFonts w:eastAsia="Times New Roman"/>
                <w:sz w:val="18"/>
                <w:szCs w:val="18"/>
                <w:lang w:eastAsia="ru-RU"/>
              </w:rPr>
              <w:t>Жестколистные вечнозеленые леса и кустарники</w:t>
            </w:r>
          </w:p>
        </w:tc>
        <w:tc>
          <w:tcPr>
            <w:tcW w:w="1131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</w:tcPr>
          <w:p w:rsidR="00E36FF0" w:rsidRPr="00E36FF0" w:rsidRDefault="00E36FF0" w:rsidP="00E36FF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E36FF0" w:rsidRPr="00E36FF0" w:rsidRDefault="00E36FF0" w:rsidP="00E36FF0">
      <w:pPr>
        <w:rPr>
          <w:rFonts w:eastAsia="Times New Roman"/>
          <w:lang w:eastAsia="ru-RU"/>
        </w:rPr>
      </w:pPr>
    </w:p>
    <w:p w:rsidR="00E36FF0" w:rsidRDefault="002E5D68" w:rsidP="001A3068">
      <w:pPr>
        <w:rPr>
          <w:b/>
        </w:rPr>
      </w:pPr>
      <w:r>
        <w:t>Н</w:t>
      </w:r>
      <w:r w:rsidRPr="002E5D68">
        <w:t>а</w:t>
      </w:r>
      <w:r>
        <w:t xml:space="preserve"> контурной карте Африки найти заповедники и национальные парки. В каких природных зонах они расположены и как называются наиболее крупные из них.</w:t>
      </w:r>
      <w:bookmarkStart w:id="0" w:name="_GoBack"/>
      <w:bookmarkEnd w:id="0"/>
    </w:p>
    <w:p w:rsidR="00E36FF0" w:rsidRPr="00E36FF0" w:rsidRDefault="00E36FF0" w:rsidP="001A3068">
      <w:pPr>
        <w:rPr>
          <w:b/>
        </w:rPr>
      </w:pPr>
    </w:p>
    <w:p w:rsidR="00E36FF0" w:rsidRDefault="00E36FF0" w:rsidP="00E36FF0">
      <w:r w:rsidRPr="00DE4467">
        <w:rPr>
          <w:rFonts w:eastAsia="Times New Roman"/>
          <w:b/>
          <w:lang w:eastAsia="ru-RU"/>
        </w:rPr>
        <w:t>V</w:t>
      </w:r>
      <w:r>
        <w:rPr>
          <w:rFonts w:eastAsia="Times New Roman"/>
          <w:b/>
          <w:lang w:eastAsia="ru-RU"/>
        </w:rPr>
        <w:t>.</w:t>
      </w:r>
      <w:r w:rsidRPr="00DE4467">
        <w:rPr>
          <w:rFonts w:eastAsia="Times New Roman"/>
          <w:b/>
          <w:lang w:eastAsia="ru-RU"/>
        </w:rPr>
        <w:t xml:space="preserve"> </w:t>
      </w:r>
      <w:r w:rsidRPr="004D6296">
        <w:rPr>
          <w:rFonts w:eastAsia="Times New Roman"/>
          <w:b/>
          <w:lang w:eastAsia="ru-RU"/>
        </w:rPr>
        <w:t>Домашние задание:</w:t>
      </w:r>
      <w:r>
        <w:rPr>
          <w:rFonts w:eastAsia="Times New Roman"/>
          <w:lang w:eastAsia="ru-RU"/>
        </w:rPr>
        <w:t>§ 24</w:t>
      </w:r>
      <w:r w:rsidRPr="00E36FF0">
        <w:t xml:space="preserve"> </w:t>
      </w:r>
      <w:r w:rsidRPr="00E36FF0">
        <w:rPr>
          <w:rFonts w:eastAsia="Times New Roman"/>
          <w:lang w:eastAsia="ru-RU"/>
        </w:rPr>
        <w:t>работа с контурной картой «Природные зоны Африки» (нанести на контурную карту природные зоны Африки).</w:t>
      </w:r>
    </w:p>
    <w:sectPr w:rsidR="00E3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3B"/>
    <w:rsid w:val="001A28EA"/>
    <w:rsid w:val="001A3068"/>
    <w:rsid w:val="002E5D68"/>
    <w:rsid w:val="00510FF4"/>
    <w:rsid w:val="00520B0B"/>
    <w:rsid w:val="00675B02"/>
    <w:rsid w:val="0075113B"/>
    <w:rsid w:val="00C914DF"/>
    <w:rsid w:val="00D75811"/>
    <w:rsid w:val="00E36FF0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4DF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4DF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2013-05-24T12:19:00Z</dcterms:created>
  <dcterms:modified xsi:type="dcterms:W3CDTF">2013-05-25T14:37:00Z</dcterms:modified>
</cp:coreProperties>
</file>