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E6F" w:rsidRDefault="009B2E6F" w:rsidP="009B2E6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086A">
        <w:rPr>
          <w:rFonts w:ascii="Times New Roman" w:hAnsi="Times New Roman" w:cs="Times New Roman"/>
          <w:b/>
          <w:i/>
          <w:sz w:val="28"/>
          <w:szCs w:val="28"/>
        </w:rPr>
        <w:t>Классные часы для работы на сплоченность коллектива</w:t>
      </w:r>
      <w:r w:rsidRPr="009B2E6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E086A" w:rsidRPr="009B2E6F" w:rsidRDefault="000E086A" w:rsidP="000E086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Квасова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В.В.</w:t>
      </w:r>
    </w:p>
    <w:p w:rsidR="009B2E6F" w:rsidRPr="009B2E6F" w:rsidRDefault="009B2E6F" w:rsidP="009B2E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E6F" w:rsidRPr="009B2E6F" w:rsidRDefault="009B2E6F" w:rsidP="009B2E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E6F">
        <w:rPr>
          <w:rFonts w:ascii="Times New Roman" w:hAnsi="Times New Roman" w:cs="Times New Roman"/>
          <w:b/>
          <w:sz w:val="24"/>
          <w:szCs w:val="24"/>
        </w:rPr>
        <w:t>Занятие 1. Мы разные.</w:t>
      </w:r>
    </w:p>
    <w:p w:rsidR="009B2E6F" w:rsidRPr="009B2E6F" w:rsidRDefault="009B2E6F" w:rsidP="009B2E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E6F" w:rsidRPr="009B2E6F" w:rsidRDefault="009B2E6F" w:rsidP="009B2E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E6F">
        <w:rPr>
          <w:rFonts w:ascii="Times New Roman" w:hAnsi="Times New Roman" w:cs="Times New Roman"/>
          <w:b/>
          <w:i/>
          <w:sz w:val="24"/>
          <w:szCs w:val="24"/>
        </w:rPr>
        <w:t xml:space="preserve">«Наблюдательность». </w:t>
      </w:r>
      <w:r w:rsidRPr="009B2E6F">
        <w:rPr>
          <w:rFonts w:ascii="Times New Roman" w:hAnsi="Times New Roman" w:cs="Times New Roman"/>
          <w:sz w:val="24"/>
          <w:szCs w:val="24"/>
        </w:rPr>
        <w:t>Упражнение дает детям возможность проверить свою наблюдательность, обратить внимание на того, кого они обычно не замечают.</w:t>
      </w:r>
    </w:p>
    <w:p w:rsidR="009B2E6F" w:rsidRPr="009B2E6F" w:rsidRDefault="009B2E6F" w:rsidP="009B2E6F">
      <w:pPr>
        <w:pStyle w:val="a3"/>
        <w:rPr>
          <w:szCs w:val="24"/>
        </w:rPr>
      </w:pPr>
      <w:r w:rsidRPr="009B2E6F">
        <w:rPr>
          <w:szCs w:val="24"/>
        </w:rPr>
        <w:t xml:space="preserve"> Двое учащихся (например, те, на кого не часто обращают внимание в классе) удаляются на время из поля зрения остальных. Оставшиеся должны как можно точнее описать их внешний вид (рост, одежду, цвет волос и глаз  и так далее). Все это записывается, а затем сравнивается с «оригиналом». Педагогу  важно следить, чтобы высказывания детей не были обидными для тех, кого описывают. Случалось, что дети почти ничего не могли вспомнить о своем товарище, настолько, мало он их интересовал. Для ребенка такая «забывчивость» одноклассников может быть весьма оскорбительна. Избежать неловкости можно с помощью </w:t>
      </w:r>
      <w:proofErr w:type="gramStart"/>
      <w:r w:rsidRPr="009B2E6F">
        <w:rPr>
          <w:szCs w:val="24"/>
        </w:rPr>
        <w:t>дополнительных</w:t>
      </w:r>
      <w:proofErr w:type="gramEnd"/>
      <w:r w:rsidRPr="009B2E6F">
        <w:rPr>
          <w:szCs w:val="24"/>
        </w:rPr>
        <w:t xml:space="preserve"> упражнения. </w:t>
      </w:r>
    </w:p>
    <w:p w:rsidR="009B2E6F" w:rsidRPr="009B2E6F" w:rsidRDefault="009B2E6F" w:rsidP="009B2E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E6F">
        <w:rPr>
          <w:rFonts w:ascii="Times New Roman" w:hAnsi="Times New Roman" w:cs="Times New Roman"/>
          <w:sz w:val="24"/>
          <w:szCs w:val="24"/>
        </w:rPr>
        <w:t>Педагог говорит: «К сожалению, вы очень не наблюдательны. Ответьте-ка, на сколько ступенек вы поднимаетесь по дороге в школу, какого цвета стены в коридор</w:t>
      </w:r>
      <w:proofErr w:type="gramStart"/>
      <w:r w:rsidRPr="009B2E6F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9B2E6F">
        <w:rPr>
          <w:rFonts w:ascii="Times New Roman" w:hAnsi="Times New Roman" w:cs="Times New Roman"/>
          <w:sz w:val="24"/>
          <w:szCs w:val="24"/>
        </w:rPr>
        <w:t xml:space="preserve"> и так далее)?». Ответы следует записать на доске, а затем всем вместе отправиться проверить правильность сказанного.</w:t>
      </w:r>
    </w:p>
    <w:p w:rsidR="009B2E6F" w:rsidRPr="009B2E6F" w:rsidRDefault="009B2E6F" w:rsidP="009B2E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E6F">
        <w:rPr>
          <w:rFonts w:ascii="Times New Roman" w:hAnsi="Times New Roman" w:cs="Times New Roman"/>
          <w:sz w:val="24"/>
          <w:szCs w:val="24"/>
        </w:rPr>
        <w:t>Затем ребятам предлагается ответить на вопрос: из чего складывается первое впечатление о человеке?</w:t>
      </w:r>
    </w:p>
    <w:p w:rsidR="009B2E6F" w:rsidRPr="009B2E6F" w:rsidRDefault="009B2E6F" w:rsidP="009B2E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2E6F">
        <w:rPr>
          <w:rFonts w:ascii="Times New Roman" w:hAnsi="Times New Roman" w:cs="Times New Roman"/>
          <w:sz w:val="24"/>
          <w:szCs w:val="24"/>
        </w:rPr>
        <w:t>Можно составить вместе сучащимися на доске памятку со следующими рубриками: внешность (одежда, рост); голос; взгляд; поведение и поступки; общение (отношение окружающих к ребенку, его отношение к окружающим); ситуация знакомства</w:t>
      </w:r>
      <w:proofErr w:type="gramEnd"/>
      <w:r w:rsidRPr="009B2E6F">
        <w:rPr>
          <w:rFonts w:ascii="Times New Roman" w:hAnsi="Times New Roman" w:cs="Times New Roman"/>
          <w:sz w:val="24"/>
          <w:szCs w:val="24"/>
        </w:rPr>
        <w:t xml:space="preserve"> (обстановка); речь (что и как говорится). Желательно каждую запись сопровождать примером. Затем перейти к следующему упражнению.</w:t>
      </w:r>
    </w:p>
    <w:p w:rsidR="009B2E6F" w:rsidRPr="009B2E6F" w:rsidRDefault="009B2E6F" w:rsidP="009B2E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2E6F" w:rsidRPr="009B2E6F" w:rsidRDefault="009B2E6F" w:rsidP="009B2E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E6F">
        <w:rPr>
          <w:rFonts w:ascii="Times New Roman" w:hAnsi="Times New Roman" w:cs="Times New Roman"/>
          <w:b/>
          <w:i/>
          <w:sz w:val="24"/>
          <w:szCs w:val="24"/>
        </w:rPr>
        <w:t xml:space="preserve">«Бяка и Бука». </w:t>
      </w:r>
      <w:r w:rsidRPr="009B2E6F">
        <w:rPr>
          <w:rFonts w:ascii="Times New Roman" w:hAnsi="Times New Roman" w:cs="Times New Roman"/>
          <w:sz w:val="24"/>
          <w:szCs w:val="24"/>
        </w:rPr>
        <w:t xml:space="preserve">Педагог зачитывает стихотворение Б. </w:t>
      </w:r>
      <w:proofErr w:type="spellStart"/>
      <w:r w:rsidRPr="009B2E6F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9B2E6F">
        <w:rPr>
          <w:rFonts w:ascii="Times New Roman" w:hAnsi="Times New Roman" w:cs="Times New Roman"/>
          <w:sz w:val="24"/>
          <w:szCs w:val="24"/>
        </w:rPr>
        <w:t xml:space="preserve"> «Бяка и Бука».</w:t>
      </w:r>
    </w:p>
    <w:p w:rsidR="009B2E6F" w:rsidRPr="009B2E6F" w:rsidRDefault="009B2E6F" w:rsidP="009B2E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2E6F" w:rsidRPr="009B2E6F" w:rsidRDefault="009B2E6F" w:rsidP="009B2E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2E6F" w:rsidRPr="009B2E6F" w:rsidRDefault="009B2E6F" w:rsidP="009B2E6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E6F">
        <w:rPr>
          <w:rFonts w:ascii="Times New Roman" w:hAnsi="Times New Roman" w:cs="Times New Roman"/>
          <w:b/>
          <w:sz w:val="24"/>
          <w:szCs w:val="24"/>
        </w:rPr>
        <w:t>Приятная встреча.</w:t>
      </w:r>
    </w:p>
    <w:p w:rsidR="009B2E6F" w:rsidRPr="009B2E6F" w:rsidRDefault="009B2E6F" w:rsidP="009B2E6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E6F">
        <w:rPr>
          <w:rFonts w:ascii="Times New Roman" w:hAnsi="Times New Roman" w:cs="Times New Roman"/>
          <w:sz w:val="24"/>
          <w:szCs w:val="24"/>
        </w:rPr>
        <w:t>Встретились Бяка и Бука.</w:t>
      </w:r>
    </w:p>
    <w:p w:rsidR="009B2E6F" w:rsidRPr="009B2E6F" w:rsidRDefault="009B2E6F" w:rsidP="009B2E6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E6F">
        <w:rPr>
          <w:rFonts w:ascii="Times New Roman" w:hAnsi="Times New Roman" w:cs="Times New Roman"/>
          <w:sz w:val="24"/>
          <w:szCs w:val="24"/>
        </w:rPr>
        <w:t>Никто не издал ни звука.</w:t>
      </w:r>
    </w:p>
    <w:p w:rsidR="009B2E6F" w:rsidRPr="009B2E6F" w:rsidRDefault="009B2E6F" w:rsidP="009B2E6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E6F">
        <w:rPr>
          <w:rFonts w:ascii="Times New Roman" w:hAnsi="Times New Roman" w:cs="Times New Roman"/>
          <w:sz w:val="24"/>
          <w:szCs w:val="24"/>
        </w:rPr>
        <w:t xml:space="preserve">Никто не подал и знака – </w:t>
      </w:r>
    </w:p>
    <w:p w:rsidR="009B2E6F" w:rsidRPr="009B2E6F" w:rsidRDefault="009B2E6F" w:rsidP="009B2E6F">
      <w:pPr>
        <w:pStyle w:val="1"/>
        <w:rPr>
          <w:szCs w:val="24"/>
        </w:rPr>
      </w:pPr>
      <w:r w:rsidRPr="009B2E6F">
        <w:rPr>
          <w:szCs w:val="24"/>
        </w:rPr>
        <w:t>Молчали</w:t>
      </w:r>
    </w:p>
    <w:p w:rsidR="009B2E6F" w:rsidRPr="009B2E6F" w:rsidRDefault="009B2E6F" w:rsidP="009B2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2E6F">
        <w:rPr>
          <w:rFonts w:ascii="Times New Roman" w:hAnsi="Times New Roman" w:cs="Times New Roman"/>
          <w:sz w:val="24"/>
          <w:szCs w:val="24"/>
        </w:rPr>
        <w:t xml:space="preserve">        Бука и Бяка.</w:t>
      </w:r>
    </w:p>
    <w:p w:rsidR="009B2E6F" w:rsidRPr="009B2E6F" w:rsidRDefault="009B2E6F" w:rsidP="009B2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2E6F">
        <w:rPr>
          <w:rFonts w:ascii="Times New Roman" w:hAnsi="Times New Roman" w:cs="Times New Roman"/>
          <w:sz w:val="24"/>
          <w:szCs w:val="24"/>
        </w:rPr>
        <w:t xml:space="preserve">        И Бука</w:t>
      </w:r>
    </w:p>
    <w:p w:rsidR="009B2E6F" w:rsidRPr="009B2E6F" w:rsidRDefault="009B2E6F" w:rsidP="009B2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2E6F">
        <w:rPr>
          <w:rFonts w:ascii="Times New Roman" w:hAnsi="Times New Roman" w:cs="Times New Roman"/>
          <w:sz w:val="24"/>
          <w:szCs w:val="24"/>
        </w:rPr>
        <w:t xml:space="preserve">        Думал со скукой:</w:t>
      </w:r>
    </w:p>
    <w:p w:rsidR="009B2E6F" w:rsidRPr="009B2E6F" w:rsidRDefault="009B2E6F" w:rsidP="009B2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2E6F">
        <w:rPr>
          <w:rFonts w:ascii="Times New Roman" w:hAnsi="Times New Roman" w:cs="Times New Roman"/>
          <w:sz w:val="24"/>
          <w:szCs w:val="24"/>
        </w:rPr>
        <w:t xml:space="preserve">        «Чего он так смотрит – букой?»</w:t>
      </w:r>
    </w:p>
    <w:p w:rsidR="009B2E6F" w:rsidRPr="009B2E6F" w:rsidRDefault="009B2E6F" w:rsidP="009B2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2E6F">
        <w:rPr>
          <w:rFonts w:ascii="Times New Roman" w:hAnsi="Times New Roman" w:cs="Times New Roman"/>
          <w:sz w:val="24"/>
          <w:szCs w:val="24"/>
        </w:rPr>
        <w:t xml:space="preserve">        А бяка думал:</w:t>
      </w:r>
    </w:p>
    <w:p w:rsidR="009B2E6F" w:rsidRPr="009B2E6F" w:rsidRDefault="009B2E6F" w:rsidP="009B2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2E6F">
        <w:rPr>
          <w:rFonts w:ascii="Times New Roman" w:hAnsi="Times New Roman" w:cs="Times New Roman"/>
          <w:sz w:val="24"/>
          <w:szCs w:val="24"/>
        </w:rPr>
        <w:t xml:space="preserve">       «Однако</w:t>
      </w:r>
    </w:p>
    <w:p w:rsidR="009B2E6F" w:rsidRPr="009B2E6F" w:rsidRDefault="009B2E6F" w:rsidP="009B2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2E6F">
        <w:rPr>
          <w:rFonts w:ascii="Times New Roman" w:hAnsi="Times New Roman" w:cs="Times New Roman"/>
          <w:sz w:val="24"/>
          <w:szCs w:val="24"/>
        </w:rPr>
        <w:t xml:space="preserve">        Какой он ужасный </w:t>
      </w:r>
    </w:p>
    <w:p w:rsidR="009B2E6F" w:rsidRPr="009B2E6F" w:rsidRDefault="009B2E6F" w:rsidP="009B2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2E6F">
        <w:rPr>
          <w:rFonts w:ascii="Times New Roman" w:hAnsi="Times New Roman" w:cs="Times New Roman"/>
          <w:sz w:val="24"/>
          <w:szCs w:val="24"/>
        </w:rPr>
        <w:t xml:space="preserve">        Бяка…»</w:t>
      </w:r>
    </w:p>
    <w:p w:rsidR="009B2E6F" w:rsidRPr="009B2E6F" w:rsidRDefault="009B2E6F" w:rsidP="009B2E6F">
      <w:pPr>
        <w:pStyle w:val="2"/>
        <w:jc w:val="both"/>
        <w:rPr>
          <w:szCs w:val="24"/>
        </w:rPr>
      </w:pPr>
      <w:r w:rsidRPr="009B2E6F">
        <w:rPr>
          <w:szCs w:val="24"/>
        </w:rPr>
        <w:t xml:space="preserve">Потом каждый рисует Бяку и Буку, как он себе их представляет. Затем все меняются листочками. Смотрят на Бяку глазами Буки, а на Буку – глазами Бяки.  Пишут что, те друг про друга могли подумать (исходя из обсуждения первого впечатления). Педагог собирает работы и читает их вслух. Интересное наблюдение: обычно у детей, нетерпимых к </w:t>
      </w:r>
      <w:r w:rsidRPr="009B2E6F">
        <w:rPr>
          <w:szCs w:val="24"/>
        </w:rPr>
        <w:lastRenderedPageBreak/>
        <w:t>окружающим, Бяка и Бука очень зло и оскорбительно оценивают друг друга, даже если автор рисунка изобразил их неагрессивными и симпатичными.</w:t>
      </w:r>
    </w:p>
    <w:p w:rsidR="009B2E6F" w:rsidRPr="009B2E6F" w:rsidRDefault="009B2E6F" w:rsidP="009B2E6F">
      <w:pPr>
        <w:pStyle w:val="2"/>
        <w:jc w:val="both"/>
        <w:rPr>
          <w:szCs w:val="24"/>
        </w:rPr>
      </w:pPr>
    </w:p>
    <w:p w:rsidR="009B2E6F" w:rsidRPr="009B2E6F" w:rsidRDefault="009B2E6F" w:rsidP="009B2E6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B2E6F">
        <w:rPr>
          <w:rFonts w:ascii="Times New Roman" w:hAnsi="Times New Roman" w:cs="Times New Roman"/>
          <w:b/>
          <w:sz w:val="24"/>
          <w:szCs w:val="24"/>
        </w:rPr>
        <w:t>Занятие 2. Мы видим мир по-разному, но между нами много общего.</w:t>
      </w:r>
    </w:p>
    <w:p w:rsidR="009B2E6F" w:rsidRPr="009B2E6F" w:rsidRDefault="009B2E6F" w:rsidP="009B2E6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B2E6F" w:rsidRPr="009B2E6F" w:rsidRDefault="009B2E6F" w:rsidP="009B2E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E6F">
        <w:rPr>
          <w:rFonts w:ascii="Times New Roman" w:hAnsi="Times New Roman" w:cs="Times New Roman"/>
          <w:b/>
          <w:i/>
          <w:sz w:val="24"/>
          <w:szCs w:val="24"/>
        </w:rPr>
        <w:t xml:space="preserve">«Дорисуй полукруг». </w:t>
      </w:r>
      <w:r w:rsidRPr="009B2E6F">
        <w:rPr>
          <w:rFonts w:ascii="Times New Roman" w:hAnsi="Times New Roman" w:cs="Times New Roman"/>
          <w:sz w:val="24"/>
          <w:szCs w:val="24"/>
        </w:rPr>
        <w:t>Всем ребятам раздают одинаковые листочки. На доске нарисован полукруг. Ребята должны представить, на что похож полукруг, и дорисовать его на своих листочках. Затем ведущий собирает все листочки, к ним еще предстоит вернуться в конце урока.</w:t>
      </w:r>
    </w:p>
    <w:p w:rsidR="009B2E6F" w:rsidRPr="009B2E6F" w:rsidRDefault="009B2E6F" w:rsidP="009B2E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2E6F" w:rsidRPr="009B2E6F" w:rsidRDefault="009B2E6F" w:rsidP="009B2E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E6F">
        <w:rPr>
          <w:rFonts w:ascii="Times New Roman" w:hAnsi="Times New Roman" w:cs="Times New Roman"/>
          <w:b/>
          <w:i/>
          <w:sz w:val="24"/>
          <w:szCs w:val="24"/>
        </w:rPr>
        <w:t xml:space="preserve">«Что я люблю, что не люблю». </w:t>
      </w:r>
      <w:r w:rsidRPr="009B2E6F">
        <w:rPr>
          <w:rFonts w:ascii="Times New Roman" w:hAnsi="Times New Roman" w:cs="Times New Roman"/>
          <w:sz w:val="24"/>
          <w:szCs w:val="24"/>
        </w:rPr>
        <w:t xml:space="preserve">Каждый должен решить, что он больше всего любит и что не любит, и записать на листочке. Затем по очереди зачитывают, что написали. А остальные, если согласны с </w:t>
      </w:r>
      <w:proofErr w:type="gramStart"/>
      <w:r w:rsidRPr="009B2E6F">
        <w:rPr>
          <w:rFonts w:ascii="Times New Roman" w:hAnsi="Times New Roman" w:cs="Times New Roman"/>
          <w:sz w:val="24"/>
          <w:szCs w:val="24"/>
        </w:rPr>
        <w:t>прочитанным</w:t>
      </w:r>
      <w:proofErr w:type="gramEnd"/>
      <w:r w:rsidRPr="009B2E6F">
        <w:rPr>
          <w:rFonts w:ascii="Times New Roman" w:hAnsi="Times New Roman" w:cs="Times New Roman"/>
          <w:sz w:val="24"/>
          <w:szCs w:val="24"/>
        </w:rPr>
        <w:t xml:space="preserve">, отмечают у себя на листочке каждое совпадение с ответами одноклассников. Когда все ребята озвучат свои ответы, каждый считает количество совпадений. </w:t>
      </w:r>
    </w:p>
    <w:p w:rsidR="009B2E6F" w:rsidRPr="009B2E6F" w:rsidRDefault="009B2E6F" w:rsidP="009B2E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E6F"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  <w:r w:rsidRPr="009B2E6F">
        <w:rPr>
          <w:rFonts w:ascii="Times New Roman" w:hAnsi="Times New Roman" w:cs="Times New Roman"/>
          <w:sz w:val="24"/>
          <w:szCs w:val="24"/>
        </w:rPr>
        <w:t xml:space="preserve">«Вас так много, и вы все очень разные, но большинству из вас нравится и не нравиться </w:t>
      </w:r>
      <w:proofErr w:type="gramStart"/>
      <w:r w:rsidRPr="009B2E6F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Pr="009B2E6F">
        <w:rPr>
          <w:rFonts w:ascii="Times New Roman" w:hAnsi="Times New Roman" w:cs="Times New Roman"/>
          <w:sz w:val="24"/>
          <w:szCs w:val="24"/>
        </w:rPr>
        <w:t xml:space="preserve">, значит, вы похожи, у многих из вас общие интересы. А значит, вам </w:t>
      </w:r>
      <w:proofErr w:type="spellStart"/>
      <w:r w:rsidRPr="009B2E6F">
        <w:rPr>
          <w:rFonts w:ascii="Times New Roman" w:hAnsi="Times New Roman" w:cs="Times New Roman"/>
          <w:sz w:val="24"/>
          <w:szCs w:val="24"/>
        </w:rPr>
        <w:t>бедет</w:t>
      </w:r>
      <w:proofErr w:type="spellEnd"/>
      <w:r w:rsidRPr="009B2E6F">
        <w:rPr>
          <w:rFonts w:ascii="Times New Roman" w:hAnsi="Times New Roman" w:cs="Times New Roman"/>
          <w:sz w:val="24"/>
          <w:szCs w:val="24"/>
        </w:rPr>
        <w:t xml:space="preserve"> легко понять друг друга».</w:t>
      </w:r>
    </w:p>
    <w:p w:rsidR="009B2E6F" w:rsidRPr="009B2E6F" w:rsidRDefault="009B2E6F" w:rsidP="009B2E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E6F">
        <w:rPr>
          <w:rFonts w:ascii="Times New Roman" w:hAnsi="Times New Roman" w:cs="Times New Roman"/>
          <w:sz w:val="24"/>
          <w:szCs w:val="24"/>
        </w:rPr>
        <w:t>После этого педагог предлагает вернуться к предыдущему заданию и посмотреть, что каждый из детей смог придумать, глядя на полукруг. Обычно получается много разных вариантов рисунков, совпадений мало. На это следует обратить внимание учащихся.</w:t>
      </w:r>
    </w:p>
    <w:p w:rsidR="009B2E6F" w:rsidRPr="009B2E6F" w:rsidRDefault="009B2E6F" w:rsidP="009B2E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E6F">
        <w:rPr>
          <w:rFonts w:ascii="Times New Roman" w:hAnsi="Times New Roman" w:cs="Times New Roman"/>
          <w:b/>
          <w:i/>
          <w:sz w:val="24"/>
          <w:szCs w:val="24"/>
        </w:rPr>
        <w:t xml:space="preserve"> Вывод: </w:t>
      </w:r>
      <w:r w:rsidRPr="009B2E6F">
        <w:rPr>
          <w:rFonts w:ascii="Times New Roman" w:hAnsi="Times New Roman" w:cs="Times New Roman"/>
          <w:sz w:val="24"/>
          <w:szCs w:val="24"/>
        </w:rPr>
        <w:t>«Каждый, глядя на этот полукруг, представил что-то свое. Пи этом, что у вас столько общего, у каждого из вас есть свои представления. Это здорово и очень интересно!»</w:t>
      </w:r>
    </w:p>
    <w:p w:rsidR="001D5718" w:rsidRPr="009B2E6F" w:rsidRDefault="001D5718" w:rsidP="009B2E6F">
      <w:pPr>
        <w:spacing w:after="0"/>
        <w:rPr>
          <w:rFonts w:ascii="Times New Roman" w:hAnsi="Times New Roman" w:cs="Times New Roman"/>
        </w:rPr>
      </w:pPr>
    </w:p>
    <w:sectPr w:rsidR="001D5718" w:rsidRPr="009B2E6F" w:rsidSect="00621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2E6F"/>
    <w:rsid w:val="000E086A"/>
    <w:rsid w:val="001D5718"/>
    <w:rsid w:val="006215A4"/>
    <w:rsid w:val="00786B05"/>
    <w:rsid w:val="00983F7B"/>
    <w:rsid w:val="009B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A4"/>
  </w:style>
  <w:style w:type="paragraph" w:styleId="1">
    <w:name w:val="heading 1"/>
    <w:basedOn w:val="a"/>
    <w:next w:val="a"/>
    <w:link w:val="10"/>
    <w:qFormat/>
    <w:rsid w:val="009B2E6F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E6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9B2E6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9B2E6F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9B2E6F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9B2E6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3166</Characters>
  <Application>Microsoft Office Word</Application>
  <DocSecurity>0</DocSecurity>
  <Lines>26</Lines>
  <Paragraphs>7</Paragraphs>
  <ScaleCrop>false</ScaleCrop>
  <Company>Wg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Hast</cp:lastModifiedBy>
  <cp:revision>6</cp:revision>
  <dcterms:created xsi:type="dcterms:W3CDTF">2003-05-11T23:14:00Z</dcterms:created>
  <dcterms:modified xsi:type="dcterms:W3CDTF">2014-11-28T14:15:00Z</dcterms:modified>
</cp:coreProperties>
</file>