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19" w:rsidRDefault="00A50F29">
      <w:pPr>
        <w:rPr>
          <w:b/>
          <w:sz w:val="28"/>
          <w:szCs w:val="28"/>
        </w:rPr>
      </w:pPr>
      <w:r w:rsidRPr="00A50F29">
        <w:rPr>
          <w:b/>
          <w:sz w:val="28"/>
          <w:szCs w:val="28"/>
        </w:rPr>
        <w:t>Математика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F42EA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F42EA9">
        <w:rPr>
          <w:rFonts w:ascii="Arial" w:hAnsi="Arial" w:cs="Arial"/>
          <w:b/>
          <w:bCs/>
          <w:color w:val="000000"/>
          <w:sz w:val="24"/>
          <w:szCs w:val="24"/>
        </w:rPr>
        <w:t xml:space="preserve"> класс </w:t>
      </w:r>
      <w:r w:rsidRPr="00F42EA9">
        <w:rPr>
          <w:rFonts w:ascii="Arial" w:hAnsi="Arial" w:cs="Arial"/>
          <w:color w:val="000000"/>
          <w:sz w:val="24"/>
          <w:szCs w:val="24"/>
        </w:rPr>
        <w:t>(136 ч)</w:t>
      </w:r>
    </w:p>
    <w:p w:rsidR="00A50F29" w:rsidRPr="00C56778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</w:rPr>
      </w:pPr>
      <w:proofErr w:type="gramStart"/>
      <w:r w:rsidRPr="00C56778">
        <w:rPr>
          <w:rFonts w:ascii="Arial" w:hAnsi="Arial" w:cs="Arial"/>
          <w:i/>
          <w:color w:val="000000"/>
          <w:sz w:val="20"/>
        </w:rPr>
        <w:t xml:space="preserve">(Из расчета </w:t>
      </w:r>
      <w:r>
        <w:rPr>
          <w:rFonts w:ascii="Arial" w:hAnsi="Arial" w:cs="Arial"/>
          <w:i/>
          <w:color w:val="000000"/>
          <w:sz w:val="20"/>
        </w:rPr>
        <w:t>4</w:t>
      </w:r>
      <w:r w:rsidRPr="00C56778">
        <w:rPr>
          <w:rFonts w:ascii="Arial" w:hAnsi="Arial" w:cs="Arial"/>
          <w:i/>
          <w:color w:val="000000"/>
          <w:sz w:val="20"/>
        </w:rPr>
        <w:t xml:space="preserve"> ч в неделю.</w:t>
      </w:r>
      <w:proofErr w:type="gramEnd"/>
      <w:r w:rsidRPr="00C56778">
        <w:rPr>
          <w:rFonts w:ascii="Arial" w:hAnsi="Arial" w:cs="Arial"/>
          <w:i/>
          <w:color w:val="000000"/>
          <w:sz w:val="20"/>
        </w:rPr>
        <w:t xml:space="preserve"> </w:t>
      </w:r>
      <w:proofErr w:type="gramStart"/>
      <w:r w:rsidRPr="00C56778">
        <w:rPr>
          <w:rFonts w:ascii="Arial" w:hAnsi="Arial" w:cs="Arial"/>
          <w:i/>
          <w:color w:val="000000"/>
          <w:sz w:val="20"/>
        </w:rPr>
        <w:t>Распределение часов по темам ориентировочное.)</w:t>
      </w:r>
      <w:proofErr w:type="gramEnd"/>
    </w:p>
    <w:p w:rsidR="00A50F2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50F29" w:rsidRPr="009A2BF5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b/>
          <w:bCs/>
          <w:color w:val="000000"/>
          <w:sz w:val="24"/>
          <w:szCs w:val="24"/>
        </w:rPr>
        <w:t xml:space="preserve">Многозначные числа. Нумерация. Сложение и вычитание </w:t>
      </w:r>
      <w:r w:rsidRPr="009A2BF5">
        <w:rPr>
          <w:rFonts w:ascii="Arial" w:hAnsi="Arial" w:cs="Arial"/>
          <w:bCs/>
          <w:color w:val="000000"/>
          <w:sz w:val="24"/>
          <w:szCs w:val="24"/>
        </w:rPr>
        <w:t>(20 ч)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Повторение устной и письменной нумерации чисел в пределах миллиона. Разряды и классы. Запись и сравнение чисел.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i/>
          <w:iCs/>
          <w:color w:val="000000"/>
          <w:sz w:val="24"/>
          <w:szCs w:val="24"/>
        </w:rPr>
        <w:t xml:space="preserve">Единицы времени: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век, год, месяц, сутки, час, минута, секунда. </w:t>
      </w:r>
      <w:r w:rsidRPr="00F42EA9">
        <w:rPr>
          <w:rFonts w:ascii="Arial" w:hAnsi="Arial" w:cs="Arial"/>
          <w:color w:val="000000"/>
          <w:sz w:val="24"/>
          <w:szCs w:val="24"/>
        </w:rPr>
        <w:t>Их соотношение. Простые задачи на вычисление времени.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Сложение и вычитание многозначных чисел. Устные и письмен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ные приемы выполнения действий.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 xml:space="preserve">Решение простейших уравнений на нахождение неизвестного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слагаемого, уменьшаемого, вычитаемого </w:t>
      </w:r>
      <w:r w:rsidRPr="00F42EA9">
        <w:rPr>
          <w:rFonts w:ascii="Arial" w:hAnsi="Arial" w:cs="Arial"/>
          <w:color w:val="000000"/>
          <w:sz w:val="24"/>
          <w:szCs w:val="24"/>
        </w:rPr>
        <w:t>на основе взаимосвязи между данными и искомыми числами. Решение задач с помощью составления уравнения.</w:t>
      </w:r>
    </w:p>
    <w:p w:rsidR="00A50F29" w:rsidRPr="0058520B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Решение составных задач. Вычисление значения выражений в 2—3 действия (со скобками и без них)</w:t>
      </w:r>
    </w:p>
    <w:p w:rsidR="00A50F29" w:rsidRPr="009A2BF5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b/>
          <w:bCs/>
          <w:color w:val="000000"/>
          <w:sz w:val="24"/>
          <w:szCs w:val="24"/>
        </w:rPr>
        <w:t xml:space="preserve">Умножение и деление </w:t>
      </w:r>
      <w:r w:rsidRPr="009A2BF5">
        <w:rPr>
          <w:rFonts w:ascii="Arial" w:hAnsi="Arial" w:cs="Arial"/>
          <w:bCs/>
          <w:color w:val="000000"/>
          <w:sz w:val="24"/>
          <w:szCs w:val="24"/>
        </w:rPr>
        <w:t>(116 ч)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Повторение и систематизация знаний учащихся: перестановка множителей, взаимосвязь между компонентами действий, умно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 xml:space="preserve">жение и деление с числами / и </w:t>
      </w:r>
      <w:r w:rsidRPr="00F42EA9">
        <w:rPr>
          <w:rFonts w:ascii="Arial" w:hAnsi="Arial" w:cs="Arial"/>
          <w:i/>
          <w:iCs/>
          <w:color w:val="000000"/>
          <w:sz w:val="24"/>
          <w:szCs w:val="24"/>
        </w:rPr>
        <w:t xml:space="preserve">0, </w:t>
      </w:r>
      <w:r w:rsidRPr="00F42EA9">
        <w:rPr>
          <w:rFonts w:ascii="Arial" w:hAnsi="Arial" w:cs="Arial"/>
          <w:color w:val="000000"/>
          <w:sz w:val="24"/>
          <w:szCs w:val="24"/>
        </w:rPr>
        <w:t>умножение суммы на число и числа на сумму, деление суммы на число, умножение и деление числа на произведение.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 xml:space="preserve">Способы проверки умножения и деления. Решение уравнений на умножение и деление на основе взаимосвязи между данными и искомыми числами. Устное умножение и деление на однозначное число в случаях, сводимых к действиям в пределах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100; </w:t>
      </w:r>
      <w:r w:rsidRPr="00F42EA9">
        <w:rPr>
          <w:rFonts w:ascii="Arial" w:hAnsi="Arial" w:cs="Arial"/>
          <w:color w:val="000000"/>
          <w:sz w:val="24"/>
          <w:szCs w:val="24"/>
        </w:rPr>
        <w:t xml:space="preserve">умножение и деление на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10,100,1000.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Умножение многозначного числа на однозначное, двузначное и трехзначное число. Деление многозначного числа на однозначное, двузначное и трехзначное число. Отработка письменных приемов вычислений.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42EA9">
        <w:rPr>
          <w:rFonts w:ascii="Arial" w:hAnsi="Arial" w:cs="Arial"/>
          <w:b/>
          <w:color w:val="000000"/>
          <w:sz w:val="24"/>
          <w:szCs w:val="24"/>
        </w:rPr>
        <w:t>Знакомство с ЭВМ.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 xml:space="preserve">Зависимость между величинами: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скорость, время, расстояние; цена, количество, стоимость. </w:t>
      </w:r>
      <w:r w:rsidRPr="00F42EA9">
        <w:rPr>
          <w:rFonts w:ascii="Arial" w:hAnsi="Arial" w:cs="Arial"/>
          <w:color w:val="000000"/>
          <w:sz w:val="24"/>
          <w:szCs w:val="24"/>
        </w:rPr>
        <w:t>Решение задач.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Числовые выражения в 3—4 действия (со скобками и без них), содержащие все четыре арифметических действия.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 xml:space="preserve">Площадь фигуры. </w:t>
      </w:r>
      <w:r w:rsidRPr="00F42EA9">
        <w:rPr>
          <w:rFonts w:ascii="Arial" w:hAnsi="Arial" w:cs="Arial"/>
          <w:color w:val="000000"/>
          <w:sz w:val="24"/>
          <w:szCs w:val="24"/>
        </w:rPr>
        <w:t>Практические упражнения в измерении пло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щади. Единицы измерения площади. Задачи на нахождение пери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метра и площади прямоугольника (квадрата).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Решение задач изученных видов на все арифметические дей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ствия.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Повторение и обобщение знаний.</w:t>
      </w:r>
    </w:p>
    <w:p w:rsidR="00A50F2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b/>
          <w:bCs/>
          <w:color w:val="000000"/>
          <w:sz w:val="24"/>
          <w:szCs w:val="24"/>
        </w:rPr>
        <w:t>Основные требования к знаниям, умениям и навыкам учащихся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 xml:space="preserve">Учащиеся должны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знать: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i/>
          <w:iCs/>
          <w:color w:val="000000"/>
          <w:sz w:val="24"/>
          <w:szCs w:val="24"/>
        </w:rPr>
        <w:t xml:space="preserve">• </w:t>
      </w:r>
      <w:r w:rsidRPr="00F42EA9">
        <w:rPr>
          <w:rFonts w:ascii="Arial" w:hAnsi="Arial" w:cs="Arial"/>
          <w:color w:val="000000"/>
          <w:sz w:val="24"/>
          <w:szCs w:val="24"/>
        </w:rPr>
        <w:t>таблицу сложения однозначных чисел и соответствующие табличные случаи вычитания; таблицу умножения однозначных чисел и соответствующие случаи деления (на уровне автоматизи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рованного навыка);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названия и обозначения единиц важнейших величин — дли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ны, массы, площади, времени;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взаимосвязь между величинами (скорость, время, расстояние; цена, количество, стоимость и др.) и применять эти знания при ре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шении текстовых задач.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 xml:space="preserve">Учащиеся должны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уметь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i/>
          <w:iCs/>
          <w:color w:val="000000"/>
          <w:sz w:val="24"/>
          <w:szCs w:val="24"/>
        </w:rPr>
        <w:t xml:space="preserve">• </w:t>
      </w:r>
      <w:r w:rsidRPr="00F42EA9">
        <w:rPr>
          <w:rFonts w:ascii="Arial" w:hAnsi="Arial" w:cs="Arial"/>
          <w:color w:val="000000"/>
          <w:sz w:val="24"/>
          <w:szCs w:val="24"/>
        </w:rPr>
        <w:t>читать, записывать и сравнивать числа в пределах миллиона;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 xml:space="preserve">• выполнять устные вычисления в пределах </w:t>
      </w:r>
      <w:r w:rsidRPr="00F42EA9">
        <w:rPr>
          <w:rFonts w:ascii="Arial" w:hAnsi="Arial" w:cs="Arial"/>
          <w:b/>
          <w:i/>
          <w:iCs/>
          <w:color w:val="000000"/>
          <w:sz w:val="24"/>
          <w:szCs w:val="24"/>
        </w:rPr>
        <w:t>100</w:t>
      </w:r>
      <w:r w:rsidRPr="00F42EA9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F42EA9">
        <w:rPr>
          <w:rFonts w:ascii="Arial" w:hAnsi="Arial" w:cs="Arial"/>
          <w:color w:val="000000"/>
          <w:sz w:val="24"/>
          <w:szCs w:val="24"/>
        </w:rPr>
        <w:t xml:space="preserve">а с большими числами — в случаях, сводимых к действиям в пределах </w:t>
      </w:r>
      <w:r w:rsidRPr="00F42EA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i/>
          <w:iCs/>
          <w:color w:val="000000"/>
          <w:sz w:val="24"/>
          <w:szCs w:val="24"/>
        </w:rPr>
        <w:t xml:space="preserve">• </w:t>
      </w:r>
      <w:r w:rsidRPr="00F42EA9">
        <w:rPr>
          <w:rFonts w:ascii="Arial" w:hAnsi="Arial" w:cs="Arial"/>
          <w:color w:val="000000"/>
          <w:sz w:val="24"/>
          <w:szCs w:val="24"/>
        </w:rPr>
        <w:t>выполнять письменные вычисления: сложение и вычитание, умножение на однозначное, двузначное и трехзначное число; деление на однозначное и двузначное число; проверять правиль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ность вычислений;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называть компоненты арифметических действий и читать простейшие числовые выражения (сумма, разность, произведение, частное);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находить значение числового выражения, содержащего 2—3 действия (со скобками и без них), на основе знания правила о по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рядке выполнения действий и знания свойств арифметических действий;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решать простые и составные задачи в 2-3 действия с помо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щью действий сложения, вычитания, умножения и деления;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измерять длину отрезка и строить отрезок заданной длины;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уметь распознавать и изображать на бумаге с помощью линей</w:t>
      </w:r>
      <w:r w:rsidRPr="00F42EA9">
        <w:rPr>
          <w:rFonts w:ascii="Arial" w:hAnsi="Arial" w:cs="Arial"/>
          <w:color w:val="000000"/>
          <w:sz w:val="24"/>
          <w:szCs w:val="24"/>
        </w:rPr>
        <w:softHyphen/>
        <w:t>ки многоугольник (треугольник, четырехугольник), строить на клетчатой бумаге прямой угол, прямоугольник, квадрат;</w:t>
      </w:r>
    </w:p>
    <w:p w:rsidR="00A50F29" w:rsidRPr="00F42EA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2EA9">
        <w:rPr>
          <w:rFonts w:ascii="Arial" w:hAnsi="Arial" w:cs="Arial"/>
          <w:color w:val="000000"/>
          <w:sz w:val="24"/>
          <w:szCs w:val="24"/>
        </w:rPr>
        <w:t>• вычислять периметр и площадь прямоугольника (квадрата).</w:t>
      </w:r>
    </w:p>
    <w:p w:rsidR="00A50F29" w:rsidRDefault="00A50F29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1384"/>
        <w:gridCol w:w="6662"/>
        <w:gridCol w:w="1525"/>
      </w:tblGrid>
      <w:tr w:rsidR="00A50F29" w:rsidTr="00A50F29">
        <w:tc>
          <w:tcPr>
            <w:tcW w:w="1384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тема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50F29" w:rsidTr="00A50F29">
        <w:tc>
          <w:tcPr>
            <w:tcW w:w="1384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DA49DD" w:rsidRPr="009A2BF5" w:rsidRDefault="00DA49DD" w:rsidP="00DA49D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Многозначные числа. Нумерация. Сложение и вычитание </w:t>
            </w:r>
            <w:r w:rsidRPr="009A2B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(20 ч)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50F29" w:rsidRPr="003712D7" w:rsidRDefault="00DA49DD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устной и письменной нумерации чисел в пределах миллион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50F29" w:rsidRPr="003712D7" w:rsidRDefault="00DA49DD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Разряды и классы. Запись и сравнени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 чисел.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Единицы времени: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век, 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Единицы времени: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Единицы времени: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месяц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Единицы времени: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сутки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Единицы времени: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Единицы времени: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минута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Единицы времени: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секунда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Простые задачи на вычисление времени.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A49DD" w:rsidRPr="00F42EA9" w:rsidRDefault="00DA49DD" w:rsidP="00DA49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Устные и письмен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ные приемы выполнения действий.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Решение простейших уравнений на нахождение неизвестного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слага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емого,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 основе взаимосвязи между данными и искомыми числами.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простейших уравнений на нахождение неизвестного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уменьшаемого,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 основе взаимосвязи между данными и искомыми числами.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простейших уравнений на нахождение неизвестного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proofErr w:type="gramEnd"/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вычитаемого 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 основе взаимосвязи между данными и искомыми числами.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с помощью составления уравнения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18, 19</w:t>
            </w:r>
          </w:p>
        </w:tc>
        <w:tc>
          <w:tcPr>
            <w:tcW w:w="6662" w:type="dxa"/>
          </w:tcPr>
          <w:p w:rsidR="00DA49DD" w:rsidRPr="0058520B" w:rsidRDefault="00DA49DD" w:rsidP="00DA49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Вычисление значения выражений в 2—3 действия (со скобками и без них)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662" w:type="dxa"/>
          </w:tcPr>
          <w:p w:rsidR="00A50F29" w:rsidRPr="00DA49DD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A49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A50F29" w:rsidRDefault="00DA49DD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Умножение и деление </w:t>
            </w:r>
            <w:r w:rsidRPr="009A2B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(116 ч)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и систематизация знаний учащихся: перестановка множителей, взаимосвязь между компонентами действий,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заимосвязь между компонентами действий,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913FD9" w:rsidRPr="00F42EA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жение и деление с числами / и </w:t>
            </w: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0,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50F2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суммы на число и числа на сумму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50F2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суммы на число и числа на сумму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суммы на число и числа на сумму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A50F2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еление суммы на число, 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еление суммы на число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еление суммы на число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еление суммы на число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913FD9" w:rsidRPr="00F42EA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и деление числа на произведение.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2" w:type="dxa"/>
          </w:tcPr>
          <w:p w:rsidR="00913FD9" w:rsidRPr="00F42EA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и деление числа на произведение.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913FD9" w:rsidRPr="00F42EA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и деление числа на произведение.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913FD9" w:rsidRPr="00F42EA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и деление числа на произведение.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913FD9" w:rsidRPr="00F42EA9" w:rsidRDefault="00913FD9" w:rsidP="00913F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множение и деление числа на произведение.</w:t>
            </w:r>
          </w:p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913FD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A50F29" w:rsidRPr="00913FD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Проверочная </w:t>
            </w:r>
            <w:r w:rsidR="00913FD9" w:rsidRPr="00913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Способы проверки умножения и деления</w:t>
            </w:r>
          </w:p>
          <w:p w:rsidR="00B50C75" w:rsidRPr="00913FD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уравнений на умножение и деление на основе взаимосвязи между данными и искомыми числами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Устное умножение и деление на однозначное число в случаях, сводимых к действиям в пределах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100;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множение и деление на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10,100,1000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множение и деление на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10,100,1000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множение и деление на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10,100,1000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множение и деление на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10,100,1000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множение и деление на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10,100,1000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множение и деление на </w:t>
            </w:r>
            <w:r w:rsidRPr="00F42EA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10,100,1000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A50F29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F29" w:rsidTr="00A50F29">
        <w:tc>
          <w:tcPr>
            <w:tcW w:w="1384" w:type="dxa"/>
          </w:tcPr>
          <w:p w:rsidR="00A50F29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A50F29" w:rsidRDefault="00B50C75" w:rsidP="00B50C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Умножение многозначного числа двузначное и трехзначное число.</w:t>
            </w:r>
          </w:p>
        </w:tc>
        <w:tc>
          <w:tcPr>
            <w:tcW w:w="1525" w:type="dxa"/>
          </w:tcPr>
          <w:p w:rsidR="00A50F29" w:rsidRDefault="00A50F29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B50C75" w:rsidRDefault="00B50C75" w:rsidP="00720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Умножение многозначного числа двузначное и трехзначное число.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B50C75" w:rsidRDefault="00B50C75" w:rsidP="00720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Умножение многозначного числа двузначное и трехзначное число.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B50C75" w:rsidRDefault="00B50C75" w:rsidP="00720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Умножение многозначного числа двузначное и трехзначное число.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B50C75" w:rsidRDefault="00B50C75" w:rsidP="00720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Умножение многозначного числа двузначное и трехзначное число.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B50C75" w:rsidRDefault="00B50C75" w:rsidP="00720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Умножение многозначного числа двузначное и трехзначное число.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B50C75" w:rsidRP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0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  <w:p w:rsidR="00B50C75" w:rsidRP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B50C75" w:rsidRP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0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B50C75" w:rsidRPr="00D01F81" w:rsidRDefault="00B50C75" w:rsidP="00D01F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Деление многозначного числа на двузначное и трехзначное число. 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Деление многозначного числа на двузначное и трехзначное число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Деление многозначного числа на двузначное и трехзначное число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Деление многозначного числа на двузначное и трехзначное число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Деление многозначного числа на двузначное и трехзначное число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Деление многозначного числа на двузначное и трехзначное число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Деление многозначного числа на двузначное и трехзначное число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B50C75" w:rsidRP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0C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Отработка письменных приемов вычислений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50C75" w:rsidRP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ад ошиб.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B50C75" w:rsidRPr="00D01F81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1F8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Зависимость между величинами: </w:t>
            </w:r>
            <w:r w:rsidRPr="00D01F8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B50C75" w:rsidRPr="00D01F81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1F8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Зависимость между величинами: </w:t>
            </w:r>
            <w:r w:rsidRPr="00D01F8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B50C75" w:rsidRPr="00D01F81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1F8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Зависимость между величинами: </w:t>
            </w:r>
            <w:r w:rsidRPr="00D01F8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B50C75" w:rsidRPr="00D01F81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1F8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Зависимость между величинами: </w:t>
            </w:r>
            <w:r w:rsidRPr="00D01F8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B50C75" w:rsidRPr="00D01F81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1F8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Зависимость между величинами: </w:t>
            </w:r>
            <w:r w:rsidRPr="00D01F8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B50C75" w:rsidRPr="00D01F81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1F8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Зависимость между величинами: </w:t>
            </w:r>
            <w:r w:rsidRPr="00D01F8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Зависимость между величинами: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цена, кол-во, стоимость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Зависимость между величинами: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цена, кол-во, стоимость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2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Зависимость между величинами: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цена, кол-во, стоимость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62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Зависимость между величинами: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цена, кол-во, стоимость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62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Зависимость между величинами: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цена, кол-во, стоимость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62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Зависимость между величинами: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цена, кол-во, стоимость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движение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движение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движение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движение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движение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нахождение стоимости, цены, количества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нахождение стоимости, цены, количества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нахождение стоимости, цены, количества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нахождение стоимости, цены, количества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нахождение стоимости, цены,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нахождение стоимости, цены, количества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62" w:type="dxa"/>
          </w:tcPr>
          <w:p w:rsidR="00B50C75" w:rsidRPr="008A0F04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F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62" w:type="dxa"/>
          </w:tcPr>
          <w:p w:rsidR="00B50C75" w:rsidRPr="008A0F04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0F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D01F81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62" w:type="dxa"/>
          </w:tcPr>
          <w:p w:rsidR="008A0F04" w:rsidRPr="00F42EA9" w:rsidRDefault="008A0F04" w:rsidP="008A0F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Числовые выражения в 3—4 действия (со скобками и без них), содержащие все четыре арифметических действия.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Площадь фигуры.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Площадь фигуры.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Площадь фигуры.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пражнения в измерении пло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пражнения в измерении пло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пражнения в измерении пло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пражнения в измерении пло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62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62" w:type="dxa"/>
          </w:tcPr>
          <w:p w:rsidR="008A0F04" w:rsidRPr="00F42EA9" w:rsidRDefault="008A0F04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Задачи на нахождение пери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метра и площади прямоугольника (квадрата).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62" w:type="dxa"/>
          </w:tcPr>
          <w:p w:rsidR="008A0F04" w:rsidRPr="00F42EA9" w:rsidRDefault="008A0F04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Задачи на нахождение пери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метра и площади прямоугольника (квадрата).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62" w:type="dxa"/>
          </w:tcPr>
          <w:p w:rsidR="008A0F04" w:rsidRPr="00F42EA9" w:rsidRDefault="008A0F04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Задачи на нахождение пери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метра и площади прямоугольника (квадрата).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62" w:type="dxa"/>
          </w:tcPr>
          <w:p w:rsidR="008A0F04" w:rsidRPr="00F42EA9" w:rsidRDefault="008A0F04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Задачи на нахождение пери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метра и площади прямоугольника (квадрата).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62" w:type="dxa"/>
          </w:tcPr>
          <w:p w:rsidR="008A0F04" w:rsidRPr="00F42EA9" w:rsidRDefault="008A0F04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Задачи на нахождение пери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метра и площади прямоугольника (квадрата).</w:t>
            </w:r>
          </w:p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изученных видов на все арифметические дей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ствия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изученных видов на все арифметические дей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ствия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изученных видов на все арифметические дей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ствия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изученных видов на все арифметические дей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ствия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изученных видов на все арифметические дей</w:t>
            </w: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ствия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62" w:type="dxa"/>
          </w:tcPr>
          <w:p w:rsidR="00B50C75" w:rsidRPr="003712D7" w:rsidRDefault="003712D7" w:rsidP="003712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и обобщение знаний.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62" w:type="dxa"/>
          </w:tcPr>
          <w:p w:rsidR="00B50C75" w:rsidRDefault="003712D7" w:rsidP="003712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Годовая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C75" w:rsidTr="00A50F29">
        <w:tc>
          <w:tcPr>
            <w:tcW w:w="1384" w:type="dxa"/>
          </w:tcPr>
          <w:p w:rsidR="00B50C75" w:rsidRDefault="008A0F04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62" w:type="dxa"/>
          </w:tcPr>
          <w:p w:rsidR="00B50C75" w:rsidRDefault="003712D7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2EA9">
              <w:rPr>
                <w:rFonts w:ascii="Arial" w:hAnsi="Arial" w:cs="Arial"/>
                <w:color w:val="000000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1525" w:type="dxa"/>
          </w:tcPr>
          <w:p w:rsidR="00B50C75" w:rsidRDefault="00B50C75" w:rsidP="00A5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50F29" w:rsidRDefault="008A0F04" w:rsidP="00A50F2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135 -136</w:t>
      </w:r>
      <w:r w:rsidR="003712D7" w:rsidRPr="003712D7">
        <w:rPr>
          <w:rFonts w:ascii="Arial" w:hAnsi="Arial" w:cs="Arial"/>
          <w:color w:val="000000"/>
          <w:sz w:val="24"/>
          <w:szCs w:val="24"/>
        </w:rPr>
        <w:t xml:space="preserve"> </w:t>
      </w:r>
      <w:r w:rsidR="003712D7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712D7" w:rsidRPr="00F42EA9">
        <w:rPr>
          <w:rFonts w:ascii="Arial" w:hAnsi="Arial" w:cs="Arial"/>
          <w:color w:val="000000"/>
          <w:sz w:val="24"/>
          <w:szCs w:val="24"/>
        </w:rPr>
        <w:t>Повторение и обобщение знаний</w:t>
      </w:r>
    </w:p>
    <w:p w:rsidR="00A50F29" w:rsidRDefault="00A50F29" w:rsidP="00A50F2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50F29" w:rsidRDefault="00A50F29" w:rsidP="00A50F2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50F29" w:rsidRPr="00A50F29" w:rsidRDefault="00A50F29">
      <w:pPr>
        <w:rPr>
          <w:b/>
          <w:sz w:val="28"/>
          <w:szCs w:val="28"/>
        </w:rPr>
      </w:pPr>
    </w:p>
    <w:sectPr w:rsidR="00A50F29" w:rsidRPr="00A50F29" w:rsidSect="00F4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F29"/>
    <w:rsid w:val="003712D7"/>
    <w:rsid w:val="008A0F04"/>
    <w:rsid w:val="00913FD9"/>
    <w:rsid w:val="00A50F29"/>
    <w:rsid w:val="00B30CE3"/>
    <w:rsid w:val="00B50C75"/>
    <w:rsid w:val="00D01F81"/>
    <w:rsid w:val="00DA49DD"/>
    <w:rsid w:val="00F4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2E54-789A-41A6-90E2-1AD000C9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2013-09-16T16:06:00Z</dcterms:created>
  <dcterms:modified xsi:type="dcterms:W3CDTF">2013-09-23T13:46:00Z</dcterms:modified>
</cp:coreProperties>
</file>