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9C" w:rsidRPr="00B5069C" w:rsidRDefault="00B5069C" w:rsidP="00B5069C">
      <w:pPr>
        <w:jc w:val="both"/>
        <w:rPr>
          <w:b/>
          <w:bCs/>
        </w:rPr>
      </w:pPr>
      <w:r>
        <w:rPr>
          <w:b/>
          <w:bCs/>
        </w:rPr>
        <w:t xml:space="preserve">                          </w:t>
      </w:r>
      <w:r w:rsidR="00A24A11">
        <w:rPr>
          <w:b/>
          <w:bCs/>
        </w:rPr>
        <w:t xml:space="preserve">                                     </w:t>
      </w:r>
      <w:r w:rsidRPr="00B5069C">
        <w:rPr>
          <w:b/>
          <w:bCs/>
        </w:rPr>
        <w:t>РАБОЧАЯ ПРОГРАММА ПО ПРЕДМЕТУ «ТЕХНОЛОГИЯ»</w:t>
      </w:r>
    </w:p>
    <w:p w:rsidR="00B5069C" w:rsidRPr="00E13256" w:rsidRDefault="00B5069C" w:rsidP="00E13256">
      <w:pPr>
        <w:pStyle w:val="a9"/>
        <w:ind w:left="142"/>
        <w:rPr>
          <w:b/>
          <w:sz w:val="28"/>
        </w:rPr>
      </w:pPr>
      <w:r w:rsidRPr="00E13256">
        <w:rPr>
          <w:b/>
          <w:sz w:val="28"/>
        </w:rPr>
        <w:t xml:space="preserve">                                                            </w:t>
      </w:r>
      <w:r w:rsidR="00A24A11" w:rsidRPr="00E13256">
        <w:rPr>
          <w:b/>
          <w:sz w:val="28"/>
        </w:rPr>
        <w:t xml:space="preserve">                                </w:t>
      </w:r>
      <w:r w:rsidRPr="00E13256">
        <w:rPr>
          <w:b/>
          <w:sz w:val="28"/>
        </w:rPr>
        <w:t xml:space="preserve"> Пояснительная записка</w:t>
      </w:r>
    </w:p>
    <w:p w:rsidR="00B5069C" w:rsidRDefault="00B5069C" w:rsidP="00E13256">
      <w:pPr>
        <w:pStyle w:val="a9"/>
      </w:pPr>
      <w:r w:rsidRPr="00E13256">
        <w:t>Рабочая программа создана на основе Федерального компонента государственного стандарта начального общего образования</w:t>
      </w:r>
      <w:proofErr w:type="gramStart"/>
      <w:r w:rsidRPr="00E13256">
        <w:t xml:space="preserve"> </w:t>
      </w:r>
      <w:r w:rsidR="00E13256" w:rsidRPr="00E13256">
        <w:rPr>
          <w:rStyle w:val="FontStyle14"/>
          <w:rFonts w:ascii="Times New Roman" w:hAnsi="Times New Roman" w:cs="Times New Roman"/>
          <w:i w:val="0"/>
          <w:sz w:val="24"/>
          <w:szCs w:val="24"/>
        </w:rPr>
        <w:t>,</w:t>
      </w:r>
      <w:proofErr w:type="gramEnd"/>
      <w:r w:rsidR="00E13256" w:rsidRPr="00E13256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примерной образовательной программы  по  учебному предмету,  основной образовательной  программы школы</w:t>
      </w:r>
      <w:r w:rsidR="00E13256" w:rsidRPr="00E13256">
        <w:rPr>
          <w:i/>
        </w:rPr>
        <w:t xml:space="preserve"> </w:t>
      </w:r>
      <w:r w:rsidRPr="00E13256">
        <w:rPr>
          <w:i/>
        </w:rPr>
        <w:t>и реализуется средствами</w:t>
      </w:r>
      <w:r w:rsidRPr="00E13256">
        <w:t xml:space="preserve"> предмета «Техноло</w:t>
      </w:r>
      <w:r w:rsidRPr="00E13256">
        <w:softHyphen/>
        <w:t>гия» на основе авторской пр</w:t>
      </w:r>
      <w:r w:rsidRPr="00E13256">
        <w:t>о</w:t>
      </w:r>
      <w:r w:rsidRPr="00E13256">
        <w:t>граммы Н.М. Кон</w:t>
      </w:r>
      <w:r w:rsidRPr="00E13256">
        <w:t>ы</w:t>
      </w:r>
      <w:r w:rsidRPr="00E13256">
        <w:t>шевой (учебно-методический комплект «Гармония»; издательство «Ассоциация XXI век»).</w:t>
      </w:r>
    </w:p>
    <w:p w:rsidR="00E13256" w:rsidRPr="00E13256" w:rsidRDefault="00E13256" w:rsidP="00E13256">
      <w:pPr>
        <w:pStyle w:val="a9"/>
      </w:pPr>
    </w:p>
    <w:p w:rsidR="00B5069C" w:rsidRPr="00B5069C" w:rsidRDefault="00B5069C" w:rsidP="00B5069C">
      <w:pPr>
        <w:ind w:firstLine="567"/>
        <w:jc w:val="both"/>
      </w:pPr>
      <w:r w:rsidRPr="00B5069C">
        <w:rPr>
          <w:b/>
          <w:bCs/>
          <w:i/>
          <w:iCs/>
        </w:rPr>
        <w:t xml:space="preserve">Основная цель </w:t>
      </w:r>
      <w:r w:rsidRPr="00B5069C">
        <w:t>изучения данного предмета заключается в углублении общеобразова</w:t>
      </w:r>
      <w:r w:rsidRPr="00B5069C">
        <w:softHyphen/>
        <w:t>тельной подготовки школьников, формировании их духо</w:t>
      </w:r>
      <w:r w:rsidRPr="00B5069C">
        <w:t>в</w:t>
      </w:r>
      <w:r w:rsidRPr="00B5069C">
        <w:t>ной культуры и всестороннем раз</w:t>
      </w:r>
      <w:r w:rsidRPr="00B5069C">
        <w:softHyphen/>
        <w:t>витии личности на основе интеграции понятийных (абстрактных), наглядно-образных и на</w:t>
      </w:r>
      <w:r w:rsidRPr="00B5069C">
        <w:softHyphen/>
        <w:t>глядно-действенных ко</w:t>
      </w:r>
      <w:r w:rsidRPr="00B5069C">
        <w:t>м</w:t>
      </w:r>
      <w:r w:rsidRPr="00B5069C">
        <w:t>понентов познавательной деятельности. Изучение технологии спо</w:t>
      </w:r>
      <w:r w:rsidRPr="00B5069C">
        <w:softHyphen/>
        <w:t>собствует развитию созидательных возможностей личности, творческих способн</w:t>
      </w:r>
      <w:r w:rsidRPr="00B5069C">
        <w:t>о</w:t>
      </w:r>
      <w:r w:rsidRPr="00B5069C">
        <w:t>стей, изо</w:t>
      </w:r>
      <w:r w:rsidRPr="00B5069C">
        <w:softHyphen/>
        <w:t>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B5069C" w:rsidRPr="00B5069C" w:rsidRDefault="00A24A11" w:rsidP="00B5069C">
      <w:pPr>
        <w:jc w:val="both"/>
      </w:pPr>
      <w:r>
        <w:t xml:space="preserve">       </w:t>
      </w:r>
      <w:r w:rsidR="00B5069C" w:rsidRPr="00B5069C">
        <w:rPr>
          <w:b/>
          <w:bCs/>
          <w:i/>
          <w:iCs/>
        </w:rPr>
        <w:t xml:space="preserve">Задачи </w:t>
      </w:r>
      <w:r w:rsidR="00B5069C" w:rsidRPr="00B5069C">
        <w:t>изучения дисциплины:</w:t>
      </w:r>
    </w:p>
    <w:p w:rsidR="00B5069C" w:rsidRPr="00B5069C" w:rsidRDefault="00B5069C" w:rsidP="00B5069C">
      <w:pPr>
        <w:jc w:val="both"/>
      </w:pPr>
      <w:r>
        <w:t xml:space="preserve">-   </w:t>
      </w:r>
      <w:r w:rsidRPr="00B5069C">
        <w:t xml:space="preserve">формирование представлений о материальной культуре </w:t>
      </w:r>
      <w:r w:rsidRPr="00B5069C">
        <w:rPr>
          <w:i/>
          <w:iCs/>
        </w:rPr>
        <w:t xml:space="preserve">как </w:t>
      </w:r>
      <w:r w:rsidRPr="00B5069C">
        <w:t xml:space="preserve">продукте творческой предметно-преобразующей деятельности человека, </w:t>
      </w:r>
      <w:proofErr w:type="spellStart"/>
      <w:proofErr w:type="gramStart"/>
      <w:r w:rsidRPr="00B5069C">
        <w:t>р</w:t>
      </w:r>
      <w:proofErr w:type="spellEnd"/>
      <w:proofErr w:type="gramEnd"/>
      <w:r w:rsidRPr="00B5069C">
        <w:t xml:space="preserve"> наиболее важных правилах дизайна, которые необходимо учитывать при создании предметов материальной культуры;</w:t>
      </w:r>
    </w:p>
    <w:p w:rsidR="00B5069C" w:rsidRPr="00B5069C" w:rsidRDefault="00B5069C" w:rsidP="00B5069C">
      <w:pPr>
        <w:numPr>
          <w:ilvl w:val="0"/>
          <w:numId w:val="1"/>
        </w:numPr>
        <w:jc w:val="both"/>
      </w:pPr>
      <w:r w:rsidRPr="00B5069C">
        <w:t>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B5069C" w:rsidRPr="00B5069C" w:rsidRDefault="00B5069C" w:rsidP="00B5069C">
      <w:pPr>
        <w:numPr>
          <w:ilvl w:val="0"/>
          <w:numId w:val="1"/>
        </w:numPr>
        <w:jc w:val="both"/>
      </w:pPr>
      <w:r w:rsidRPr="00B5069C">
        <w:t>расширение культурного кругозора, обогащение знаний о культурно-исторических традициях в мире вещей, понимание необходимости их сохр</w:t>
      </w:r>
      <w:r w:rsidRPr="00B5069C">
        <w:t>а</w:t>
      </w:r>
      <w:r w:rsidRPr="00B5069C">
        <w:t>нения и развития, формирова</w:t>
      </w:r>
      <w:r w:rsidRPr="00B5069C">
        <w:softHyphen/>
        <w:t>ние представлений о влиянии предшествующих культур;</w:t>
      </w:r>
    </w:p>
    <w:p w:rsidR="00B5069C" w:rsidRPr="00B5069C" w:rsidRDefault="00B5069C" w:rsidP="00B5069C">
      <w:pPr>
        <w:numPr>
          <w:ilvl w:val="0"/>
          <w:numId w:val="1"/>
        </w:numPr>
        <w:jc w:val="both"/>
      </w:pPr>
      <w:r w:rsidRPr="00B5069C">
        <w:t>расширение знаний о материалах и их свойствах, технологиях использования; формирование практических умений использования различных м</w:t>
      </w:r>
      <w:r w:rsidRPr="00B5069C">
        <w:t>а</w:t>
      </w:r>
      <w:r w:rsidRPr="00B5069C">
        <w:t>териалов в творческой преобразовательной деятельности;</w:t>
      </w:r>
    </w:p>
    <w:p w:rsidR="00B5069C" w:rsidRPr="00B5069C" w:rsidRDefault="00B5069C" w:rsidP="00B5069C">
      <w:pPr>
        <w:numPr>
          <w:ilvl w:val="0"/>
          <w:numId w:val="1"/>
        </w:numPr>
        <w:jc w:val="both"/>
      </w:pPr>
      <w:r w:rsidRPr="00B5069C">
        <w:t>развитие созидательных возможностей личности, творческих способностей, изо</w:t>
      </w:r>
      <w:r w:rsidRPr="00B5069C">
        <w:softHyphen/>
        <w:t>бретательности, интуиции; создание условий для творческой сам</w:t>
      </w:r>
      <w:r w:rsidRPr="00B5069C">
        <w:t>о</w:t>
      </w:r>
      <w:r w:rsidRPr="00B5069C">
        <w:t>реализации и формиро</w:t>
      </w:r>
      <w:r w:rsidRPr="00B5069C">
        <w:softHyphen/>
        <w:t>вания мотивации успеха и достижений на основе предметно-преобразующей деятельности;</w:t>
      </w:r>
    </w:p>
    <w:p w:rsidR="00B5069C" w:rsidRPr="00B5069C" w:rsidRDefault="00B5069C" w:rsidP="00B5069C">
      <w:pPr>
        <w:numPr>
          <w:ilvl w:val="0"/>
          <w:numId w:val="1"/>
        </w:numPr>
        <w:jc w:val="both"/>
      </w:pPr>
      <w:proofErr w:type="gramStart"/>
      <w:r w:rsidRPr="00B5069C">
        <w:t>развитие познавательных психических процессов (восприятия, памяти, воображе</w:t>
      </w:r>
      <w:r w:rsidRPr="00B5069C">
        <w:softHyphen/>
        <w:t>ния, мышления, речи) и приёмов умственной деятельности (ан</w:t>
      </w:r>
      <w:r w:rsidRPr="00B5069C">
        <w:t>а</w:t>
      </w:r>
      <w:r w:rsidRPr="00B5069C">
        <w:t>лиз, синтез, сравнение, классификация, обобщение и др.);</w:t>
      </w:r>
      <w:proofErr w:type="gramEnd"/>
    </w:p>
    <w:p w:rsidR="00B5069C" w:rsidRPr="00B5069C" w:rsidRDefault="00B5069C" w:rsidP="00B5069C">
      <w:pPr>
        <w:jc w:val="both"/>
      </w:pPr>
      <w:r>
        <w:t xml:space="preserve">-   </w:t>
      </w:r>
      <w:r w:rsidRPr="00B5069C">
        <w:t>развитие сенсомоторных процессов, руки, глазомера и т.д. через формирование практических умений;</w:t>
      </w:r>
    </w:p>
    <w:p w:rsidR="00B5069C" w:rsidRPr="00B5069C" w:rsidRDefault="00B5069C" w:rsidP="00B5069C">
      <w:pPr>
        <w:numPr>
          <w:ilvl w:val="0"/>
          <w:numId w:val="1"/>
        </w:numPr>
        <w:jc w:val="both"/>
      </w:pPr>
      <w:r w:rsidRPr="00B5069C">
        <w:lastRenderedPageBreak/>
        <w:t xml:space="preserve">развитие регулятивной структуры деятельности (включающей </w:t>
      </w:r>
      <w:proofErr w:type="spellStart"/>
      <w:r w:rsidRPr="00B5069C">
        <w:t>целеполагание</w:t>
      </w:r>
      <w:proofErr w:type="spellEnd"/>
      <w:r w:rsidRPr="00B5069C">
        <w:t>, про</w:t>
      </w:r>
      <w:r w:rsidRPr="00B5069C">
        <w:softHyphen/>
        <w:t>гнозирование, планирование, контроль, коррекцию и оценку действий и результатов дея</w:t>
      </w:r>
      <w:r w:rsidRPr="00B5069C">
        <w:softHyphen/>
        <w:t>тельности в соответствии с поставленной целью);</w:t>
      </w:r>
    </w:p>
    <w:p w:rsidR="00B5069C" w:rsidRPr="00B5069C" w:rsidRDefault="00B5069C" w:rsidP="00B5069C">
      <w:pPr>
        <w:numPr>
          <w:ilvl w:val="0"/>
          <w:numId w:val="1"/>
        </w:numPr>
        <w:jc w:val="both"/>
      </w:pPr>
      <w:r w:rsidRPr="00B5069C">
        <w:t>формирование информационной грамотности, умения работать с различными ис</w:t>
      </w:r>
      <w:r w:rsidRPr="00B5069C">
        <w:softHyphen/>
        <w:t>точниками информации, отбирать, анализировать и использовать информацию для решения практических задач;</w:t>
      </w:r>
    </w:p>
    <w:p w:rsidR="00B5069C" w:rsidRPr="00B5069C" w:rsidRDefault="00B5069C" w:rsidP="00B5069C">
      <w:pPr>
        <w:jc w:val="both"/>
      </w:pPr>
      <w:r w:rsidRPr="00B5069C">
        <w:t>-  формирование коммуникативной культуры, развитие активности, инициативности; —  духовно-нравственное воспитание и развитие социально це</w:t>
      </w:r>
      <w:r w:rsidRPr="00B5069C">
        <w:t>н</w:t>
      </w:r>
      <w:r w:rsidRPr="00B5069C">
        <w:t>ных качеств лично</w:t>
      </w:r>
      <w:r w:rsidRPr="00B5069C">
        <w:softHyphen/>
        <w:t>сти: организованности и культуры труда, аккуратности, трудолюбия, добросовестного и от</w:t>
      </w:r>
      <w:r w:rsidRPr="00B5069C">
        <w:softHyphen/>
        <w:t>ветственного отношения к выполняемой работе, уважительного отношения к человеку-творцу и т.п.</w:t>
      </w:r>
    </w:p>
    <w:p w:rsidR="00A24A11" w:rsidRDefault="00A24A11" w:rsidP="00A24A11">
      <w:pPr>
        <w:pStyle w:val="a9"/>
        <w:rPr>
          <w:b/>
        </w:rPr>
      </w:pPr>
      <w:r>
        <w:t xml:space="preserve">        </w:t>
      </w:r>
      <w:r w:rsidR="00B5069C" w:rsidRPr="00B5069C">
        <w:t>В соответствии с Образовательной программой школы, на изучение учебного предмета «Технология» во 2 кла</w:t>
      </w:r>
      <w:r w:rsidR="00B5069C">
        <w:t xml:space="preserve">ссе отводится </w:t>
      </w:r>
      <w:r w:rsidR="00B5069C" w:rsidRPr="00B5069C">
        <w:rPr>
          <w:b/>
        </w:rPr>
        <w:t xml:space="preserve">34 часа в год, </w:t>
      </w:r>
    </w:p>
    <w:p w:rsidR="00B5069C" w:rsidRDefault="00A24A11" w:rsidP="00A24A11">
      <w:pPr>
        <w:pStyle w:val="a9"/>
        <w:rPr>
          <w:b/>
        </w:rPr>
      </w:pPr>
      <w:r>
        <w:rPr>
          <w:b/>
        </w:rPr>
        <w:t xml:space="preserve">        </w:t>
      </w:r>
      <w:r w:rsidR="00B5069C" w:rsidRPr="00B5069C">
        <w:rPr>
          <w:b/>
        </w:rPr>
        <w:t>1 час в неделю.</w:t>
      </w:r>
    </w:p>
    <w:p w:rsidR="00B5069C" w:rsidRPr="00B5069C" w:rsidRDefault="00B5069C" w:rsidP="00B5069C">
      <w:pPr>
        <w:ind w:firstLine="567"/>
        <w:jc w:val="both"/>
      </w:pPr>
      <w:r>
        <w:t>Для реализации программного содержания и</w:t>
      </w:r>
      <w:r w:rsidRPr="00B5069C">
        <w:t>спользуются следующие учебные пособия;</w:t>
      </w:r>
    </w:p>
    <w:p w:rsidR="00B5069C" w:rsidRDefault="00A24A11" w:rsidP="00852687">
      <w:pPr>
        <w:spacing w:after="0" w:line="240" w:lineRule="auto"/>
        <w:ind w:firstLine="567"/>
        <w:jc w:val="both"/>
      </w:pPr>
      <w:r>
        <w:t>1.</w:t>
      </w:r>
      <w:r w:rsidR="00B5069C" w:rsidRPr="00B5069C">
        <w:t xml:space="preserve">Технология: Чудесная мастерская: учебник для 2 класса </w:t>
      </w:r>
      <w:proofErr w:type="gramStart"/>
      <w:r w:rsidR="00B5069C" w:rsidRPr="00B5069C">
        <w:t>общеобразовательных</w:t>
      </w:r>
      <w:proofErr w:type="gramEnd"/>
      <w:r w:rsidR="00B5069C" w:rsidRPr="00B5069C">
        <w:t xml:space="preserve"> </w:t>
      </w:r>
      <w:r w:rsidR="003E3414">
        <w:t>дрпн</w:t>
      </w:r>
      <w:r w:rsidR="00B5069C">
        <w:t>уч</w:t>
      </w:r>
      <w:r w:rsidR="00B5069C" w:rsidRPr="00B5069C">
        <w:t>реждений / Н.М. Конышева. - См</w:t>
      </w:r>
      <w:r w:rsidR="0039732C">
        <w:t>оленск: Ассоциация XXI век, 2012</w:t>
      </w:r>
      <w:r w:rsidR="00B5069C" w:rsidRPr="00B5069C">
        <w:t>.</w:t>
      </w:r>
    </w:p>
    <w:p w:rsidR="00B5069C" w:rsidRPr="00B5069C" w:rsidRDefault="00B5069C" w:rsidP="00B5069C">
      <w:pPr>
        <w:spacing w:after="0" w:line="240" w:lineRule="auto"/>
        <w:ind w:firstLine="567"/>
        <w:jc w:val="both"/>
      </w:pPr>
    </w:p>
    <w:p w:rsidR="00B5069C" w:rsidRPr="00B5069C" w:rsidRDefault="00A24A11" w:rsidP="00B5069C">
      <w:pPr>
        <w:ind w:firstLine="567"/>
        <w:jc w:val="both"/>
      </w:pPr>
      <w:r>
        <w:t>2.</w:t>
      </w:r>
      <w:r w:rsidR="00B5069C" w:rsidRPr="00B5069C">
        <w:t>Учебник-тетрадь / Н.М. Конышева. - См</w:t>
      </w:r>
      <w:r w:rsidR="0039732C">
        <w:t>оленск: Ассоциация XXI век, 2012</w:t>
      </w:r>
      <w:r w:rsidR="00B5069C" w:rsidRPr="00B5069C">
        <w:t>.</w:t>
      </w:r>
    </w:p>
    <w:p w:rsidR="00B5069C" w:rsidRDefault="00B5069C" w:rsidP="00B5069C">
      <w:pPr>
        <w:ind w:firstLine="567"/>
        <w:jc w:val="center"/>
        <w:rPr>
          <w:b/>
          <w:bCs/>
          <w:sz w:val="28"/>
          <w:szCs w:val="28"/>
        </w:rPr>
      </w:pPr>
      <w:r w:rsidRPr="00B5069C">
        <w:rPr>
          <w:b/>
          <w:bCs/>
          <w:sz w:val="28"/>
          <w:szCs w:val="28"/>
        </w:rPr>
        <w:t>Учебно-тематический план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0606"/>
        <w:gridCol w:w="2835"/>
      </w:tblGrid>
      <w:tr w:rsidR="00B5069C" w:rsidRPr="005D6B4A" w:rsidTr="00A24A11">
        <w:trPr>
          <w:trHeight w:val="275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C" w:rsidRPr="005D6B4A" w:rsidRDefault="00B5069C" w:rsidP="001F0E41">
            <w:pPr>
              <w:pStyle w:val="Style6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C" w:rsidRPr="00B5069C" w:rsidRDefault="00B5069C" w:rsidP="001F0E41">
            <w:pPr>
              <w:pStyle w:val="Style9"/>
              <w:widowControl/>
              <w:spacing w:line="240" w:lineRule="auto"/>
              <w:ind w:left="922"/>
              <w:jc w:val="both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B5069C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C" w:rsidRPr="00B5069C" w:rsidRDefault="00B5069C" w:rsidP="001F0E41">
            <w:pPr>
              <w:pStyle w:val="Style9"/>
              <w:widowControl/>
              <w:spacing w:line="240" w:lineRule="auto"/>
              <w:jc w:val="both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B5069C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5069C" w:rsidRPr="005D6B4A" w:rsidTr="00A24A11">
        <w:trPr>
          <w:trHeight w:val="502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C" w:rsidRPr="005D6B4A" w:rsidRDefault="00B5069C" w:rsidP="001F0E41">
            <w:pPr>
              <w:pStyle w:val="Style9"/>
              <w:widowControl/>
              <w:spacing w:line="240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5D6B4A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C" w:rsidRPr="005D6B4A" w:rsidRDefault="00B5069C" w:rsidP="001F0E41">
            <w:pPr>
              <w:pStyle w:val="Style9"/>
              <w:widowControl/>
              <w:ind w:firstLine="7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5D6B4A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Новые приёмы работы и средства выразительности в изде</w:t>
            </w:r>
            <w:r w:rsidRPr="005D6B4A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лиях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C" w:rsidRPr="005D6B4A" w:rsidRDefault="00B5069C" w:rsidP="001F0E41">
            <w:pPr>
              <w:pStyle w:val="Style9"/>
              <w:widowControl/>
              <w:spacing w:line="240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5D6B4A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B5069C" w:rsidRPr="005D6B4A" w:rsidTr="00A24A11">
        <w:trPr>
          <w:trHeight w:val="47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C" w:rsidRPr="005D6B4A" w:rsidRDefault="00B5069C" w:rsidP="001F0E41">
            <w:pPr>
              <w:pStyle w:val="Style9"/>
              <w:widowControl/>
              <w:spacing w:line="240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5D6B4A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C" w:rsidRPr="005D6B4A" w:rsidRDefault="00B5069C" w:rsidP="001F0E41">
            <w:pPr>
              <w:pStyle w:val="Style9"/>
              <w:widowControl/>
              <w:spacing w:line="230" w:lineRule="exact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5D6B4A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Разметка прямоугольника от двух прямых углов. Конструи</w:t>
            </w:r>
            <w:r w:rsidRPr="005D6B4A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рование и оформление изделий для праздника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C" w:rsidRPr="005D6B4A" w:rsidRDefault="00B5069C" w:rsidP="001F0E41">
            <w:pPr>
              <w:pStyle w:val="Style9"/>
              <w:widowControl/>
              <w:spacing w:line="240" w:lineRule="auto"/>
              <w:jc w:val="both"/>
              <w:rPr>
                <w:rStyle w:val="FontStyle18"/>
                <w:rFonts w:ascii="Times New Roman" w:hAnsi="Times New Roman" w:cs="Times New Roman"/>
                <w:spacing w:val="50"/>
                <w:sz w:val="24"/>
                <w:szCs w:val="24"/>
              </w:rPr>
            </w:pPr>
            <w:r w:rsidRPr="005D6B4A">
              <w:rPr>
                <w:rStyle w:val="FontStyle18"/>
                <w:rFonts w:ascii="Times New Roman" w:hAnsi="Times New Roman" w:cs="Times New Roman"/>
                <w:spacing w:val="50"/>
                <w:sz w:val="24"/>
                <w:szCs w:val="24"/>
              </w:rPr>
              <w:t>8ч</w:t>
            </w:r>
          </w:p>
        </w:tc>
      </w:tr>
      <w:tr w:rsidR="00B5069C" w:rsidRPr="005D6B4A" w:rsidTr="00A24A11">
        <w:trPr>
          <w:trHeight w:val="292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C" w:rsidRPr="005D6B4A" w:rsidRDefault="00B5069C" w:rsidP="001F0E41">
            <w:pPr>
              <w:pStyle w:val="Style9"/>
              <w:widowControl/>
              <w:spacing w:line="240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5D6B4A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C" w:rsidRPr="005D6B4A" w:rsidRDefault="00B5069C" w:rsidP="001F0E41">
            <w:pPr>
              <w:pStyle w:val="Style9"/>
              <w:widowControl/>
              <w:spacing w:line="240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5D6B4A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Изделия по мотивам народных образцов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C" w:rsidRPr="005D6B4A" w:rsidRDefault="00B5069C" w:rsidP="001F0E41">
            <w:pPr>
              <w:pStyle w:val="Style9"/>
              <w:widowControl/>
              <w:spacing w:line="240" w:lineRule="auto"/>
              <w:jc w:val="both"/>
              <w:rPr>
                <w:rStyle w:val="FontStyle18"/>
                <w:rFonts w:ascii="Times New Roman" w:hAnsi="Times New Roman" w:cs="Times New Roman"/>
                <w:spacing w:val="50"/>
                <w:sz w:val="24"/>
                <w:szCs w:val="24"/>
              </w:rPr>
            </w:pPr>
            <w:r w:rsidRPr="005D6B4A">
              <w:rPr>
                <w:rStyle w:val="FontStyle18"/>
                <w:rFonts w:ascii="Times New Roman" w:hAnsi="Times New Roman" w:cs="Times New Roman"/>
                <w:spacing w:val="50"/>
                <w:sz w:val="24"/>
                <w:szCs w:val="24"/>
              </w:rPr>
              <w:t>4ч</w:t>
            </w:r>
          </w:p>
        </w:tc>
      </w:tr>
      <w:tr w:rsidR="00B5069C" w:rsidRPr="005D6B4A" w:rsidTr="00A24A11">
        <w:trPr>
          <w:trHeight w:val="275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C" w:rsidRPr="005D6B4A" w:rsidRDefault="00B5069C" w:rsidP="001F0E41">
            <w:pPr>
              <w:pStyle w:val="Style9"/>
              <w:widowControl/>
              <w:spacing w:line="240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5D6B4A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C" w:rsidRPr="005D6B4A" w:rsidRDefault="00B5069C" w:rsidP="001F0E41">
            <w:pPr>
              <w:pStyle w:val="Style9"/>
              <w:widowControl/>
              <w:spacing w:line="240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5D6B4A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работка ткани. Изделия из ткани</w:t>
            </w:r>
            <w:r w:rsidRPr="005D6B4A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C" w:rsidRPr="005D6B4A" w:rsidRDefault="00B5069C" w:rsidP="001F0E41">
            <w:pPr>
              <w:pStyle w:val="Style9"/>
              <w:widowControl/>
              <w:spacing w:line="240" w:lineRule="auto"/>
              <w:jc w:val="both"/>
              <w:rPr>
                <w:rStyle w:val="FontStyle18"/>
                <w:rFonts w:ascii="Times New Roman" w:hAnsi="Times New Roman" w:cs="Times New Roman"/>
                <w:spacing w:val="50"/>
                <w:sz w:val="24"/>
                <w:szCs w:val="24"/>
              </w:rPr>
            </w:pPr>
            <w:r w:rsidRPr="005D6B4A">
              <w:rPr>
                <w:rStyle w:val="FontStyle18"/>
                <w:rFonts w:ascii="Times New Roman" w:hAnsi="Times New Roman" w:cs="Times New Roman"/>
                <w:spacing w:val="50"/>
                <w:sz w:val="24"/>
                <w:szCs w:val="24"/>
              </w:rPr>
              <w:t>6ч</w:t>
            </w:r>
          </w:p>
        </w:tc>
      </w:tr>
      <w:tr w:rsidR="00B5069C" w:rsidRPr="005D6B4A" w:rsidTr="00A24A11">
        <w:trPr>
          <w:trHeight w:val="292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C" w:rsidRPr="005D6B4A" w:rsidRDefault="00B5069C" w:rsidP="001F0E41">
            <w:pPr>
              <w:pStyle w:val="Style9"/>
              <w:widowControl/>
              <w:spacing w:line="240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5D6B4A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C" w:rsidRPr="005D6B4A" w:rsidRDefault="00B5069C" w:rsidP="001F0E41">
            <w:pPr>
              <w:pStyle w:val="Style9"/>
              <w:widowControl/>
              <w:spacing w:line="240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5D6B4A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Декоративно-прикладные изделия различного назначения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C" w:rsidRPr="005D6B4A" w:rsidRDefault="00B5069C" w:rsidP="001F0E41">
            <w:pPr>
              <w:pStyle w:val="Style9"/>
              <w:widowControl/>
              <w:spacing w:line="240" w:lineRule="auto"/>
              <w:jc w:val="both"/>
              <w:rPr>
                <w:rStyle w:val="FontStyle18"/>
                <w:rFonts w:ascii="Times New Roman" w:hAnsi="Times New Roman" w:cs="Times New Roman"/>
                <w:spacing w:val="50"/>
                <w:sz w:val="24"/>
                <w:szCs w:val="24"/>
              </w:rPr>
            </w:pPr>
            <w:r w:rsidRPr="005D6B4A">
              <w:rPr>
                <w:rStyle w:val="FontStyle18"/>
                <w:rFonts w:ascii="Times New Roman" w:hAnsi="Times New Roman" w:cs="Times New Roman"/>
                <w:spacing w:val="50"/>
                <w:sz w:val="24"/>
                <w:szCs w:val="24"/>
              </w:rPr>
              <w:t>6ч</w:t>
            </w:r>
          </w:p>
        </w:tc>
      </w:tr>
      <w:tr w:rsidR="00B5069C" w:rsidRPr="005D6B4A" w:rsidTr="00A24A11">
        <w:trPr>
          <w:trHeight w:val="275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C" w:rsidRPr="005D6B4A" w:rsidRDefault="00B5069C" w:rsidP="001F0E41">
            <w:pPr>
              <w:pStyle w:val="Style6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C" w:rsidRPr="005D6B4A" w:rsidRDefault="00B5069C" w:rsidP="001F0E41">
            <w:pPr>
              <w:pStyle w:val="Style9"/>
              <w:widowControl/>
              <w:spacing w:line="240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5D6B4A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C" w:rsidRPr="005D6B4A" w:rsidRDefault="00B5069C" w:rsidP="001F0E41">
            <w:pPr>
              <w:pStyle w:val="Style9"/>
              <w:widowControl/>
              <w:spacing w:line="240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5D6B4A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B5069C" w:rsidRPr="005D6B4A" w:rsidTr="00A24A11">
        <w:trPr>
          <w:trHeight w:val="307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C" w:rsidRPr="005D6B4A" w:rsidRDefault="00B5069C" w:rsidP="001F0E41">
            <w:pPr>
              <w:pStyle w:val="Style6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C" w:rsidRPr="005D6B4A" w:rsidRDefault="00B5069C" w:rsidP="001F0E41">
            <w:pPr>
              <w:pStyle w:val="Style9"/>
              <w:widowControl/>
              <w:spacing w:line="240" w:lineRule="auto"/>
              <w:ind w:left="500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5D6B4A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C" w:rsidRPr="005D6B4A" w:rsidRDefault="00B5069C" w:rsidP="001F0E41">
            <w:pPr>
              <w:pStyle w:val="Style9"/>
              <w:widowControl/>
              <w:spacing w:line="240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5D6B4A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B5069C" w:rsidRDefault="00B5069C" w:rsidP="00B5069C">
      <w:pPr>
        <w:ind w:firstLine="567"/>
        <w:jc w:val="center"/>
        <w:rPr>
          <w:b/>
          <w:bCs/>
          <w:sz w:val="28"/>
          <w:szCs w:val="28"/>
        </w:rPr>
      </w:pPr>
    </w:p>
    <w:p w:rsidR="00A24A11" w:rsidRDefault="00A24A11" w:rsidP="00B5069C">
      <w:pPr>
        <w:ind w:firstLine="567"/>
        <w:jc w:val="center"/>
        <w:rPr>
          <w:b/>
          <w:bCs/>
          <w:sz w:val="28"/>
          <w:szCs w:val="28"/>
        </w:rPr>
      </w:pPr>
    </w:p>
    <w:p w:rsidR="00B5069C" w:rsidRPr="00B5069C" w:rsidRDefault="00B5069C" w:rsidP="00B5069C">
      <w:pPr>
        <w:ind w:firstLine="567"/>
        <w:jc w:val="center"/>
        <w:rPr>
          <w:b/>
          <w:bCs/>
          <w:sz w:val="28"/>
          <w:szCs w:val="28"/>
        </w:rPr>
      </w:pPr>
      <w:r w:rsidRPr="00B5069C">
        <w:rPr>
          <w:b/>
          <w:bCs/>
          <w:sz w:val="28"/>
          <w:szCs w:val="28"/>
        </w:rPr>
        <w:lastRenderedPageBreak/>
        <w:t>Содержание программы (34 часа)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18"/>
        <w:gridCol w:w="4970"/>
        <w:gridCol w:w="5386"/>
        <w:gridCol w:w="2410"/>
      </w:tblGrid>
      <w:tr w:rsidR="00CA59E5" w:rsidRPr="00CA59E5" w:rsidTr="00A24A11">
        <w:trPr>
          <w:trHeight w:val="153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E5" w:rsidRPr="00CA59E5" w:rsidRDefault="00CA59E5" w:rsidP="001F0E41">
            <w:pPr>
              <w:pStyle w:val="Style12"/>
              <w:widowControl/>
              <w:spacing w:line="240" w:lineRule="auto"/>
              <w:ind w:left="619"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CA59E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E5" w:rsidRPr="00CA59E5" w:rsidRDefault="00CA59E5" w:rsidP="00A24A11">
            <w:pPr>
              <w:pStyle w:val="Style12"/>
              <w:widowControl/>
              <w:ind w:left="547"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CA59E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E5" w:rsidRPr="00CA59E5" w:rsidRDefault="00CA59E5" w:rsidP="001F0E41">
            <w:pPr>
              <w:pStyle w:val="Style12"/>
              <w:widowControl/>
              <w:ind w:left="288" w:firstLine="137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CA59E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E5" w:rsidRPr="00CA59E5" w:rsidRDefault="00CA59E5" w:rsidP="001F0E41">
            <w:pPr>
              <w:pStyle w:val="Style12"/>
              <w:widowControl/>
              <w:spacing w:line="240" w:lineRule="auto"/>
              <w:ind w:left="317"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CA59E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CA59E5" w:rsidRPr="00CA59E5" w:rsidTr="00A24A11">
        <w:trPr>
          <w:trHeight w:val="153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E5" w:rsidRPr="00CA59E5" w:rsidRDefault="00CA59E5" w:rsidP="001F0E41">
            <w:pPr>
              <w:pStyle w:val="Style10"/>
              <w:widowControl/>
              <w:spacing w:line="223" w:lineRule="exact"/>
              <w:ind w:firstLine="14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CA59E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Новые приемы работы и сред</w:t>
            </w:r>
            <w:r w:rsidRPr="00CA59E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ства вырази</w:t>
            </w:r>
            <w:r w:rsidRPr="00CA59E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тельности в из</w:t>
            </w:r>
            <w:r w:rsidRPr="00CA59E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 xml:space="preserve">делиях 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(8 </w:t>
            </w:r>
            <w:r w:rsidRPr="00CA59E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E5" w:rsidRPr="00CA59E5" w:rsidRDefault="00CA59E5" w:rsidP="001F0E41">
            <w:pPr>
              <w:pStyle w:val="Style8"/>
              <w:widowControl/>
              <w:spacing w:line="223" w:lineRule="exac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Культура труда. Изготовле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ние квадрата. Оригами. Композиция, Простые сим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метричные формы. Сим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метрия и асимметрия в композиции. Композиция из за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сушенных растений. Создание изделий из пр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ных материалов на ассо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циативно-образной о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нове.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E5" w:rsidRPr="00CA59E5" w:rsidRDefault="00CA59E5" w:rsidP="001F0E41">
            <w:pPr>
              <w:pStyle w:val="Style7"/>
              <w:widowControl/>
              <w:spacing w:line="223" w:lineRule="exact"/>
              <w:ind w:left="101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CA59E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Рассматривать и обсуж</w:t>
            </w:r>
            <w:r w:rsidRPr="00CA59E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дать 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образцы изделий, мат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риалы и инструменты для изготовления изделий. </w:t>
            </w:r>
            <w:r w:rsidRPr="00CA59E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A59E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A59E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полнять упражнения 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в подготовке рабочего места к уроку. </w:t>
            </w:r>
            <w:r w:rsidRPr="00CA59E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риал с точки зрения худо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жественно-эстетической выразительности.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E5" w:rsidRPr="00CA59E5" w:rsidRDefault="00CA59E5" w:rsidP="001F0E41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CA59E5" w:rsidRPr="00CA59E5" w:rsidTr="00A24A11">
        <w:trPr>
          <w:trHeight w:val="153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E5" w:rsidRPr="00CA59E5" w:rsidRDefault="00CA59E5" w:rsidP="001F0E41">
            <w:pPr>
              <w:pStyle w:val="Style10"/>
              <w:widowControl/>
              <w:spacing w:line="223" w:lineRule="exact"/>
              <w:ind w:firstLine="7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CA59E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Разметка прямо</w:t>
            </w:r>
            <w:r w:rsidRPr="00CA59E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угольника от двух прямых уг</w:t>
            </w:r>
            <w:r w:rsidRPr="00CA59E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лов. Конструиро</w:t>
            </w:r>
            <w:r w:rsidRPr="00CA59E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вание и оформ</w:t>
            </w:r>
            <w:r w:rsidRPr="00CA59E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ление и</w:t>
            </w:r>
            <w:r w:rsidRPr="00CA59E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A59E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делий для праз</w:t>
            </w:r>
            <w:r w:rsidRPr="00CA59E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A59E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ника 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(8ч)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E5" w:rsidRPr="00CA59E5" w:rsidRDefault="00CA59E5" w:rsidP="001F0E41">
            <w:pPr>
              <w:pStyle w:val="Style9"/>
              <w:widowControl/>
              <w:spacing w:line="223" w:lineRule="exact"/>
              <w:ind w:firstLine="7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Правила и приемы разметки прямоугольника от двух прямых углов. Упражнения. Конструирование объёмных форм из бумаги. Новые приёмы </w:t>
            </w:r>
            <w:proofErr w:type="spellStart"/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бумаг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пластики</w:t>
            </w:r>
            <w:proofErr w:type="spellEnd"/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. Конструирование на основе симметри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ч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ного вырезания из бумаги. Стилевое един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ство уп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ковки и подарка. Конструирование на основе гот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вой формы.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E5" w:rsidRPr="00CA59E5" w:rsidRDefault="00CA59E5" w:rsidP="001F0E41">
            <w:pPr>
              <w:pStyle w:val="Style9"/>
              <w:widowControl/>
              <w:spacing w:line="223" w:lineRule="exact"/>
              <w:ind w:firstLine="14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9E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Ориентироваться в учеб</w:t>
            </w:r>
            <w:r w:rsidRPr="00CA59E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нике, воспринимать и ана</w:t>
            </w:r>
            <w:r w:rsidRPr="00CA59E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лизировать учеб</w:t>
            </w: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ную инфор</w:t>
            </w:r>
            <w:r w:rsidRPr="00CA59E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мацию 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(условные обо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значения, содержание, руб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рики, расположение на стр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нице, 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рисун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ки,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схемы, словарь).</w:t>
            </w:r>
            <w:proofErr w:type="gramEnd"/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9E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Создавать в во</w:t>
            </w:r>
            <w:r w:rsidRPr="00CA59E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ображении 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выразительный художественный образ. </w:t>
            </w:r>
            <w:r w:rsidRPr="00CA59E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Подбирать 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средства и спо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собы создания художест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венного об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раза.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E5" w:rsidRPr="00CA59E5" w:rsidRDefault="00CA59E5" w:rsidP="00CA59E5">
            <w:pPr>
              <w:pStyle w:val="Style9"/>
              <w:widowControl/>
              <w:spacing w:line="223" w:lineRule="exact"/>
              <w:ind w:firstLine="7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Дом сказоч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ного героя (ком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бинированная те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х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ника).</w:t>
            </w:r>
          </w:p>
        </w:tc>
      </w:tr>
      <w:tr w:rsidR="00CA59E5" w:rsidRPr="00CA59E5" w:rsidTr="00A24A11">
        <w:trPr>
          <w:trHeight w:val="153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E5" w:rsidRPr="00CA59E5" w:rsidRDefault="00CA59E5" w:rsidP="001F0E41">
            <w:pPr>
              <w:pStyle w:val="Style10"/>
              <w:widowControl/>
              <w:spacing w:line="223" w:lineRule="exact"/>
              <w:ind w:firstLine="14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CA59E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Изделия по мо</w:t>
            </w:r>
            <w:r w:rsidRPr="00CA59E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тивам народных образцов</w:t>
            </w:r>
          </w:p>
          <w:p w:rsidR="00CA59E5" w:rsidRPr="00CA59E5" w:rsidRDefault="00CA59E5" w:rsidP="001F0E41">
            <w:pPr>
              <w:pStyle w:val="Style12"/>
              <w:widowControl/>
              <w:spacing w:line="223" w:lineRule="exact"/>
              <w:ind w:firstLine="0"/>
              <w:rPr>
                <w:rStyle w:val="FontStyle17"/>
                <w:rFonts w:ascii="Times New Roman" w:hAnsi="Times New Roman" w:cs="Times New Roman"/>
                <w:spacing w:val="50"/>
                <w:sz w:val="24"/>
                <w:szCs w:val="24"/>
              </w:rPr>
            </w:pPr>
            <w:r w:rsidRPr="00CA59E5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 xml:space="preserve">(4 </w:t>
            </w:r>
            <w:r w:rsidRPr="00CA59E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E5" w:rsidRPr="00CA59E5" w:rsidRDefault="00CA59E5" w:rsidP="001F0E41">
            <w:pPr>
              <w:pStyle w:val="Style9"/>
              <w:widowControl/>
              <w:spacing w:line="223" w:lineRule="exact"/>
              <w:ind w:firstLine="7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Весеннее печенье «Тетер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ки». Раньше из соломки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теперь из ниток. Народная глиняная игрушка. Пт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ца-солнце из дерева и щепы.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E5" w:rsidRPr="00CA59E5" w:rsidRDefault="00CA59E5" w:rsidP="001F0E41">
            <w:pPr>
              <w:pStyle w:val="Style9"/>
              <w:widowControl/>
              <w:spacing w:line="223" w:lineRule="exac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CA59E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Анализировать и сравни</w:t>
            </w:r>
            <w:r w:rsidRPr="00CA59E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образцы. </w:t>
            </w:r>
            <w:r w:rsidRPr="00CA59E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Анализиро</w:t>
            </w:r>
            <w:r w:rsidRPr="00CA59E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информацию, 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ложенную в графической инстру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ции. </w:t>
            </w:r>
            <w:r w:rsidRPr="00CA59E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работу в соответствии с информац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ей в инструкции и с ориентацией на пред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 xml:space="preserve">полагаемый результат. </w:t>
            </w:r>
            <w:r w:rsidRPr="00CA59E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Анализировать и оцени</w:t>
            </w:r>
            <w:r w:rsidRPr="00CA59E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полученные р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зуль</w:t>
            </w:r>
            <w:r w:rsidRPr="00CA59E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таты.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E5" w:rsidRPr="00CA59E5" w:rsidRDefault="00CA59E5" w:rsidP="001F0E41">
            <w:pPr>
              <w:pStyle w:val="Style13"/>
              <w:widowControl/>
              <w:ind w:left="1498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59E5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</w:p>
        </w:tc>
      </w:tr>
      <w:tr w:rsidR="00CA59E5" w:rsidRPr="00CA59E5" w:rsidTr="00A24A11">
        <w:trPr>
          <w:trHeight w:val="153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E5" w:rsidRPr="00CA59E5" w:rsidRDefault="00CA59E5" w:rsidP="001F0E41">
            <w:pPr>
              <w:pStyle w:val="Style10"/>
              <w:spacing w:line="223" w:lineRule="exact"/>
              <w:ind w:firstLine="14"/>
              <w:rPr>
                <w:rStyle w:val="FontStyle12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59E5">
              <w:rPr>
                <w:rStyle w:val="FontStyle12"/>
                <w:rFonts w:ascii="Times New Roman" w:hAnsi="Times New Roman" w:cs="Times New Roman"/>
                <w:spacing w:val="0"/>
                <w:sz w:val="24"/>
                <w:szCs w:val="24"/>
              </w:rPr>
              <w:t>Обработка ткани. Изделия из ткани (6 ч)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E5" w:rsidRPr="002641A0" w:rsidRDefault="00CA59E5" w:rsidP="001F0E41">
            <w:pPr>
              <w:pStyle w:val="Style9"/>
              <w:ind w:firstLine="7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Работа с тк</w:t>
            </w:r>
            <w:r w:rsidRPr="002641A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анью; ин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стру</w:t>
            </w:r>
            <w:r w:rsidRPr="002641A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менты и приспособления. Полотняное переплете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ние;</w:t>
            </w:r>
            <w:r w:rsidRPr="002641A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разметка продёргиван</w:t>
            </w:r>
            <w:r w:rsidRPr="002641A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1A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ем нити. Работа с тканью. Шов «вперед иголку», вышивка швом «вперед иголку».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E5" w:rsidRPr="00CA59E5" w:rsidRDefault="00CA59E5" w:rsidP="001F0E41">
            <w:pPr>
              <w:pStyle w:val="Style9"/>
              <w:rPr>
                <w:rStyle w:val="FontStyle15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59E5">
              <w:rPr>
                <w:rStyle w:val="FontStyle13"/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Воспринимать </w:t>
            </w:r>
            <w:r>
              <w:rPr>
                <w:rStyle w:val="FontStyle15"/>
                <w:rFonts w:ascii="Times New Roman" w:hAnsi="Times New Roman" w:cs="Times New Roman"/>
                <w:iCs/>
                <w:sz w:val="24"/>
                <w:szCs w:val="24"/>
              </w:rPr>
              <w:t>объяснения</w:t>
            </w:r>
            <w:r w:rsidRPr="00CA59E5">
              <w:rPr>
                <w:rStyle w:val="FontStyle15"/>
                <w:rFonts w:ascii="Times New Roman" w:hAnsi="Times New Roman" w:cs="Times New Roman"/>
                <w:iCs/>
                <w:sz w:val="24"/>
                <w:szCs w:val="24"/>
              </w:rPr>
              <w:t xml:space="preserve"> и инструкции учителя.</w:t>
            </w:r>
            <w:r w:rsidRPr="00CA59E5">
              <w:rPr>
                <w:rStyle w:val="FontStyle15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A59E5">
              <w:rPr>
                <w:rStyle w:val="FontStyle13"/>
                <w:rFonts w:ascii="Times New Roman" w:hAnsi="Times New Roman" w:cs="Times New Roman"/>
                <w:spacing w:val="-10"/>
                <w:sz w:val="24"/>
                <w:szCs w:val="24"/>
              </w:rPr>
              <w:t>Ана</w:t>
            </w:r>
            <w:r w:rsidRPr="00CA59E5">
              <w:rPr>
                <w:rStyle w:val="FontStyle13"/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лизировать </w:t>
            </w:r>
            <w:r w:rsidRPr="00CA59E5">
              <w:rPr>
                <w:rStyle w:val="FontStyle15"/>
                <w:rFonts w:ascii="Times New Roman" w:hAnsi="Times New Roman" w:cs="Times New Roman"/>
                <w:iCs/>
                <w:sz w:val="24"/>
                <w:szCs w:val="24"/>
              </w:rPr>
              <w:t>информацию в учебнике.</w:t>
            </w:r>
            <w:r w:rsidRPr="00CA59E5">
              <w:rPr>
                <w:rStyle w:val="FontStyle15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A59E5">
              <w:rPr>
                <w:rStyle w:val="FontStyle13"/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Анализировать </w:t>
            </w:r>
            <w:r w:rsidRPr="00CA59E5">
              <w:rPr>
                <w:rStyle w:val="FontStyle15"/>
                <w:rFonts w:ascii="Times New Roman" w:hAnsi="Times New Roman" w:cs="Times New Roman"/>
                <w:iCs/>
                <w:sz w:val="24"/>
                <w:szCs w:val="24"/>
              </w:rPr>
              <w:t>образцы,</w:t>
            </w:r>
            <w:r w:rsidRPr="00CA59E5">
              <w:rPr>
                <w:rStyle w:val="FontStyle15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Style w:val="FontStyle14"/>
                <w:rFonts w:ascii="Times New Roman" w:hAnsi="Times New Roman" w:cs="Times New Roman"/>
                <w:spacing w:val="-10"/>
                <w:sz w:val="24"/>
                <w:szCs w:val="24"/>
              </w:rPr>
              <w:t>обсуждать</w:t>
            </w:r>
            <w:r w:rsidRPr="00CA59E5">
              <w:rPr>
                <w:rStyle w:val="FontStyle13"/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59E5">
              <w:rPr>
                <w:rStyle w:val="FontStyle15"/>
                <w:rFonts w:ascii="Times New Roman" w:hAnsi="Times New Roman" w:cs="Times New Roman"/>
                <w:iCs/>
                <w:sz w:val="24"/>
                <w:szCs w:val="24"/>
              </w:rPr>
              <w:t>их и</w:t>
            </w:r>
            <w:r w:rsidRPr="00CA59E5">
              <w:rPr>
                <w:rStyle w:val="FontStyle15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A59E5">
              <w:rPr>
                <w:rStyle w:val="FontStyle13"/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сравнивать. Планировать </w:t>
            </w:r>
            <w:r w:rsidRPr="00CA59E5">
              <w:rPr>
                <w:rStyle w:val="FontStyle15"/>
                <w:rFonts w:ascii="Times New Roman" w:hAnsi="Times New Roman" w:cs="Times New Roman"/>
                <w:iCs/>
                <w:sz w:val="24"/>
                <w:szCs w:val="24"/>
              </w:rPr>
              <w:t>работу,</w:t>
            </w:r>
            <w:r w:rsidRPr="00CA59E5">
              <w:rPr>
                <w:rStyle w:val="FontStyle15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обсуждать </w:t>
            </w:r>
            <w:r w:rsidRPr="00CA59E5">
              <w:rPr>
                <w:rStyle w:val="FontStyle15"/>
                <w:rFonts w:ascii="Times New Roman" w:hAnsi="Times New Roman" w:cs="Times New Roman"/>
                <w:iCs/>
                <w:sz w:val="24"/>
                <w:szCs w:val="24"/>
              </w:rPr>
              <w:t>ее с то</w:t>
            </w:r>
            <w:r w:rsidRPr="00CA59E5">
              <w:rPr>
                <w:rStyle w:val="FontStyle15"/>
                <w:rFonts w:ascii="Times New Roman" w:hAnsi="Times New Roman" w:cs="Times New Roman"/>
                <w:iCs/>
                <w:sz w:val="24"/>
                <w:szCs w:val="24"/>
              </w:rPr>
              <w:softHyphen/>
              <w:t>варищем.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E5" w:rsidRPr="00CA59E5" w:rsidRDefault="00F218BC" w:rsidP="00F218BC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18BC">
              <w:rPr>
                <w:bCs/>
              </w:rPr>
              <w:t>Украшение для опр</w:t>
            </w:r>
            <w:r w:rsidRPr="00F218BC">
              <w:rPr>
                <w:bCs/>
              </w:rPr>
              <w:t>е</w:t>
            </w:r>
            <w:r w:rsidRPr="00F218BC">
              <w:rPr>
                <w:bCs/>
              </w:rPr>
              <w:t>деленного персонажа (ком</w:t>
            </w:r>
            <w:r w:rsidRPr="00F218BC">
              <w:rPr>
                <w:bCs/>
              </w:rPr>
              <w:softHyphen/>
              <w:t>бинирован</w:t>
            </w:r>
            <w:r>
              <w:rPr>
                <w:bCs/>
              </w:rPr>
              <w:t>ная т</w:t>
            </w:r>
            <w:r w:rsidRPr="00F218BC">
              <w:rPr>
                <w:bCs/>
              </w:rPr>
              <w:t>ехни</w:t>
            </w:r>
            <w:r>
              <w:rPr>
                <w:bCs/>
              </w:rPr>
              <w:t>ка)</w:t>
            </w:r>
          </w:p>
        </w:tc>
      </w:tr>
      <w:tr w:rsidR="00F218BC" w:rsidRPr="00CA59E5" w:rsidTr="00A24A11">
        <w:trPr>
          <w:trHeight w:val="153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BC" w:rsidRPr="00CA59E5" w:rsidRDefault="00F218BC" w:rsidP="001F0E41">
            <w:pPr>
              <w:pStyle w:val="Style10"/>
              <w:ind w:firstLine="14"/>
              <w:rPr>
                <w:rStyle w:val="FontStyle12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59E5">
              <w:rPr>
                <w:rStyle w:val="FontStyle12"/>
                <w:rFonts w:ascii="Times New Roman" w:hAnsi="Times New Roman" w:cs="Times New Roman"/>
                <w:spacing w:val="0"/>
                <w:sz w:val="24"/>
                <w:szCs w:val="24"/>
              </w:rPr>
              <w:t>Декоративно-прикладные из</w:t>
            </w:r>
            <w:r w:rsidRPr="00CA59E5">
              <w:rPr>
                <w:rStyle w:val="FontStyle12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делия различно</w:t>
            </w:r>
            <w:r w:rsidRPr="00CA59E5">
              <w:rPr>
                <w:rStyle w:val="FontStyle12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го назначения (6ч)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BC" w:rsidRPr="002641A0" w:rsidRDefault="00F218BC" w:rsidP="001F0E41">
            <w:pPr>
              <w:pStyle w:val="Style9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641A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Конструирование декора</w:t>
            </w:r>
            <w:r w:rsidRPr="002641A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тивной игрушки на основе модуля-шара. Мозаика: технология, декоративно-художественные особенно</w:t>
            </w:r>
            <w:r w:rsidRPr="002641A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сти, композиция. Техн</w:t>
            </w:r>
            <w:r w:rsidRPr="002641A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1A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ка лепки в декоративно-художественных работах. Декоративная ваза. Связь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формы, размера,</w:t>
            </w:r>
            <w:r w:rsidRPr="002641A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отделки вазы с букетом. Декоратив</w:t>
            </w:r>
            <w:r w:rsidRPr="002641A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ная книжка-календарь. Из</w:t>
            </w:r>
            <w:r w:rsidRPr="002641A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готовление записной книжки.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BC" w:rsidRPr="00CA59E5" w:rsidRDefault="00F218BC" w:rsidP="001F0E41">
            <w:pPr>
              <w:pStyle w:val="Style9"/>
              <w:rPr>
                <w:rStyle w:val="FontStyle15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59E5">
              <w:rPr>
                <w:rStyle w:val="FontStyle13"/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Упражняться </w:t>
            </w:r>
            <w:r w:rsidRPr="00CA59E5">
              <w:rPr>
                <w:rStyle w:val="FontStyle13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  <w:t>в использо</w:t>
            </w:r>
            <w:r w:rsidRPr="00CA59E5">
              <w:rPr>
                <w:rStyle w:val="FontStyle13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  <w:softHyphen/>
              <w:t>вании освоенных приемов</w:t>
            </w:r>
            <w:r w:rsidRPr="00CA59E5">
              <w:rPr>
                <w:rStyle w:val="FontStyle13"/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59E5">
              <w:rPr>
                <w:rStyle w:val="FontStyle15"/>
                <w:rFonts w:ascii="Times New Roman" w:hAnsi="Times New Roman" w:cs="Times New Roman"/>
                <w:iCs/>
                <w:sz w:val="24"/>
                <w:szCs w:val="24"/>
              </w:rPr>
              <w:t>лепки для получения соот</w:t>
            </w:r>
            <w:r w:rsidRPr="00CA59E5">
              <w:rPr>
                <w:rStyle w:val="FontStyle15"/>
                <w:rFonts w:ascii="Times New Roman" w:hAnsi="Times New Roman" w:cs="Times New Roman"/>
                <w:iCs/>
                <w:sz w:val="24"/>
                <w:szCs w:val="24"/>
              </w:rPr>
              <w:softHyphen/>
              <w:t>ветствующих форм и</w:t>
            </w:r>
            <w:r w:rsidRPr="00CA59E5">
              <w:rPr>
                <w:rStyle w:val="FontStyle15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A59E5">
              <w:rPr>
                <w:rStyle w:val="FontStyle15"/>
                <w:rFonts w:ascii="Times New Roman" w:hAnsi="Times New Roman" w:cs="Times New Roman"/>
                <w:iCs/>
                <w:sz w:val="24"/>
                <w:szCs w:val="24"/>
              </w:rPr>
              <w:t>изго</w:t>
            </w:r>
            <w:r w:rsidRPr="00CA59E5">
              <w:rPr>
                <w:rStyle w:val="FontStyle15"/>
                <w:rFonts w:ascii="Times New Roman" w:hAnsi="Times New Roman" w:cs="Times New Roman"/>
                <w:iCs/>
                <w:sz w:val="24"/>
                <w:szCs w:val="24"/>
              </w:rPr>
              <w:softHyphen/>
              <w:t>товления изделий.</w:t>
            </w:r>
            <w:r w:rsidRPr="00CA59E5">
              <w:rPr>
                <w:rStyle w:val="FontStyle15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Ос</w:t>
            </w:r>
            <w:r>
              <w:rPr>
                <w:rStyle w:val="FontStyle15"/>
                <w:rFonts w:ascii="Times New Roman" w:hAnsi="Times New Roman" w:cs="Times New Roman"/>
                <w:i/>
                <w:iCs/>
                <w:sz w:val="24"/>
                <w:szCs w:val="24"/>
              </w:rPr>
              <w:t>ваи</w:t>
            </w:r>
            <w:r w:rsidRPr="00CA59E5">
              <w:rPr>
                <w:rStyle w:val="FontStyle13"/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вать </w:t>
            </w:r>
            <w:r w:rsidRPr="00F218BC">
              <w:rPr>
                <w:rStyle w:val="FontStyle15"/>
                <w:rFonts w:ascii="Times New Roman" w:hAnsi="Times New Roman" w:cs="Times New Roman"/>
                <w:iCs/>
                <w:sz w:val="24"/>
                <w:szCs w:val="24"/>
              </w:rPr>
              <w:t>новые приемы лепки.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BC" w:rsidRPr="00CA59E5" w:rsidRDefault="00F218BC" w:rsidP="00F218BC">
            <w:pPr>
              <w:spacing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41A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Чайная чашка для ск</w:t>
            </w:r>
            <w:r w:rsidRPr="002641A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</w:t>
            </w:r>
            <w:r w:rsidRPr="002641A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зочного героя (лепка).</w:t>
            </w:r>
          </w:p>
        </w:tc>
      </w:tr>
    </w:tbl>
    <w:p w:rsidR="00B5069C" w:rsidRDefault="00B5069C" w:rsidP="00B5069C">
      <w:pPr>
        <w:ind w:firstLine="567"/>
        <w:jc w:val="center"/>
        <w:rPr>
          <w:b/>
          <w:bCs/>
          <w:sz w:val="28"/>
          <w:szCs w:val="28"/>
        </w:rPr>
      </w:pPr>
    </w:p>
    <w:p w:rsidR="00A24A11" w:rsidRDefault="00A24A11" w:rsidP="00B5069C">
      <w:pPr>
        <w:ind w:firstLine="567"/>
        <w:jc w:val="center"/>
        <w:rPr>
          <w:b/>
          <w:bCs/>
          <w:sz w:val="28"/>
          <w:szCs w:val="28"/>
        </w:rPr>
      </w:pPr>
    </w:p>
    <w:p w:rsidR="00A24A11" w:rsidRDefault="00A24A11" w:rsidP="00B5069C">
      <w:pPr>
        <w:ind w:firstLine="567"/>
        <w:jc w:val="center"/>
        <w:rPr>
          <w:b/>
          <w:bCs/>
          <w:sz w:val="28"/>
          <w:szCs w:val="28"/>
        </w:rPr>
      </w:pPr>
    </w:p>
    <w:p w:rsidR="00A24A11" w:rsidRDefault="00A24A11" w:rsidP="00B5069C">
      <w:pPr>
        <w:ind w:firstLine="567"/>
        <w:jc w:val="center"/>
        <w:rPr>
          <w:b/>
          <w:bCs/>
          <w:sz w:val="28"/>
          <w:szCs w:val="28"/>
        </w:rPr>
      </w:pPr>
    </w:p>
    <w:p w:rsidR="00F218BC" w:rsidRPr="00F218BC" w:rsidRDefault="00F218BC" w:rsidP="00F218BC">
      <w:pPr>
        <w:pStyle w:val="Style4"/>
        <w:widowControl/>
        <w:jc w:val="center"/>
        <w:rPr>
          <w:rStyle w:val="FontStyle17"/>
          <w:rFonts w:ascii="Times New Roman" w:hAnsi="Times New Roman" w:cs="Times New Roman"/>
          <w:sz w:val="28"/>
          <w:szCs w:val="28"/>
        </w:rPr>
      </w:pPr>
      <w:r w:rsidRPr="00F218BC">
        <w:rPr>
          <w:rStyle w:val="FontStyle17"/>
          <w:rFonts w:ascii="Times New Roman" w:hAnsi="Times New Roman" w:cs="Times New Roman"/>
          <w:sz w:val="28"/>
          <w:szCs w:val="28"/>
        </w:rPr>
        <w:lastRenderedPageBreak/>
        <w:t xml:space="preserve">Требования </w:t>
      </w:r>
      <w:r w:rsidRPr="00F218BC">
        <w:rPr>
          <w:rStyle w:val="FontStyle16"/>
          <w:rFonts w:ascii="Times New Roman" w:hAnsi="Times New Roman" w:cs="Times New Roman"/>
          <w:b/>
          <w:sz w:val="28"/>
          <w:szCs w:val="28"/>
        </w:rPr>
        <w:t xml:space="preserve">к </w:t>
      </w:r>
      <w:r w:rsidRPr="00F218BC">
        <w:rPr>
          <w:rStyle w:val="FontStyle17"/>
          <w:rFonts w:ascii="Times New Roman" w:hAnsi="Times New Roman" w:cs="Times New Roman"/>
          <w:sz w:val="28"/>
          <w:szCs w:val="28"/>
        </w:rPr>
        <w:t xml:space="preserve">уровню </w:t>
      </w:r>
      <w:r w:rsidRPr="00F218BC">
        <w:rPr>
          <w:rStyle w:val="FontStyle16"/>
          <w:rFonts w:ascii="Times New Roman" w:hAnsi="Times New Roman" w:cs="Times New Roman"/>
          <w:b/>
          <w:sz w:val="28"/>
          <w:szCs w:val="28"/>
        </w:rPr>
        <w:t>подготовки</w:t>
      </w:r>
      <w:r w:rsidRPr="00F218BC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F218BC">
        <w:rPr>
          <w:rStyle w:val="FontStyle17"/>
          <w:rFonts w:ascii="Times New Roman" w:hAnsi="Times New Roman" w:cs="Times New Roman"/>
          <w:sz w:val="28"/>
          <w:szCs w:val="28"/>
        </w:rPr>
        <w:t>учащихся</w:t>
      </w:r>
    </w:p>
    <w:p w:rsidR="00F218BC" w:rsidRPr="00B5069C" w:rsidRDefault="00F218BC" w:rsidP="00B5069C">
      <w:pPr>
        <w:ind w:firstLine="567"/>
        <w:jc w:val="center"/>
        <w:rPr>
          <w:b/>
          <w:bCs/>
          <w:sz w:val="28"/>
          <w:szCs w:val="28"/>
        </w:rPr>
      </w:pPr>
    </w:p>
    <w:p w:rsidR="00F218BC" w:rsidRPr="00D2566A" w:rsidRDefault="00F218BC" w:rsidP="00F218BC">
      <w:pPr>
        <w:pStyle w:val="Style6"/>
        <w:widowControl/>
        <w:tabs>
          <w:tab w:val="left" w:pos="6739"/>
        </w:tabs>
        <w:ind w:left="547"/>
        <w:rPr>
          <w:rStyle w:val="FontStyle18"/>
          <w:rFonts w:ascii="Times New Roman" w:hAnsi="Times New Roman" w:cs="Times New Roman"/>
          <w:b/>
          <w:sz w:val="24"/>
          <w:szCs w:val="24"/>
        </w:rPr>
      </w:pPr>
      <w:r w:rsidRPr="00D2566A">
        <w:rPr>
          <w:rStyle w:val="FontStyle18"/>
          <w:rFonts w:ascii="Times New Roman" w:hAnsi="Times New Roman" w:cs="Times New Roman"/>
          <w:b/>
          <w:i/>
          <w:sz w:val="24"/>
          <w:szCs w:val="24"/>
        </w:rPr>
        <w:t>К концу второго класса учащиеся узнают:</w:t>
      </w:r>
      <w:r w:rsidRPr="00D2566A">
        <w:rPr>
          <w:rStyle w:val="FontStyle18"/>
          <w:rFonts w:ascii="Times New Roman" w:hAnsi="Times New Roman" w:cs="Times New Roman"/>
          <w:b/>
          <w:sz w:val="24"/>
          <w:szCs w:val="24"/>
        </w:rPr>
        <w:tab/>
      </w:r>
    </w:p>
    <w:p w:rsidR="00F218BC" w:rsidRDefault="00F218BC" w:rsidP="00F218BC">
      <w:pPr>
        <w:pStyle w:val="Style7"/>
        <w:widowControl/>
        <w:tabs>
          <w:tab w:val="left" w:pos="907"/>
        </w:tabs>
        <w:spacing w:line="240" w:lineRule="auto"/>
        <w:ind w:left="142" w:firstLine="0"/>
        <w:rPr>
          <w:rStyle w:val="FontStyle15"/>
          <w:rFonts w:ascii="Times New Roman" w:hAnsi="Times New Roman" w:cs="Times New Roman"/>
          <w:sz w:val="24"/>
          <w:szCs w:val="24"/>
        </w:rPr>
      </w:pPr>
      <w:r w:rsidRPr="002641A0">
        <w:rPr>
          <w:rStyle w:val="FontStyle15"/>
          <w:rFonts w:ascii="Times New Roman" w:hAnsi="Times New Roman" w:cs="Times New Roman"/>
          <w:sz w:val="24"/>
          <w:szCs w:val="24"/>
        </w:rPr>
        <w:t>-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  </w:t>
      </w:r>
      <w:r w:rsidRPr="002641A0">
        <w:rPr>
          <w:rStyle w:val="FontStyle15"/>
          <w:rFonts w:ascii="Times New Roman" w:hAnsi="Times New Roman" w:cs="Times New Roman"/>
          <w:sz w:val="24"/>
          <w:szCs w:val="24"/>
        </w:rPr>
        <w:t xml:space="preserve">простейшие виды технической документации (чертеж, эскиз, рисунок, схема); </w:t>
      </w:r>
    </w:p>
    <w:p w:rsidR="00F218BC" w:rsidRPr="002641A0" w:rsidRDefault="00F218BC" w:rsidP="00F218BC">
      <w:pPr>
        <w:pStyle w:val="Style7"/>
        <w:widowControl/>
        <w:tabs>
          <w:tab w:val="left" w:pos="907"/>
        </w:tabs>
        <w:spacing w:line="240" w:lineRule="auto"/>
        <w:ind w:left="142" w:firstLine="0"/>
        <w:rPr>
          <w:rStyle w:val="FontStyle15"/>
          <w:rFonts w:ascii="Times New Roman" w:hAnsi="Times New Roman" w:cs="Times New Roman"/>
          <w:sz w:val="24"/>
          <w:szCs w:val="24"/>
        </w:rPr>
      </w:pPr>
      <w:r w:rsidRPr="002641A0">
        <w:rPr>
          <w:rStyle w:val="FontStyle15"/>
          <w:rFonts w:ascii="Times New Roman" w:hAnsi="Times New Roman" w:cs="Times New Roman"/>
          <w:spacing w:val="20"/>
          <w:sz w:val="24"/>
          <w:szCs w:val="24"/>
        </w:rPr>
        <w:t>-</w:t>
      </w:r>
      <w:r>
        <w:rPr>
          <w:rStyle w:val="FontStyle15"/>
          <w:rFonts w:ascii="Times New Roman" w:hAnsi="Times New Roman" w:cs="Times New Roman"/>
          <w:spacing w:val="20"/>
          <w:sz w:val="24"/>
          <w:szCs w:val="24"/>
        </w:rPr>
        <w:t xml:space="preserve">  </w:t>
      </w:r>
      <w:r w:rsidRPr="002641A0">
        <w:rPr>
          <w:rStyle w:val="FontStyle15"/>
          <w:rFonts w:ascii="Times New Roman" w:hAnsi="Times New Roman" w:cs="Times New Roman"/>
          <w:spacing w:val="20"/>
          <w:sz w:val="24"/>
          <w:szCs w:val="24"/>
        </w:rPr>
        <w:t>способ</w:t>
      </w:r>
      <w:r w:rsidRPr="002641A0">
        <w:rPr>
          <w:rStyle w:val="FontStyle15"/>
          <w:rFonts w:ascii="Times New Roman" w:hAnsi="Times New Roman" w:cs="Times New Roman"/>
          <w:sz w:val="24"/>
          <w:szCs w:val="24"/>
        </w:rPr>
        <w:t xml:space="preserve"> использования линейки как чертежно-измерительного инструмента, для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2641A0">
        <w:rPr>
          <w:rStyle w:val="FontStyle15"/>
          <w:rFonts w:ascii="Times New Roman" w:hAnsi="Times New Roman" w:cs="Times New Roman"/>
          <w:sz w:val="24"/>
          <w:szCs w:val="24"/>
        </w:rPr>
        <w:t>выполнения построений и разметки деталей на плоскости;</w:t>
      </w:r>
      <w:r w:rsidRPr="002641A0">
        <w:rPr>
          <w:rStyle w:val="FontStyle15"/>
          <w:rFonts w:ascii="Times New Roman" w:hAnsi="Times New Roman" w:cs="Times New Roman"/>
          <w:sz w:val="24"/>
          <w:szCs w:val="24"/>
        </w:rPr>
        <w:tab/>
      </w:r>
    </w:p>
    <w:p w:rsidR="00F218BC" w:rsidRPr="002641A0" w:rsidRDefault="00F218BC" w:rsidP="00F218BC">
      <w:pPr>
        <w:pStyle w:val="Style7"/>
        <w:widowControl/>
        <w:tabs>
          <w:tab w:val="left" w:pos="907"/>
        </w:tabs>
        <w:spacing w:line="240" w:lineRule="auto"/>
        <w:ind w:left="142" w:firstLine="0"/>
        <w:rPr>
          <w:rStyle w:val="FontStyle15"/>
          <w:rFonts w:ascii="Times New Roman" w:hAnsi="Times New Roman" w:cs="Times New Roman"/>
          <w:sz w:val="24"/>
          <w:szCs w:val="24"/>
        </w:rPr>
      </w:pPr>
      <w:r w:rsidRPr="002641A0">
        <w:rPr>
          <w:rStyle w:val="FontStyle15"/>
          <w:rFonts w:ascii="Times New Roman" w:hAnsi="Times New Roman" w:cs="Times New Roman"/>
          <w:sz w:val="24"/>
          <w:szCs w:val="24"/>
        </w:rPr>
        <w:t>-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   </w:t>
      </w:r>
      <w:r w:rsidRPr="002641A0">
        <w:rPr>
          <w:rStyle w:val="FontStyle15"/>
          <w:rFonts w:ascii="Times New Roman" w:hAnsi="Times New Roman" w:cs="Times New Roman"/>
          <w:sz w:val="24"/>
          <w:szCs w:val="24"/>
        </w:rPr>
        <w:t>способ построения прямоугольника от двух прямых углов с помощью линейки;</w:t>
      </w:r>
    </w:p>
    <w:p w:rsidR="00F218BC" w:rsidRPr="002641A0" w:rsidRDefault="00F218BC" w:rsidP="00F218BC">
      <w:pPr>
        <w:pStyle w:val="Style10"/>
        <w:widowControl/>
        <w:tabs>
          <w:tab w:val="left" w:pos="878"/>
        </w:tabs>
        <w:spacing w:line="240" w:lineRule="auto"/>
        <w:ind w:left="142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-    </w:t>
      </w:r>
      <w:r w:rsidRPr="002641A0">
        <w:rPr>
          <w:rStyle w:val="FontStyle15"/>
          <w:rFonts w:ascii="Times New Roman" w:hAnsi="Times New Roman" w:cs="Times New Roman"/>
          <w:sz w:val="24"/>
          <w:szCs w:val="24"/>
        </w:rPr>
        <w:t>что такое развертка объемного изделия (общее представление), способ получения развертки</w:t>
      </w:r>
      <w:r w:rsidRPr="002641A0">
        <w:rPr>
          <w:rStyle w:val="FontStyle15"/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2641A0">
        <w:rPr>
          <w:rStyle w:val="FontStyle15"/>
          <w:rFonts w:ascii="Times New Roman" w:hAnsi="Times New Roman" w:cs="Times New Roman"/>
          <w:sz w:val="24"/>
          <w:szCs w:val="24"/>
        </w:rPr>
        <w:t>;</w:t>
      </w:r>
    </w:p>
    <w:p w:rsidR="00F218BC" w:rsidRPr="002641A0" w:rsidRDefault="00F218BC" w:rsidP="00F218BC">
      <w:pPr>
        <w:pStyle w:val="Style10"/>
        <w:widowControl/>
        <w:tabs>
          <w:tab w:val="left" w:pos="878"/>
          <w:tab w:val="left" w:pos="7243"/>
          <w:tab w:val="left" w:pos="9007"/>
        </w:tabs>
        <w:spacing w:before="7" w:line="240" w:lineRule="auto"/>
        <w:ind w:left="142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-   условные </w:t>
      </w:r>
      <w:r w:rsidRPr="002641A0">
        <w:rPr>
          <w:rStyle w:val="FontStyle15"/>
          <w:rFonts w:ascii="Times New Roman" w:hAnsi="Times New Roman" w:cs="Times New Roman"/>
          <w:sz w:val="24"/>
          <w:szCs w:val="24"/>
        </w:rPr>
        <w:t>обозначения, используемые в технических рисунках, чертежах и эскизах разверток;</w:t>
      </w:r>
      <w:r w:rsidRPr="002641A0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Pr="002641A0">
        <w:rPr>
          <w:rStyle w:val="FontStyle15"/>
          <w:rFonts w:ascii="Times New Roman" w:hAnsi="Times New Roman" w:cs="Times New Roman"/>
          <w:sz w:val="24"/>
          <w:szCs w:val="24"/>
        </w:rPr>
        <w:tab/>
      </w:r>
    </w:p>
    <w:p w:rsidR="00F218BC" w:rsidRPr="002641A0" w:rsidRDefault="00F218BC" w:rsidP="00F218BC">
      <w:pPr>
        <w:pStyle w:val="Style10"/>
        <w:widowControl/>
        <w:tabs>
          <w:tab w:val="left" w:pos="878"/>
        </w:tabs>
        <w:spacing w:before="7" w:line="240" w:lineRule="auto"/>
        <w:ind w:left="142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-   </w:t>
      </w:r>
      <w:r w:rsidRPr="002641A0">
        <w:rPr>
          <w:rStyle w:val="FontStyle15"/>
          <w:rFonts w:ascii="Times New Roman" w:hAnsi="Times New Roman" w:cs="Times New Roman"/>
          <w:sz w:val="24"/>
          <w:szCs w:val="24"/>
        </w:rPr>
        <w:t>способы разметки и вырезания симметричной формы из бумаги (по половине и % формы);</w:t>
      </w:r>
    </w:p>
    <w:p w:rsidR="00F218BC" w:rsidRPr="002641A0" w:rsidRDefault="00F218BC" w:rsidP="00F218BC">
      <w:pPr>
        <w:pStyle w:val="Style10"/>
        <w:widowControl/>
        <w:tabs>
          <w:tab w:val="left" w:pos="878"/>
        </w:tabs>
        <w:spacing w:before="14" w:line="240" w:lineRule="auto"/>
        <w:ind w:left="142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-  </w:t>
      </w:r>
      <w:r w:rsidRPr="002641A0">
        <w:rPr>
          <w:rStyle w:val="FontStyle15"/>
          <w:rFonts w:ascii="Times New Roman" w:hAnsi="Times New Roman" w:cs="Times New Roman"/>
          <w:sz w:val="24"/>
          <w:szCs w:val="24"/>
        </w:rPr>
        <w:t>что такое композиция (общее представление), об использовании композиции в изделии для передачи замысла;</w:t>
      </w:r>
    </w:p>
    <w:p w:rsidR="00F218BC" w:rsidRPr="002641A0" w:rsidRDefault="00F218BC" w:rsidP="00F218BC">
      <w:pPr>
        <w:pStyle w:val="Style7"/>
        <w:widowControl/>
        <w:tabs>
          <w:tab w:val="left" w:pos="878"/>
        </w:tabs>
        <w:spacing w:line="240" w:lineRule="auto"/>
        <w:ind w:left="142" w:firstLine="0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-  </w:t>
      </w:r>
      <w:r w:rsidRPr="002641A0">
        <w:rPr>
          <w:rStyle w:val="FontStyle15"/>
          <w:rFonts w:ascii="Times New Roman" w:hAnsi="Times New Roman" w:cs="Times New Roman"/>
          <w:sz w:val="24"/>
          <w:szCs w:val="24"/>
        </w:rPr>
        <w:t>что такое барельеф, технику выполнения барельефа;</w:t>
      </w:r>
    </w:p>
    <w:p w:rsidR="00F218BC" w:rsidRPr="002641A0" w:rsidRDefault="00F218BC" w:rsidP="00F218BC">
      <w:pPr>
        <w:pStyle w:val="Style7"/>
        <w:widowControl/>
        <w:tabs>
          <w:tab w:val="left" w:pos="878"/>
        </w:tabs>
        <w:spacing w:line="240" w:lineRule="auto"/>
        <w:ind w:left="142" w:firstLine="0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-  </w:t>
      </w:r>
      <w:r w:rsidRPr="002641A0">
        <w:rPr>
          <w:rStyle w:val="FontStyle15"/>
          <w:rFonts w:ascii="Times New Roman" w:hAnsi="Times New Roman" w:cs="Times New Roman"/>
          <w:sz w:val="24"/>
          <w:szCs w:val="24"/>
        </w:rPr>
        <w:t>как выглядит полотняное переплетение нитей в ткани;</w:t>
      </w:r>
    </w:p>
    <w:p w:rsidR="00F218BC" w:rsidRPr="002641A0" w:rsidRDefault="00F218BC" w:rsidP="00F218BC">
      <w:pPr>
        <w:pStyle w:val="Style10"/>
        <w:widowControl/>
        <w:tabs>
          <w:tab w:val="left" w:pos="878"/>
        </w:tabs>
        <w:spacing w:before="7" w:line="240" w:lineRule="auto"/>
        <w:ind w:left="142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-  </w:t>
      </w:r>
      <w:r w:rsidRPr="002641A0">
        <w:rPr>
          <w:rStyle w:val="FontStyle15"/>
          <w:rFonts w:ascii="Times New Roman" w:hAnsi="Times New Roman" w:cs="Times New Roman"/>
          <w:sz w:val="24"/>
          <w:szCs w:val="24"/>
        </w:rPr>
        <w:t>что разметку деталей на ткани можно выполнять по шаблону и способом продергивания нити;</w:t>
      </w:r>
    </w:p>
    <w:p w:rsidR="00F218BC" w:rsidRPr="002641A0" w:rsidRDefault="00F218BC" w:rsidP="00F218BC">
      <w:pPr>
        <w:pStyle w:val="Style9"/>
        <w:widowControl/>
        <w:spacing w:before="14" w:line="240" w:lineRule="auto"/>
        <w:ind w:left="142"/>
        <w:rPr>
          <w:rStyle w:val="FontStyle15"/>
          <w:rFonts w:ascii="Times New Roman" w:hAnsi="Times New Roman" w:cs="Times New Roman"/>
          <w:sz w:val="24"/>
          <w:szCs w:val="24"/>
        </w:rPr>
      </w:pPr>
      <w:r w:rsidRPr="002641A0">
        <w:rPr>
          <w:rStyle w:val="FontStyle15"/>
          <w:rFonts w:ascii="Times New Roman" w:hAnsi="Times New Roman" w:cs="Times New Roman"/>
          <w:spacing w:val="20"/>
          <w:sz w:val="24"/>
          <w:szCs w:val="24"/>
        </w:rPr>
        <w:t>-</w:t>
      </w:r>
      <w:r w:rsidRPr="002641A0">
        <w:rPr>
          <w:rStyle w:val="FontStyle15"/>
          <w:rFonts w:ascii="Times New Roman" w:hAnsi="Times New Roman" w:cs="Times New Roman"/>
          <w:sz w:val="24"/>
          <w:szCs w:val="24"/>
        </w:rPr>
        <w:t xml:space="preserve"> как сделать бахрому по краю прямоугольного изделия из ткани с полотняным переплетением нитей;</w:t>
      </w:r>
    </w:p>
    <w:p w:rsidR="00F218BC" w:rsidRPr="002641A0" w:rsidRDefault="00F218BC" w:rsidP="00F218BC">
      <w:pPr>
        <w:pStyle w:val="Style7"/>
        <w:widowControl/>
        <w:tabs>
          <w:tab w:val="left" w:pos="878"/>
        </w:tabs>
        <w:spacing w:before="7" w:line="240" w:lineRule="auto"/>
        <w:ind w:left="142" w:firstLine="0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-  </w:t>
      </w:r>
      <w:r w:rsidRPr="002641A0">
        <w:rPr>
          <w:rStyle w:val="FontStyle15"/>
          <w:rFonts w:ascii="Times New Roman" w:hAnsi="Times New Roman" w:cs="Times New Roman"/>
          <w:sz w:val="24"/>
          <w:szCs w:val="24"/>
        </w:rPr>
        <w:t>швы «вперед иголку» и «через край», способы их выполнения;</w:t>
      </w:r>
    </w:p>
    <w:p w:rsidR="00F218BC" w:rsidRPr="002641A0" w:rsidRDefault="00F218BC" w:rsidP="00F218BC">
      <w:pPr>
        <w:pStyle w:val="Style10"/>
        <w:widowControl/>
        <w:tabs>
          <w:tab w:val="left" w:pos="878"/>
          <w:tab w:val="left" w:pos="7999"/>
          <w:tab w:val="left" w:pos="9151"/>
        </w:tabs>
        <w:spacing w:line="240" w:lineRule="auto"/>
        <w:ind w:left="142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- </w:t>
      </w:r>
      <w:r w:rsidRPr="002641A0">
        <w:rPr>
          <w:rStyle w:val="FontStyle15"/>
          <w:rFonts w:ascii="Times New Roman" w:hAnsi="Times New Roman" w:cs="Times New Roman"/>
          <w:sz w:val="24"/>
          <w:szCs w:val="24"/>
        </w:rPr>
        <w:t>о технологических и декоративно-художественных различиях аппликации и мозаики, способах их выполне</w:t>
      </w:r>
      <w:r>
        <w:rPr>
          <w:rStyle w:val="FontStyle15"/>
          <w:rFonts w:ascii="Times New Roman" w:hAnsi="Times New Roman" w:cs="Times New Roman"/>
          <w:sz w:val="24"/>
          <w:szCs w:val="24"/>
        </w:rPr>
        <w:t>ния;</w:t>
      </w:r>
      <w:r w:rsidRPr="002641A0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Pr="002641A0">
        <w:rPr>
          <w:rStyle w:val="FontStyle15"/>
          <w:rFonts w:ascii="Times New Roman" w:hAnsi="Times New Roman" w:cs="Times New Roman"/>
          <w:sz w:val="24"/>
          <w:szCs w:val="24"/>
        </w:rPr>
        <w:tab/>
      </w:r>
    </w:p>
    <w:p w:rsidR="00F218BC" w:rsidRPr="002641A0" w:rsidRDefault="00F218BC" w:rsidP="00F218BC">
      <w:pPr>
        <w:pStyle w:val="Style7"/>
        <w:widowControl/>
        <w:tabs>
          <w:tab w:val="left" w:pos="878"/>
        </w:tabs>
        <w:spacing w:line="240" w:lineRule="auto"/>
        <w:ind w:left="142" w:firstLine="0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-  </w:t>
      </w:r>
      <w:r w:rsidRPr="002641A0">
        <w:rPr>
          <w:rStyle w:val="FontStyle15"/>
          <w:rFonts w:ascii="Times New Roman" w:hAnsi="Times New Roman" w:cs="Times New Roman"/>
          <w:sz w:val="24"/>
          <w:szCs w:val="24"/>
        </w:rPr>
        <w:t>о символическом значении народной глиняной игрушки, ее основных образах;</w:t>
      </w:r>
    </w:p>
    <w:p w:rsidR="00F218BC" w:rsidRPr="00D2566A" w:rsidRDefault="00F218BC" w:rsidP="00F218BC">
      <w:pPr>
        <w:pStyle w:val="Style6"/>
        <w:widowControl/>
        <w:spacing w:before="238"/>
        <w:ind w:left="569"/>
        <w:rPr>
          <w:rStyle w:val="FontStyle18"/>
          <w:rFonts w:ascii="Times New Roman" w:hAnsi="Times New Roman" w:cs="Times New Roman"/>
          <w:b/>
          <w:i/>
          <w:sz w:val="24"/>
          <w:szCs w:val="24"/>
        </w:rPr>
      </w:pPr>
      <w:r w:rsidRPr="00D2566A">
        <w:rPr>
          <w:rStyle w:val="FontStyle18"/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F218BC" w:rsidRDefault="00F218BC" w:rsidP="00D2566A">
      <w:pPr>
        <w:pStyle w:val="Style10"/>
        <w:widowControl/>
        <w:tabs>
          <w:tab w:val="left" w:pos="878"/>
        </w:tabs>
        <w:spacing w:before="22" w:line="240" w:lineRule="auto"/>
        <w:ind w:firstLine="567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-  </w:t>
      </w:r>
      <w:r w:rsidRPr="002641A0">
        <w:rPr>
          <w:rStyle w:val="FontStyle15"/>
          <w:rFonts w:ascii="Times New Roman" w:hAnsi="Times New Roman" w:cs="Times New Roman"/>
          <w:sz w:val="24"/>
          <w:szCs w:val="24"/>
        </w:rPr>
        <w:t>правильно использовать линейку как чертежно-измерительный инструмент для выполнения построений на плоскости;</w:t>
      </w:r>
    </w:p>
    <w:p w:rsidR="00B5069C" w:rsidRDefault="00F218BC" w:rsidP="00D2566A">
      <w:pPr>
        <w:pStyle w:val="Style10"/>
        <w:widowControl/>
        <w:tabs>
          <w:tab w:val="left" w:pos="878"/>
        </w:tabs>
        <w:spacing w:before="22" w:line="240" w:lineRule="auto"/>
        <w:ind w:firstLine="567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-   </w:t>
      </w:r>
      <w:r w:rsidR="005B6127">
        <w:rPr>
          <w:rStyle w:val="FontStyle15"/>
          <w:rFonts w:ascii="Times New Roman" w:hAnsi="Times New Roman" w:cs="Times New Roman"/>
          <w:sz w:val="24"/>
          <w:szCs w:val="24"/>
        </w:rPr>
        <w:t xml:space="preserve">    </w:t>
      </w:r>
      <w:r w:rsidRPr="002641A0">
        <w:rPr>
          <w:rStyle w:val="FontStyle15"/>
          <w:rFonts w:ascii="Times New Roman" w:hAnsi="Times New Roman" w:cs="Times New Roman"/>
          <w:sz w:val="24"/>
          <w:szCs w:val="24"/>
        </w:rPr>
        <w:t>с помощью линейки строить прямоугольник от двух прямых углов;</w:t>
      </w:r>
    </w:p>
    <w:p w:rsidR="005B6127" w:rsidRPr="005B6127" w:rsidRDefault="005B6127" w:rsidP="00D2566A">
      <w:pPr>
        <w:autoSpaceDE w:val="0"/>
        <w:autoSpaceDN w:val="0"/>
        <w:adjustRightInd w:val="0"/>
        <w:spacing w:before="58" w:after="0" w:line="288" w:lineRule="exact"/>
        <w:ind w:firstLine="567"/>
        <w:rPr>
          <w:rFonts w:eastAsiaTheme="minorEastAsia"/>
          <w:spacing w:val="-10"/>
          <w:lang w:eastAsia="ru-RU"/>
        </w:rPr>
      </w:pPr>
      <w:r w:rsidRPr="005B6127">
        <w:rPr>
          <w:rFonts w:eastAsiaTheme="minorEastAsia"/>
          <w:spacing w:val="-10"/>
          <w:lang w:eastAsia="ru-RU"/>
        </w:rPr>
        <w:t xml:space="preserve">-  </w:t>
      </w:r>
      <w:r>
        <w:rPr>
          <w:rFonts w:eastAsiaTheme="minorEastAsia"/>
          <w:spacing w:val="-10"/>
          <w:lang w:eastAsia="ru-RU"/>
        </w:rPr>
        <w:t xml:space="preserve">     </w:t>
      </w:r>
      <w:r w:rsidRPr="005B6127">
        <w:rPr>
          <w:rFonts w:eastAsiaTheme="minorEastAsia"/>
          <w:spacing w:val="-10"/>
          <w:lang w:eastAsia="ru-RU"/>
        </w:rPr>
        <w:t>читать технический рисунок и схему с учетом условных обозначений и выполнять по ним работу;</w:t>
      </w:r>
    </w:p>
    <w:p w:rsidR="005B6127" w:rsidRPr="005B6127" w:rsidRDefault="005B6127" w:rsidP="00D2566A">
      <w:pPr>
        <w:autoSpaceDE w:val="0"/>
        <w:autoSpaceDN w:val="0"/>
        <w:adjustRightInd w:val="0"/>
        <w:spacing w:after="0" w:line="266" w:lineRule="exact"/>
        <w:ind w:firstLine="567"/>
        <w:rPr>
          <w:rFonts w:eastAsiaTheme="minorEastAsia"/>
          <w:spacing w:val="-10"/>
          <w:lang w:eastAsia="ru-RU"/>
        </w:rPr>
      </w:pPr>
      <w:r w:rsidRPr="005B6127">
        <w:rPr>
          <w:rFonts w:eastAsiaTheme="minorEastAsia"/>
          <w:spacing w:val="-10"/>
          <w:lang w:eastAsia="ru-RU"/>
        </w:rPr>
        <w:t>-</w:t>
      </w:r>
      <w:r>
        <w:rPr>
          <w:rFonts w:eastAsiaTheme="minorEastAsia"/>
          <w:spacing w:val="-10"/>
          <w:lang w:eastAsia="ru-RU"/>
        </w:rPr>
        <w:t xml:space="preserve">    </w:t>
      </w:r>
      <w:r w:rsidRPr="005B6127">
        <w:rPr>
          <w:rFonts w:eastAsiaTheme="minorEastAsia"/>
          <w:spacing w:val="-10"/>
          <w:lang w:eastAsia="ru-RU"/>
        </w:rPr>
        <w:t>выполнять несложные рас</w:t>
      </w:r>
      <w:r>
        <w:rPr>
          <w:rFonts w:eastAsiaTheme="minorEastAsia"/>
          <w:spacing w:val="-10"/>
          <w:lang w:eastAsia="ru-RU"/>
        </w:rPr>
        <w:t>четы размеров деталей изделия, о</w:t>
      </w:r>
      <w:r w:rsidRPr="005B6127">
        <w:rPr>
          <w:rFonts w:eastAsiaTheme="minorEastAsia"/>
          <w:spacing w:val="-10"/>
          <w:lang w:eastAsia="ru-RU"/>
        </w:rPr>
        <w:t>риентируясь на образец или технический рисунок;</w:t>
      </w:r>
    </w:p>
    <w:p w:rsidR="005B6127" w:rsidRPr="005B6127" w:rsidRDefault="005B6127" w:rsidP="00D2566A">
      <w:pPr>
        <w:tabs>
          <w:tab w:val="left" w:pos="900"/>
        </w:tabs>
        <w:autoSpaceDE w:val="0"/>
        <w:autoSpaceDN w:val="0"/>
        <w:adjustRightInd w:val="0"/>
        <w:spacing w:before="7" w:after="0" w:line="245" w:lineRule="exact"/>
        <w:ind w:firstLine="567"/>
        <w:rPr>
          <w:rFonts w:eastAsiaTheme="minorEastAsia"/>
          <w:spacing w:val="-10"/>
          <w:lang w:eastAsia="ru-RU"/>
        </w:rPr>
      </w:pPr>
      <w:r w:rsidRPr="005B6127">
        <w:rPr>
          <w:rFonts w:eastAsiaTheme="minorEastAsia"/>
          <w:spacing w:val="-10"/>
          <w:lang w:eastAsia="ru-RU"/>
        </w:rPr>
        <w:t>-</w:t>
      </w:r>
      <w:r>
        <w:rPr>
          <w:rFonts w:eastAsiaTheme="minorEastAsia"/>
          <w:lang w:eastAsia="ru-RU"/>
        </w:rPr>
        <w:t xml:space="preserve">     </w:t>
      </w:r>
      <w:r>
        <w:rPr>
          <w:rFonts w:eastAsiaTheme="minorEastAsia"/>
          <w:spacing w:val="-10"/>
          <w:lang w:eastAsia="ru-RU"/>
        </w:rPr>
        <w:t>чертить пр</w:t>
      </w:r>
      <w:r w:rsidRPr="005B6127">
        <w:rPr>
          <w:rFonts w:eastAsiaTheme="minorEastAsia"/>
          <w:spacing w:val="-10"/>
          <w:lang w:eastAsia="ru-RU"/>
        </w:rPr>
        <w:t>остые прямоугольные развертки (без соблюдения условных обоз</w:t>
      </w:r>
      <w:r w:rsidRPr="005B6127">
        <w:rPr>
          <w:rFonts w:eastAsiaTheme="minorEastAsia"/>
          <w:spacing w:val="-10"/>
          <w:lang w:eastAsia="ru-RU"/>
        </w:rPr>
        <w:softHyphen/>
        <w:t>начений);</w:t>
      </w:r>
    </w:p>
    <w:p w:rsidR="005B6127" w:rsidRPr="005B6127" w:rsidRDefault="005B6127" w:rsidP="00D2566A">
      <w:pPr>
        <w:widowControl w:val="0"/>
        <w:numPr>
          <w:ilvl w:val="0"/>
          <w:numId w:val="3"/>
        </w:numPr>
        <w:tabs>
          <w:tab w:val="left" w:pos="958"/>
        </w:tabs>
        <w:autoSpaceDE w:val="0"/>
        <w:autoSpaceDN w:val="0"/>
        <w:adjustRightInd w:val="0"/>
        <w:spacing w:before="22" w:after="0" w:line="240" w:lineRule="auto"/>
        <w:ind w:firstLine="567"/>
        <w:rPr>
          <w:rFonts w:eastAsiaTheme="minorEastAsia"/>
          <w:spacing w:val="-10"/>
          <w:lang w:eastAsia="ru-RU"/>
        </w:rPr>
      </w:pPr>
      <w:r w:rsidRPr="005B6127">
        <w:rPr>
          <w:rFonts w:eastAsiaTheme="minorEastAsia"/>
          <w:spacing w:val="-10"/>
          <w:lang w:eastAsia="ru-RU"/>
        </w:rPr>
        <w:t>выполнять разметку квадрата на прямоугольном листе бумаги способом сгибания;</w:t>
      </w:r>
    </w:p>
    <w:p w:rsidR="005B6127" w:rsidRPr="005B6127" w:rsidRDefault="005B6127" w:rsidP="00D2566A">
      <w:pPr>
        <w:widowControl w:val="0"/>
        <w:numPr>
          <w:ilvl w:val="0"/>
          <w:numId w:val="3"/>
        </w:numPr>
        <w:tabs>
          <w:tab w:val="left" w:pos="958"/>
        </w:tabs>
        <w:autoSpaceDE w:val="0"/>
        <w:autoSpaceDN w:val="0"/>
        <w:adjustRightInd w:val="0"/>
        <w:spacing w:before="14" w:after="0" w:line="259" w:lineRule="exact"/>
        <w:ind w:firstLine="567"/>
        <w:rPr>
          <w:rFonts w:eastAsiaTheme="minorEastAsia"/>
          <w:spacing w:val="-10"/>
          <w:lang w:eastAsia="ru-RU"/>
        </w:rPr>
      </w:pPr>
      <w:r w:rsidRPr="005B6127">
        <w:rPr>
          <w:rFonts w:eastAsiaTheme="minorEastAsia"/>
          <w:spacing w:val="-10"/>
          <w:lang w:eastAsia="ru-RU"/>
        </w:rPr>
        <w:t>выполнять разметку по предмету;</w:t>
      </w:r>
    </w:p>
    <w:p w:rsidR="005B6127" w:rsidRPr="005B6127" w:rsidRDefault="005B6127" w:rsidP="00D2566A">
      <w:pPr>
        <w:widowControl w:val="0"/>
        <w:numPr>
          <w:ilvl w:val="0"/>
          <w:numId w:val="3"/>
        </w:numPr>
        <w:tabs>
          <w:tab w:val="left" w:pos="958"/>
        </w:tabs>
        <w:autoSpaceDE w:val="0"/>
        <w:autoSpaceDN w:val="0"/>
        <w:adjustRightInd w:val="0"/>
        <w:spacing w:after="0" w:line="259" w:lineRule="exact"/>
        <w:ind w:firstLine="567"/>
        <w:rPr>
          <w:rFonts w:eastAsiaTheme="minorEastAsia"/>
          <w:spacing w:val="-10"/>
          <w:lang w:eastAsia="ru-RU"/>
        </w:rPr>
      </w:pPr>
      <w:r w:rsidRPr="005B6127">
        <w:rPr>
          <w:rFonts w:eastAsiaTheme="minorEastAsia"/>
          <w:spacing w:val="-10"/>
          <w:lang w:eastAsia="ru-RU"/>
        </w:rPr>
        <w:t>выполнять изображения в технике барельефа;</w:t>
      </w:r>
    </w:p>
    <w:p w:rsidR="005B6127" w:rsidRPr="005B6127" w:rsidRDefault="005B6127" w:rsidP="00D2566A">
      <w:pPr>
        <w:tabs>
          <w:tab w:val="left" w:pos="900"/>
        </w:tabs>
        <w:autoSpaceDE w:val="0"/>
        <w:autoSpaceDN w:val="0"/>
        <w:adjustRightInd w:val="0"/>
        <w:spacing w:after="0" w:line="259" w:lineRule="exact"/>
        <w:ind w:firstLine="567"/>
        <w:rPr>
          <w:rFonts w:eastAsiaTheme="minorEastAsia"/>
          <w:spacing w:val="-10"/>
          <w:lang w:eastAsia="ru-RU"/>
        </w:rPr>
      </w:pPr>
      <w:r w:rsidRPr="005B6127">
        <w:rPr>
          <w:rFonts w:eastAsiaTheme="minorEastAsia"/>
          <w:spacing w:val="-10"/>
          <w:lang w:eastAsia="ru-RU"/>
        </w:rPr>
        <w:t>-</w:t>
      </w:r>
      <w:r>
        <w:rPr>
          <w:rFonts w:eastAsiaTheme="minorEastAsia"/>
          <w:lang w:eastAsia="ru-RU"/>
        </w:rPr>
        <w:t xml:space="preserve">    </w:t>
      </w:r>
      <w:r w:rsidRPr="005B6127">
        <w:rPr>
          <w:rFonts w:eastAsiaTheme="minorEastAsia"/>
          <w:spacing w:val="-10"/>
          <w:lang w:eastAsia="ru-RU"/>
        </w:rPr>
        <w:t>лепить круглую скульптуру из целого куска, пользоваться специальной палочкой и стекой;</w:t>
      </w:r>
    </w:p>
    <w:p w:rsidR="005B6127" w:rsidRPr="005B6127" w:rsidRDefault="005B6127" w:rsidP="00D2566A">
      <w:pPr>
        <w:autoSpaceDE w:val="0"/>
        <w:autoSpaceDN w:val="0"/>
        <w:adjustRightInd w:val="0"/>
        <w:spacing w:before="14" w:after="0" w:line="252" w:lineRule="exact"/>
        <w:ind w:firstLine="567"/>
        <w:rPr>
          <w:rFonts w:eastAsiaTheme="minorEastAsia"/>
          <w:spacing w:val="-10"/>
          <w:lang w:eastAsia="ru-RU"/>
        </w:rPr>
      </w:pPr>
      <w:r>
        <w:rPr>
          <w:rFonts w:eastAsiaTheme="minorEastAsia"/>
          <w:spacing w:val="-10"/>
          <w:lang w:eastAsia="ru-RU"/>
        </w:rPr>
        <w:t xml:space="preserve">-     </w:t>
      </w:r>
      <w:r w:rsidRPr="005B6127">
        <w:rPr>
          <w:rFonts w:eastAsiaTheme="minorEastAsia"/>
          <w:spacing w:val="-10"/>
          <w:lang w:eastAsia="ru-RU"/>
        </w:rPr>
        <w:t>изготавливать несложные фигуры из бумаги в технике оригами;</w:t>
      </w:r>
    </w:p>
    <w:p w:rsidR="005B6127" w:rsidRDefault="005B6127" w:rsidP="00D2566A">
      <w:pPr>
        <w:tabs>
          <w:tab w:val="left" w:pos="900"/>
        </w:tabs>
        <w:autoSpaceDE w:val="0"/>
        <w:autoSpaceDN w:val="0"/>
        <w:adjustRightInd w:val="0"/>
        <w:spacing w:after="0" w:line="252" w:lineRule="exact"/>
        <w:ind w:firstLine="567"/>
        <w:rPr>
          <w:rFonts w:eastAsiaTheme="minorEastAsia"/>
          <w:spacing w:val="-10"/>
          <w:lang w:eastAsia="ru-RU"/>
        </w:rPr>
      </w:pPr>
      <w:r w:rsidRPr="005B6127">
        <w:rPr>
          <w:rFonts w:eastAsiaTheme="minorEastAsia"/>
          <w:spacing w:val="-10"/>
          <w:lang w:eastAsia="ru-RU"/>
        </w:rPr>
        <w:t>-</w:t>
      </w:r>
      <w:r>
        <w:rPr>
          <w:rFonts w:eastAsiaTheme="minorEastAsia"/>
          <w:lang w:eastAsia="ru-RU"/>
        </w:rPr>
        <w:t xml:space="preserve">    </w:t>
      </w:r>
      <w:r w:rsidRPr="005B6127">
        <w:rPr>
          <w:rFonts w:eastAsiaTheme="minorEastAsia"/>
          <w:spacing w:val="-10"/>
          <w:lang w:eastAsia="ru-RU"/>
        </w:rPr>
        <w:t>создавать простые фронтальные и объемные композиции из различных мате</w:t>
      </w:r>
      <w:r w:rsidRPr="005B6127">
        <w:rPr>
          <w:rFonts w:eastAsiaTheme="minorEastAsia"/>
          <w:spacing w:val="-10"/>
          <w:lang w:eastAsia="ru-RU"/>
        </w:rPr>
        <w:softHyphen/>
        <w:t>риалов;</w:t>
      </w:r>
    </w:p>
    <w:p w:rsidR="005B6127" w:rsidRPr="005B6127" w:rsidRDefault="005B6127" w:rsidP="00D2566A">
      <w:pPr>
        <w:tabs>
          <w:tab w:val="left" w:pos="900"/>
        </w:tabs>
        <w:autoSpaceDE w:val="0"/>
        <w:autoSpaceDN w:val="0"/>
        <w:adjustRightInd w:val="0"/>
        <w:spacing w:after="0" w:line="252" w:lineRule="exact"/>
        <w:ind w:firstLine="567"/>
        <w:rPr>
          <w:rFonts w:eastAsiaTheme="minorEastAsia"/>
          <w:spacing w:val="-10"/>
          <w:lang w:eastAsia="ru-RU"/>
        </w:rPr>
      </w:pPr>
      <w:r w:rsidRPr="005B6127">
        <w:rPr>
          <w:rFonts w:eastAsiaTheme="minorEastAsia"/>
          <w:spacing w:val="-10"/>
          <w:lang w:eastAsia="ru-RU"/>
        </w:rPr>
        <w:t xml:space="preserve">-  </w:t>
      </w:r>
      <w:r>
        <w:rPr>
          <w:rFonts w:eastAsiaTheme="minorEastAsia"/>
          <w:spacing w:val="-10"/>
          <w:lang w:eastAsia="ru-RU"/>
        </w:rPr>
        <w:t xml:space="preserve">   </w:t>
      </w:r>
      <w:r w:rsidRPr="005B6127">
        <w:rPr>
          <w:rFonts w:eastAsiaTheme="minorEastAsia"/>
          <w:spacing w:val="-10"/>
          <w:lang w:eastAsia="ru-RU"/>
        </w:rPr>
        <w:t>выполнять разметку на ткани способом продергивания нитей;</w:t>
      </w:r>
    </w:p>
    <w:p w:rsidR="005B6127" w:rsidRPr="005B6127" w:rsidRDefault="005B6127" w:rsidP="00D2566A">
      <w:pPr>
        <w:tabs>
          <w:tab w:val="left" w:pos="900"/>
          <w:tab w:val="left" w:pos="9677"/>
        </w:tabs>
        <w:autoSpaceDE w:val="0"/>
        <w:autoSpaceDN w:val="0"/>
        <w:adjustRightInd w:val="0"/>
        <w:spacing w:after="0" w:line="259" w:lineRule="exact"/>
        <w:ind w:firstLine="567"/>
        <w:rPr>
          <w:rFonts w:eastAsiaTheme="minorEastAsia"/>
          <w:spacing w:val="-10"/>
          <w:lang w:eastAsia="ru-RU"/>
        </w:rPr>
      </w:pPr>
      <w:r w:rsidRPr="005B6127">
        <w:rPr>
          <w:rFonts w:eastAsiaTheme="minorEastAsia"/>
          <w:spacing w:val="-10"/>
          <w:lang w:eastAsia="ru-RU"/>
        </w:rPr>
        <w:t>-</w:t>
      </w:r>
      <w:r>
        <w:rPr>
          <w:rFonts w:eastAsiaTheme="minorEastAsia"/>
          <w:spacing w:val="-10"/>
          <w:lang w:eastAsia="ru-RU"/>
        </w:rPr>
        <w:t xml:space="preserve">    </w:t>
      </w:r>
      <w:r>
        <w:rPr>
          <w:rFonts w:eastAsiaTheme="minorEastAsia"/>
          <w:lang w:eastAsia="ru-RU"/>
        </w:rPr>
        <w:t xml:space="preserve"> </w:t>
      </w:r>
      <w:r w:rsidRPr="005B6127">
        <w:rPr>
          <w:rFonts w:eastAsiaTheme="minorEastAsia"/>
          <w:spacing w:val="-10"/>
          <w:lang w:eastAsia="ru-RU"/>
        </w:rPr>
        <w:t>выполнять разметку на ткани по шаблону; вык</w:t>
      </w:r>
      <w:r>
        <w:rPr>
          <w:rFonts w:eastAsiaTheme="minorEastAsia"/>
          <w:spacing w:val="-10"/>
          <w:lang w:eastAsia="ru-RU"/>
        </w:rPr>
        <w:t xml:space="preserve">раивать из ткани детали простой </w:t>
      </w:r>
      <w:r w:rsidRPr="005B6127">
        <w:rPr>
          <w:rFonts w:eastAsiaTheme="minorEastAsia"/>
          <w:spacing w:val="-10"/>
          <w:lang w:eastAsia="ru-RU"/>
        </w:rPr>
        <w:t>формы;</w:t>
      </w:r>
      <w:r w:rsidRPr="005B6127">
        <w:rPr>
          <w:rFonts w:eastAsiaTheme="minorEastAsia"/>
          <w:lang w:eastAsia="ru-RU"/>
        </w:rPr>
        <w:tab/>
      </w:r>
    </w:p>
    <w:p w:rsidR="005B6127" w:rsidRDefault="005B6127" w:rsidP="00D2566A">
      <w:pPr>
        <w:tabs>
          <w:tab w:val="left" w:pos="972"/>
        </w:tabs>
        <w:autoSpaceDE w:val="0"/>
        <w:autoSpaceDN w:val="0"/>
        <w:adjustRightInd w:val="0"/>
        <w:spacing w:after="0" w:line="274" w:lineRule="exact"/>
        <w:ind w:firstLine="567"/>
        <w:rPr>
          <w:rFonts w:eastAsiaTheme="minorEastAsia"/>
          <w:spacing w:val="-10"/>
          <w:lang w:eastAsia="ru-RU"/>
        </w:rPr>
      </w:pPr>
      <w:r w:rsidRPr="005B6127">
        <w:rPr>
          <w:rFonts w:eastAsiaTheme="minorEastAsia"/>
          <w:spacing w:val="-10"/>
          <w:lang w:eastAsia="ru-RU"/>
        </w:rPr>
        <w:t>-</w:t>
      </w:r>
      <w:r>
        <w:rPr>
          <w:rFonts w:eastAsiaTheme="minorEastAsia"/>
          <w:i/>
          <w:iCs/>
          <w:lang w:eastAsia="ru-RU"/>
        </w:rPr>
        <w:t xml:space="preserve">    </w:t>
      </w:r>
      <w:r w:rsidRPr="005B6127">
        <w:rPr>
          <w:rFonts w:eastAsiaTheme="minorEastAsia"/>
          <w:spacing w:val="-10"/>
          <w:lang w:eastAsia="ru-RU"/>
        </w:rPr>
        <w:t>выполнять бахрому по краю изделия из ткани с полотняным переплетением нитей;</w:t>
      </w:r>
    </w:p>
    <w:p w:rsidR="005B6127" w:rsidRPr="005B6127" w:rsidRDefault="005B6127" w:rsidP="00D2566A">
      <w:pPr>
        <w:tabs>
          <w:tab w:val="left" w:pos="972"/>
        </w:tabs>
        <w:autoSpaceDE w:val="0"/>
        <w:autoSpaceDN w:val="0"/>
        <w:adjustRightInd w:val="0"/>
        <w:spacing w:after="0" w:line="274" w:lineRule="exact"/>
        <w:ind w:firstLine="567"/>
        <w:rPr>
          <w:rFonts w:eastAsiaTheme="minorEastAsia"/>
          <w:spacing w:val="-10"/>
          <w:lang w:eastAsia="ru-RU"/>
        </w:rPr>
      </w:pPr>
      <w:r>
        <w:rPr>
          <w:rFonts w:eastAsiaTheme="minorEastAsia"/>
          <w:spacing w:val="-10"/>
          <w:lang w:eastAsia="ru-RU"/>
        </w:rPr>
        <w:lastRenderedPageBreak/>
        <w:t xml:space="preserve">-    </w:t>
      </w:r>
      <w:r w:rsidRPr="005B6127">
        <w:rPr>
          <w:rFonts w:eastAsiaTheme="minorEastAsia"/>
          <w:spacing w:val="-10"/>
          <w:lang w:eastAsia="ru-RU"/>
        </w:rPr>
        <w:t xml:space="preserve"> выполнять швы «вперед иголку» и «через край»;</w:t>
      </w:r>
    </w:p>
    <w:p w:rsidR="005B6127" w:rsidRPr="005B6127" w:rsidRDefault="005B6127" w:rsidP="00D2566A">
      <w:pPr>
        <w:tabs>
          <w:tab w:val="left" w:pos="907"/>
        </w:tabs>
        <w:autoSpaceDE w:val="0"/>
        <w:autoSpaceDN w:val="0"/>
        <w:adjustRightInd w:val="0"/>
        <w:spacing w:after="0" w:line="252" w:lineRule="exact"/>
        <w:ind w:firstLine="567"/>
        <w:rPr>
          <w:rFonts w:eastAsiaTheme="minorEastAsia"/>
          <w:spacing w:val="-10"/>
          <w:lang w:eastAsia="ru-RU"/>
        </w:rPr>
      </w:pPr>
      <w:r w:rsidRPr="005B6127">
        <w:rPr>
          <w:rFonts w:eastAsiaTheme="minorEastAsia"/>
          <w:spacing w:val="-10"/>
          <w:lang w:eastAsia="ru-RU"/>
        </w:rPr>
        <w:t>-</w:t>
      </w:r>
      <w:r>
        <w:rPr>
          <w:rFonts w:eastAsiaTheme="minorEastAsia"/>
          <w:lang w:eastAsia="ru-RU"/>
        </w:rPr>
        <w:t xml:space="preserve">    </w:t>
      </w:r>
      <w:r w:rsidRPr="005B6127">
        <w:rPr>
          <w:rFonts w:eastAsiaTheme="minorEastAsia"/>
          <w:spacing w:val="-10"/>
          <w:lang w:eastAsia="ru-RU"/>
        </w:rPr>
        <w:t>выполнять несложные изображения в технике мозаики (из бумаги и природных материалов);</w:t>
      </w:r>
    </w:p>
    <w:p w:rsidR="005B6127" w:rsidRPr="005B6127" w:rsidRDefault="005B6127" w:rsidP="00D2566A">
      <w:pPr>
        <w:tabs>
          <w:tab w:val="left" w:pos="965"/>
        </w:tabs>
        <w:autoSpaceDE w:val="0"/>
        <w:autoSpaceDN w:val="0"/>
        <w:adjustRightInd w:val="0"/>
        <w:spacing w:after="0" w:line="274" w:lineRule="exact"/>
        <w:ind w:firstLine="567"/>
        <w:rPr>
          <w:rFonts w:eastAsiaTheme="minorEastAsia"/>
          <w:spacing w:val="-10"/>
          <w:lang w:eastAsia="ru-RU"/>
        </w:rPr>
      </w:pPr>
      <w:r w:rsidRPr="005B6127">
        <w:rPr>
          <w:rFonts w:eastAsiaTheme="minorEastAsia"/>
          <w:spacing w:val="-10"/>
          <w:lang w:eastAsia="ru-RU"/>
        </w:rPr>
        <w:t>-</w:t>
      </w:r>
      <w:r>
        <w:rPr>
          <w:rFonts w:eastAsiaTheme="minorEastAsia"/>
          <w:lang w:eastAsia="ru-RU"/>
        </w:rPr>
        <w:t xml:space="preserve">   </w:t>
      </w:r>
      <w:r w:rsidRPr="005B6127">
        <w:rPr>
          <w:rFonts w:eastAsiaTheme="minorEastAsia"/>
          <w:spacing w:val="-10"/>
          <w:lang w:eastAsia="ru-RU"/>
        </w:rPr>
        <w:t>анализировать конструкцию изделия и выполнять работу по образцу;</w:t>
      </w:r>
    </w:p>
    <w:p w:rsidR="005B6127" w:rsidRDefault="005B6127" w:rsidP="00D2566A">
      <w:pPr>
        <w:pStyle w:val="Style10"/>
        <w:widowControl/>
        <w:tabs>
          <w:tab w:val="left" w:pos="878"/>
        </w:tabs>
        <w:spacing w:before="22" w:line="240" w:lineRule="auto"/>
        <w:ind w:firstLine="567"/>
        <w:rPr>
          <w:rFonts w:ascii="Times New Roman" w:hAnsi="Times New Roman" w:cs="Times New Roman"/>
          <w:spacing w:val="-10"/>
        </w:rPr>
      </w:pPr>
      <w:r w:rsidRPr="005B6127">
        <w:rPr>
          <w:rFonts w:ascii="Times New Roman" w:hAnsi="Times New Roman" w:cs="Times New Roman"/>
          <w:spacing w:val="-10"/>
        </w:rPr>
        <w:t>-</w:t>
      </w:r>
      <w:r>
        <w:rPr>
          <w:rFonts w:ascii="Times New Roman" w:hAnsi="Times New Roman" w:cs="Times New Roman"/>
        </w:rPr>
        <w:t xml:space="preserve">    </w:t>
      </w:r>
      <w:r w:rsidRPr="005B6127">
        <w:rPr>
          <w:rFonts w:ascii="Times New Roman" w:hAnsi="Times New Roman" w:cs="Times New Roman"/>
          <w:spacing w:val="-10"/>
        </w:rPr>
        <w:t>придумать и выполнить несложное оформлен</w:t>
      </w:r>
      <w:r>
        <w:rPr>
          <w:rFonts w:ascii="Times New Roman" w:hAnsi="Times New Roman" w:cs="Times New Roman"/>
          <w:spacing w:val="-10"/>
        </w:rPr>
        <w:t>ие изделия в соответствии с его назначением.</w:t>
      </w:r>
    </w:p>
    <w:p w:rsidR="00D2566A" w:rsidRPr="00D2566A" w:rsidRDefault="00D2566A" w:rsidP="00D2566A">
      <w:pPr>
        <w:pStyle w:val="Style6"/>
        <w:widowControl/>
        <w:spacing w:before="209"/>
        <w:ind w:left="554"/>
        <w:jc w:val="both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D2566A">
        <w:rPr>
          <w:rStyle w:val="FontStyle12"/>
          <w:rFonts w:ascii="Times New Roman" w:hAnsi="Times New Roman" w:cs="Times New Roman"/>
          <w:i/>
          <w:sz w:val="24"/>
          <w:szCs w:val="24"/>
        </w:rPr>
        <w:t>Учащиеся получат возможность узнать:</w:t>
      </w:r>
    </w:p>
    <w:p w:rsidR="00D2566A" w:rsidRPr="00D2566A" w:rsidRDefault="00D2566A" w:rsidP="00D2566A">
      <w:pPr>
        <w:pStyle w:val="Style2"/>
        <w:widowControl/>
        <w:tabs>
          <w:tab w:val="left" w:pos="907"/>
        </w:tabs>
        <w:ind w:firstLine="533"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D2566A">
        <w:rPr>
          <w:rStyle w:val="FontStyle13"/>
          <w:rFonts w:ascii="Times New Roman" w:hAnsi="Times New Roman" w:cs="Times New Roman"/>
          <w:i w:val="0"/>
          <w:sz w:val="24"/>
          <w:szCs w:val="24"/>
        </w:rPr>
        <w:t>-</w:t>
      </w:r>
      <w:r w:rsidRPr="00D2566A">
        <w:rPr>
          <w:rStyle w:val="FontStyle13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D2566A">
        <w:rPr>
          <w:rStyle w:val="FontStyle13"/>
          <w:rFonts w:ascii="Times New Roman" w:hAnsi="Times New Roman" w:cs="Times New Roman"/>
          <w:i w:val="0"/>
          <w:sz w:val="24"/>
          <w:szCs w:val="24"/>
        </w:rPr>
        <w:t>что поделочные материалы (бумага, ткань, пластилин) могут менять свои конструк</w:t>
      </w:r>
      <w:r w:rsidRPr="00D2566A">
        <w:rPr>
          <w:rStyle w:val="FontStyle13"/>
          <w:rFonts w:ascii="Times New Roman" w:hAnsi="Times New Roman" w:cs="Times New Roman"/>
          <w:i w:val="0"/>
          <w:sz w:val="24"/>
          <w:szCs w:val="24"/>
        </w:rPr>
        <w:softHyphen/>
        <w:t>тивные и декоративные свойства в результате соответс</w:t>
      </w:r>
      <w:r w:rsidRPr="00D2566A">
        <w:rPr>
          <w:rStyle w:val="FontStyle13"/>
          <w:rFonts w:ascii="Times New Roman" w:hAnsi="Times New Roman" w:cs="Times New Roman"/>
          <w:i w:val="0"/>
          <w:sz w:val="24"/>
          <w:szCs w:val="24"/>
        </w:rPr>
        <w:t>т</w:t>
      </w:r>
      <w:r w:rsidRPr="00D2566A">
        <w:rPr>
          <w:rStyle w:val="FontStyle13"/>
          <w:rFonts w:ascii="Times New Roman" w:hAnsi="Times New Roman" w:cs="Times New Roman"/>
          <w:i w:val="0"/>
          <w:sz w:val="24"/>
          <w:szCs w:val="24"/>
        </w:rPr>
        <w:t>вующей обработки (намачивания,</w:t>
      </w:r>
      <w:r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2566A">
        <w:rPr>
          <w:rStyle w:val="FontStyle13"/>
          <w:rFonts w:ascii="Times New Roman" w:hAnsi="Times New Roman" w:cs="Times New Roman"/>
          <w:i w:val="0"/>
          <w:sz w:val="24"/>
          <w:szCs w:val="24"/>
        </w:rPr>
        <w:t>сми</w:t>
      </w:r>
      <w:r>
        <w:rPr>
          <w:rStyle w:val="FontStyle13"/>
          <w:rFonts w:ascii="Times New Roman" w:hAnsi="Times New Roman" w:cs="Times New Roman"/>
          <w:i w:val="0"/>
          <w:sz w:val="24"/>
          <w:szCs w:val="24"/>
        </w:rPr>
        <w:t>нания</w:t>
      </w:r>
      <w:proofErr w:type="spellEnd"/>
      <w:r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, разогревания и пр.);    </w:t>
      </w:r>
      <w:r w:rsidRPr="00D2566A">
        <w:rPr>
          <w:rStyle w:val="FontStyle11"/>
          <w:rFonts w:ascii="Times New Roman" w:hAnsi="Times New Roman" w:cs="Times New Roman"/>
          <w:i w:val="0"/>
          <w:sz w:val="24"/>
          <w:szCs w:val="24"/>
        </w:rPr>
        <w:tab/>
      </w:r>
    </w:p>
    <w:p w:rsidR="00D2566A" w:rsidRPr="00D2566A" w:rsidRDefault="00D2566A" w:rsidP="00D2566A">
      <w:pPr>
        <w:pStyle w:val="Style2"/>
        <w:widowControl/>
        <w:numPr>
          <w:ilvl w:val="0"/>
          <w:numId w:val="4"/>
        </w:numPr>
        <w:tabs>
          <w:tab w:val="left" w:pos="907"/>
        </w:tabs>
        <w:spacing w:line="252" w:lineRule="exact"/>
        <w:ind w:firstLine="533"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D2566A">
        <w:rPr>
          <w:rStyle w:val="FontStyle13"/>
          <w:rFonts w:ascii="Times New Roman" w:hAnsi="Times New Roman" w:cs="Times New Roman"/>
          <w:i w:val="0"/>
          <w:sz w:val="24"/>
          <w:szCs w:val="24"/>
        </w:rPr>
        <w:t>что вещи должны подходить к окружающей обстановке, к характеру и облику своего хозяина;</w:t>
      </w:r>
    </w:p>
    <w:p w:rsidR="00D2566A" w:rsidRPr="00D2566A" w:rsidRDefault="00D2566A" w:rsidP="00D2566A">
      <w:pPr>
        <w:pStyle w:val="Style2"/>
        <w:widowControl/>
        <w:numPr>
          <w:ilvl w:val="0"/>
          <w:numId w:val="4"/>
        </w:numPr>
        <w:tabs>
          <w:tab w:val="left" w:pos="907"/>
        </w:tabs>
        <w:spacing w:before="7" w:line="252" w:lineRule="exact"/>
        <w:ind w:firstLine="533"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D2566A">
        <w:rPr>
          <w:rStyle w:val="FontStyle13"/>
          <w:rFonts w:ascii="Times New Roman" w:hAnsi="Times New Roman" w:cs="Times New Roman"/>
          <w:i w:val="0"/>
          <w:sz w:val="24"/>
          <w:szCs w:val="24"/>
        </w:rPr>
        <w:t>что в разных условиях использования одна и та же по своей функции вещь будет иметь разное устройство и разный внешний вид;</w:t>
      </w:r>
    </w:p>
    <w:p w:rsidR="00D2566A" w:rsidRPr="00D2566A" w:rsidRDefault="00D2566A" w:rsidP="00D2566A">
      <w:pPr>
        <w:pStyle w:val="Style2"/>
        <w:widowControl/>
        <w:numPr>
          <w:ilvl w:val="0"/>
          <w:numId w:val="4"/>
        </w:numPr>
        <w:tabs>
          <w:tab w:val="left" w:pos="907"/>
        </w:tabs>
        <w:spacing w:before="14" w:line="252" w:lineRule="exact"/>
        <w:ind w:firstLine="533"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D2566A">
        <w:rPr>
          <w:rStyle w:val="FontStyle13"/>
          <w:rFonts w:ascii="Times New Roman" w:hAnsi="Times New Roman" w:cs="Times New Roman"/>
          <w:i w:val="0"/>
          <w:sz w:val="24"/>
          <w:szCs w:val="24"/>
        </w:rPr>
        <w:t>что в народном быту вещи имели не только практический смысл, но еще и магическое значение, а потому изготавливались строго по прав</w:t>
      </w:r>
      <w:r w:rsidRPr="00D2566A">
        <w:rPr>
          <w:rStyle w:val="FontStyle13"/>
          <w:rFonts w:ascii="Times New Roman" w:hAnsi="Times New Roman" w:cs="Times New Roman"/>
          <w:i w:val="0"/>
          <w:sz w:val="24"/>
          <w:szCs w:val="24"/>
        </w:rPr>
        <w:t>и</w:t>
      </w:r>
      <w:r w:rsidRPr="00D2566A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лам;        </w:t>
      </w:r>
    </w:p>
    <w:p w:rsidR="00D2566A" w:rsidRPr="00D2566A" w:rsidRDefault="00D2566A" w:rsidP="00D2566A">
      <w:pPr>
        <w:pStyle w:val="Style2"/>
        <w:widowControl/>
        <w:numPr>
          <w:ilvl w:val="0"/>
          <w:numId w:val="4"/>
        </w:numPr>
        <w:tabs>
          <w:tab w:val="left" w:pos="907"/>
          <w:tab w:val="left" w:pos="2095"/>
        </w:tabs>
        <w:spacing w:before="22" w:line="252" w:lineRule="exact"/>
        <w:ind w:firstLine="533"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D2566A">
        <w:rPr>
          <w:rStyle w:val="FontStyle13"/>
          <w:rFonts w:ascii="Times New Roman" w:hAnsi="Times New Roman" w:cs="Times New Roman"/>
          <w:i w:val="0"/>
          <w:sz w:val="24"/>
          <w:szCs w:val="24"/>
        </w:rPr>
        <w:t>о символическом значении образов и узоров в некоторых произведениях народного искусства;</w:t>
      </w:r>
      <w:r w:rsidRPr="00D2566A">
        <w:rPr>
          <w:rStyle w:val="FontStyle13"/>
          <w:rFonts w:ascii="Times New Roman" w:hAnsi="Times New Roman" w:cs="Times New Roman"/>
          <w:i w:val="0"/>
          <w:sz w:val="24"/>
          <w:szCs w:val="24"/>
        </w:rPr>
        <w:tab/>
      </w:r>
    </w:p>
    <w:p w:rsidR="00D2566A" w:rsidRPr="00D2566A" w:rsidRDefault="00D2566A" w:rsidP="00D2566A">
      <w:pPr>
        <w:pStyle w:val="Style2"/>
        <w:widowControl/>
        <w:numPr>
          <w:ilvl w:val="0"/>
          <w:numId w:val="4"/>
        </w:numPr>
        <w:tabs>
          <w:tab w:val="left" w:pos="907"/>
          <w:tab w:val="left" w:pos="8906"/>
        </w:tabs>
        <w:spacing w:before="7" w:line="252" w:lineRule="exact"/>
        <w:ind w:firstLine="533"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i w:val="0"/>
          <w:sz w:val="24"/>
          <w:szCs w:val="24"/>
        </w:rPr>
        <w:t>что такое симметрия (</w:t>
      </w:r>
      <w:r w:rsidRPr="00D2566A">
        <w:rPr>
          <w:rStyle w:val="FontStyle13"/>
          <w:rFonts w:ascii="Times New Roman" w:hAnsi="Times New Roman" w:cs="Times New Roman"/>
          <w:i w:val="0"/>
          <w:sz w:val="24"/>
          <w:szCs w:val="24"/>
        </w:rPr>
        <w:t>асимметрия) и ритм в форме предметов, в композиции изделий и каков их конст</w:t>
      </w:r>
      <w:r w:rsidR="00A24A11">
        <w:rPr>
          <w:rStyle w:val="FontStyle13"/>
          <w:rFonts w:ascii="Times New Roman" w:hAnsi="Times New Roman" w:cs="Times New Roman"/>
          <w:i w:val="0"/>
          <w:sz w:val="24"/>
          <w:szCs w:val="24"/>
        </w:rPr>
        <w:t>руктивный и эстетический смысл;</w:t>
      </w:r>
      <w:r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  </w:t>
      </w:r>
    </w:p>
    <w:p w:rsidR="00D2566A" w:rsidRPr="00D2566A" w:rsidRDefault="00D2566A" w:rsidP="00D2566A">
      <w:pPr>
        <w:pStyle w:val="Style2"/>
        <w:widowControl/>
        <w:tabs>
          <w:tab w:val="left" w:pos="965"/>
        </w:tabs>
        <w:spacing w:before="7" w:line="252" w:lineRule="exact"/>
        <w:ind w:left="590"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D2566A">
        <w:rPr>
          <w:rStyle w:val="FontStyle13"/>
          <w:rFonts w:ascii="Times New Roman" w:hAnsi="Times New Roman" w:cs="Times New Roman"/>
          <w:i w:val="0"/>
          <w:sz w:val="24"/>
          <w:szCs w:val="24"/>
        </w:rPr>
        <w:t>-</w:t>
      </w:r>
      <w:r w:rsidRPr="00D2566A">
        <w:rPr>
          <w:rStyle w:val="FontStyle13"/>
          <w:rFonts w:ascii="Times New Roman" w:hAnsi="Times New Roman" w:cs="Times New Roman"/>
          <w:i w:val="0"/>
          <w:sz w:val="24"/>
          <w:szCs w:val="24"/>
        </w:rPr>
        <w:tab/>
        <w:t>что такое проектная деятельность, требования к выполнению и защите проектов.</w:t>
      </w:r>
    </w:p>
    <w:p w:rsidR="00D2566A" w:rsidRPr="00C25B77" w:rsidRDefault="00D2566A" w:rsidP="00D2566A">
      <w:pPr>
        <w:pStyle w:val="Style6"/>
        <w:widowControl/>
        <w:spacing w:line="240" w:lineRule="exact"/>
        <w:ind w:left="619"/>
        <w:jc w:val="both"/>
        <w:rPr>
          <w:rFonts w:ascii="Times New Roman" w:hAnsi="Times New Roman" w:cs="Times New Roman"/>
        </w:rPr>
      </w:pPr>
    </w:p>
    <w:p w:rsidR="00D2566A" w:rsidRPr="00D2566A" w:rsidRDefault="00D2566A" w:rsidP="00D2566A">
      <w:pPr>
        <w:pStyle w:val="Style6"/>
        <w:widowControl/>
        <w:spacing w:before="19" w:line="252" w:lineRule="exact"/>
        <w:ind w:left="619"/>
        <w:jc w:val="both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D2566A">
        <w:rPr>
          <w:rStyle w:val="FontStyle12"/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D2566A" w:rsidRPr="00D2566A" w:rsidRDefault="00D2566A" w:rsidP="00D2566A">
      <w:pPr>
        <w:pStyle w:val="Style2"/>
        <w:widowControl/>
        <w:numPr>
          <w:ilvl w:val="0"/>
          <w:numId w:val="4"/>
        </w:numPr>
        <w:tabs>
          <w:tab w:val="left" w:pos="907"/>
        </w:tabs>
        <w:spacing w:before="7" w:line="252" w:lineRule="exact"/>
        <w:ind w:firstLine="533"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D2566A">
        <w:rPr>
          <w:rStyle w:val="FontStyle13"/>
          <w:rFonts w:ascii="Times New Roman" w:hAnsi="Times New Roman" w:cs="Times New Roman"/>
          <w:i w:val="0"/>
          <w:sz w:val="24"/>
          <w:szCs w:val="24"/>
        </w:rPr>
        <w:t>планировать предстоящую практическую работу, выстраивать технологическую по</w:t>
      </w:r>
      <w:r>
        <w:rPr>
          <w:rStyle w:val="FontStyle13"/>
          <w:rFonts w:ascii="Times New Roman" w:hAnsi="Times New Roman" w:cs="Times New Roman"/>
          <w:i w:val="0"/>
          <w:sz w:val="24"/>
          <w:szCs w:val="24"/>
        </w:rPr>
        <w:t>следо</w:t>
      </w:r>
      <w:r w:rsidRPr="00D2566A">
        <w:rPr>
          <w:rStyle w:val="FontStyle13"/>
          <w:rFonts w:ascii="Times New Roman" w:hAnsi="Times New Roman" w:cs="Times New Roman"/>
          <w:i w:val="0"/>
          <w:sz w:val="24"/>
          <w:szCs w:val="24"/>
        </w:rPr>
        <w:t>вательность изготовления простых изделий по о</w:t>
      </w:r>
      <w:r w:rsidRPr="00D2566A">
        <w:rPr>
          <w:rStyle w:val="FontStyle13"/>
          <w:rFonts w:ascii="Times New Roman" w:hAnsi="Times New Roman" w:cs="Times New Roman"/>
          <w:i w:val="0"/>
          <w:sz w:val="24"/>
          <w:szCs w:val="24"/>
        </w:rPr>
        <w:t>б</w:t>
      </w:r>
      <w:r w:rsidRPr="00D2566A">
        <w:rPr>
          <w:rStyle w:val="FontStyle13"/>
          <w:rFonts w:ascii="Times New Roman" w:hAnsi="Times New Roman" w:cs="Times New Roman"/>
          <w:i w:val="0"/>
          <w:sz w:val="24"/>
          <w:szCs w:val="24"/>
        </w:rPr>
        <w:t>разцу или собственному замыслу;</w:t>
      </w:r>
    </w:p>
    <w:p w:rsidR="00D2566A" w:rsidRPr="00D2566A" w:rsidRDefault="00D2566A" w:rsidP="00D2566A">
      <w:pPr>
        <w:pStyle w:val="Style2"/>
        <w:widowControl/>
        <w:numPr>
          <w:ilvl w:val="0"/>
          <w:numId w:val="4"/>
        </w:numPr>
        <w:tabs>
          <w:tab w:val="left" w:pos="907"/>
          <w:tab w:val="left" w:pos="7970"/>
        </w:tabs>
        <w:spacing w:before="14" w:line="252" w:lineRule="exact"/>
        <w:ind w:firstLine="533"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D2566A">
        <w:rPr>
          <w:rStyle w:val="FontStyle13"/>
          <w:rFonts w:ascii="Times New Roman" w:hAnsi="Times New Roman" w:cs="Times New Roman"/>
          <w:i w:val="0"/>
          <w:sz w:val="24"/>
          <w:szCs w:val="24"/>
        </w:rPr>
        <w:t>выполнять несложные эскизы разверток изделий с использованием условных обозначений;</w:t>
      </w:r>
      <w:r w:rsidRPr="00D2566A">
        <w:rPr>
          <w:rStyle w:val="FontStyle13"/>
          <w:rFonts w:ascii="Times New Roman" w:hAnsi="Times New Roman" w:cs="Times New Roman"/>
          <w:i w:val="0"/>
          <w:sz w:val="24"/>
          <w:szCs w:val="24"/>
        </w:rPr>
        <w:tab/>
      </w:r>
    </w:p>
    <w:p w:rsidR="00D2566A" w:rsidRPr="00D2566A" w:rsidRDefault="00D2566A" w:rsidP="00D2566A">
      <w:pPr>
        <w:pStyle w:val="Style2"/>
        <w:widowControl/>
        <w:numPr>
          <w:ilvl w:val="0"/>
          <w:numId w:val="4"/>
        </w:numPr>
        <w:tabs>
          <w:tab w:val="left" w:pos="907"/>
        </w:tabs>
        <w:spacing w:line="252" w:lineRule="exact"/>
        <w:ind w:firstLine="533"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D2566A">
        <w:rPr>
          <w:rStyle w:val="FontStyle13"/>
          <w:rFonts w:ascii="Times New Roman" w:hAnsi="Times New Roman" w:cs="Times New Roman"/>
          <w:i w:val="0"/>
          <w:sz w:val="24"/>
          <w:szCs w:val="24"/>
        </w:rPr>
        <w:t>вносить несложные изменения и дополнения в конструкцию и оформление изделия в соответствии с поставленными условиями;</w:t>
      </w:r>
    </w:p>
    <w:p w:rsidR="00D2566A" w:rsidRPr="00D2566A" w:rsidRDefault="00D2566A" w:rsidP="00D2566A">
      <w:pPr>
        <w:pStyle w:val="Style2"/>
        <w:widowControl/>
        <w:numPr>
          <w:ilvl w:val="0"/>
          <w:numId w:val="4"/>
        </w:numPr>
        <w:tabs>
          <w:tab w:val="left" w:pos="907"/>
        </w:tabs>
        <w:spacing w:before="7" w:line="252" w:lineRule="exact"/>
        <w:ind w:firstLine="533"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D2566A">
        <w:rPr>
          <w:rStyle w:val="FontStyle13"/>
          <w:rFonts w:ascii="Times New Roman" w:hAnsi="Times New Roman" w:cs="Times New Roman"/>
          <w:i w:val="0"/>
          <w:sz w:val="24"/>
          <w:szCs w:val="24"/>
        </w:rPr>
        <w:t>создавать творческие фронтальные и объемные композиции по собственному замыслу в соответствии с художественно-конструкторской з</w:t>
      </w:r>
      <w:r w:rsidRPr="00D2566A">
        <w:rPr>
          <w:rStyle w:val="FontStyle13"/>
          <w:rFonts w:ascii="Times New Roman" w:hAnsi="Times New Roman" w:cs="Times New Roman"/>
          <w:i w:val="0"/>
          <w:sz w:val="24"/>
          <w:szCs w:val="24"/>
        </w:rPr>
        <w:t>а</w:t>
      </w:r>
      <w:r w:rsidRPr="00D2566A">
        <w:rPr>
          <w:rStyle w:val="FontStyle13"/>
          <w:rFonts w:ascii="Times New Roman" w:hAnsi="Times New Roman" w:cs="Times New Roman"/>
          <w:i w:val="0"/>
          <w:sz w:val="24"/>
          <w:szCs w:val="24"/>
        </w:rPr>
        <w:t>дачей; подбирать материалы и способы их обработки;</w:t>
      </w:r>
    </w:p>
    <w:p w:rsidR="00D2566A" w:rsidRPr="00D2566A" w:rsidRDefault="00D2566A" w:rsidP="00D2566A">
      <w:pPr>
        <w:pStyle w:val="Style2"/>
        <w:widowControl/>
        <w:tabs>
          <w:tab w:val="left" w:pos="965"/>
        </w:tabs>
        <w:spacing w:before="14" w:line="252" w:lineRule="exact"/>
        <w:ind w:left="590"/>
        <w:jc w:val="both"/>
        <w:rPr>
          <w:rStyle w:val="FontStyle13"/>
          <w:rFonts w:ascii="Times New Roman" w:hAnsi="Times New Roman" w:cs="Times New Roman"/>
          <w:i w:val="0"/>
          <w:spacing w:val="30"/>
          <w:sz w:val="24"/>
          <w:szCs w:val="24"/>
        </w:rPr>
      </w:pPr>
      <w:r w:rsidRPr="00D2566A">
        <w:rPr>
          <w:rStyle w:val="FontStyle13"/>
          <w:rFonts w:ascii="Times New Roman" w:hAnsi="Times New Roman" w:cs="Times New Roman"/>
          <w:i w:val="0"/>
          <w:sz w:val="24"/>
          <w:szCs w:val="24"/>
        </w:rPr>
        <w:t>-</w:t>
      </w:r>
      <w:r w:rsidRPr="00D2566A">
        <w:rPr>
          <w:rStyle w:val="FontStyle13"/>
          <w:rFonts w:ascii="Times New Roman" w:hAnsi="Times New Roman" w:cs="Times New Roman"/>
          <w:i w:val="0"/>
          <w:sz w:val="24"/>
          <w:szCs w:val="24"/>
        </w:rPr>
        <w:tab/>
        <w:t xml:space="preserve">расписывать изделия из пластилина красками (гуашью);     </w:t>
      </w:r>
    </w:p>
    <w:p w:rsidR="00D2566A" w:rsidRDefault="00D2566A" w:rsidP="00D2566A">
      <w:pPr>
        <w:pStyle w:val="Style10"/>
        <w:widowControl/>
        <w:tabs>
          <w:tab w:val="left" w:pos="878"/>
        </w:tabs>
        <w:spacing w:before="22" w:line="240" w:lineRule="auto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         </w:t>
      </w:r>
      <w:r w:rsidRPr="00D2566A">
        <w:rPr>
          <w:rStyle w:val="FontStyle13"/>
          <w:rFonts w:ascii="Times New Roman" w:hAnsi="Times New Roman" w:cs="Times New Roman"/>
          <w:i w:val="0"/>
          <w:sz w:val="24"/>
          <w:szCs w:val="24"/>
        </w:rPr>
        <w:t>-</w:t>
      </w:r>
      <w:r w:rsidRPr="00D2566A">
        <w:rPr>
          <w:rStyle w:val="FontStyle13"/>
          <w:rFonts w:ascii="Times New Roman" w:hAnsi="Times New Roman" w:cs="Times New Roman"/>
          <w:i w:val="0"/>
          <w:sz w:val="24"/>
          <w:szCs w:val="24"/>
        </w:rPr>
        <w:tab/>
        <w:t>выполнять проектные задания в соответствии</w:t>
      </w:r>
      <w:r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с содержанием изученного мате</w:t>
      </w:r>
      <w:r w:rsidRPr="00D2566A">
        <w:rPr>
          <w:rStyle w:val="FontStyle13"/>
          <w:rFonts w:ascii="Times New Roman" w:hAnsi="Times New Roman" w:cs="Times New Roman"/>
          <w:i w:val="0"/>
          <w:sz w:val="24"/>
          <w:szCs w:val="24"/>
        </w:rPr>
        <w:t>риала на основе полученных знаний и умений.</w:t>
      </w:r>
    </w:p>
    <w:p w:rsidR="0039732C" w:rsidRDefault="0039732C" w:rsidP="00D2566A">
      <w:pPr>
        <w:pStyle w:val="Style10"/>
        <w:widowControl/>
        <w:tabs>
          <w:tab w:val="left" w:pos="878"/>
        </w:tabs>
        <w:spacing w:before="22" w:line="240" w:lineRule="auto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</w:p>
    <w:p w:rsidR="0039732C" w:rsidRPr="0039732C" w:rsidRDefault="0039732C" w:rsidP="0039732C">
      <w:pPr>
        <w:pStyle w:val="Style1"/>
        <w:widowControl/>
        <w:spacing w:before="50"/>
        <w:ind w:left="2376"/>
        <w:jc w:val="both"/>
        <w:rPr>
          <w:rStyle w:val="FontStyle11"/>
          <w:rFonts w:ascii="Times New Roman" w:hAnsi="Times New Roman" w:cs="Times New Roman"/>
          <w:b/>
          <w:i w:val="0"/>
          <w:sz w:val="28"/>
          <w:szCs w:val="28"/>
        </w:rPr>
      </w:pPr>
      <w:r w:rsidRPr="0039732C">
        <w:rPr>
          <w:rStyle w:val="FontStyle11"/>
          <w:rFonts w:ascii="Times New Roman" w:hAnsi="Times New Roman" w:cs="Times New Roman"/>
          <w:b/>
          <w:i w:val="0"/>
          <w:sz w:val="28"/>
          <w:szCs w:val="28"/>
        </w:rPr>
        <w:t>Планируемые результаты освоения предмета</w:t>
      </w:r>
    </w:p>
    <w:p w:rsidR="0039732C" w:rsidRPr="003963CA" w:rsidRDefault="0039732C" w:rsidP="0039732C">
      <w:pPr>
        <w:pStyle w:val="Style2"/>
        <w:widowControl/>
        <w:spacing w:before="230"/>
        <w:ind w:left="540"/>
        <w:rPr>
          <w:rStyle w:val="FontStyle12"/>
          <w:rFonts w:ascii="Times New Roman" w:hAnsi="Times New Roman" w:cs="Times New Roman"/>
          <w:sz w:val="24"/>
          <w:szCs w:val="24"/>
        </w:rPr>
      </w:pPr>
      <w:r w:rsidRPr="003963CA">
        <w:rPr>
          <w:rStyle w:val="FontStyle12"/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39732C" w:rsidRPr="0039732C" w:rsidRDefault="0039732C" w:rsidP="0039732C">
      <w:pPr>
        <w:pStyle w:val="Style5"/>
        <w:widowControl/>
        <w:tabs>
          <w:tab w:val="left" w:pos="6653"/>
        </w:tabs>
        <w:ind w:left="562"/>
        <w:rPr>
          <w:rStyle w:val="FontStyle15"/>
          <w:rFonts w:ascii="Times New Roman" w:hAnsi="Times New Roman" w:cs="Times New Roman"/>
          <w:i/>
          <w:sz w:val="24"/>
          <w:szCs w:val="24"/>
        </w:rPr>
      </w:pPr>
      <w:r w:rsidRPr="0039732C">
        <w:rPr>
          <w:rStyle w:val="FontStyle15"/>
          <w:rFonts w:ascii="Times New Roman" w:hAnsi="Times New Roman" w:cs="Times New Roman"/>
          <w:i/>
          <w:sz w:val="24"/>
          <w:szCs w:val="24"/>
        </w:rPr>
        <w:t>У учащихся будут сформированы:</w:t>
      </w:r>
      <w:r w:rsidRPr="0039732C">
        <w:rPr>
          <w:rStyle w:val="FontStyle15"/>
          <w:rFonts w:ascii="Times New Roman" w:hAnsi="Times New Roman" w:cs="Times New Roman"/>
          <w:i/>
          <w:sz w:val="24"/>
          <w:szCs w:val="24"/>
        </w:rPr>
        <w:tab/>
      </w:r>
    </w:p>
    <w:p w:rsidR="0039732C" w:rsidRPr="003963CA" w:rsidRDefault="0039732C" w:rsidP="0039732C">
      <w:pPr>
        <w:pStyle w:val="Style4"/>
        <w:widowControl/>
        <w:numPr>
          <w:ilvl w:val="0"/>
          <w:numId w:val="1"/>
        </w:numPr>
        <w:tabs>
          <w:tab w:val="left" w:pos="907"/>
        </w:tabs>
        <w:spacing w:before="14" w:line="238" w:lineRule="exact"/>
        <w:ind w:firstLine="540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3963CA">
        <w:rPr>
          <w:rStyle w:val="FontStyle16"/>
          <w:rFonts w:ascii="Times New Roman" w:hAnsi="Times New Roman" w:cs="Times New Roman"/>
          <w:sz w:val="24"/>
          <w:szCs w:val="24"/>
        </w:rPr>
        <w:t>положительное отношение и интерес к творческой преобразовательной предметно-практической деятельности;</w:t>
      </w:r>
    </w:p>
    <w:p w:rsidR="0039732C" w:rsidRPr="003963CA" w:rsidRDefault="0039732C" w:rsidP="0039732C">
      <w:pPr>
        <w:pStyle w:val="Style4"/>
        <w:widowControl/>
        <w:numPr>
          <w:ilvl w:val="0"/>
          <w:numId w:val="1"/>
        </w:numPr>
        <w:tabs>
          <w:tab w:val="left" w:pos="907"/>
        </w:tabs>
        <w:spacing w:before="22" w:line="245" w:lineRule="exact"/>
        <w:ind w:firstLine="540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3963CA">
        <w:rPr>
          <w:rStyle w:val="FontStyle16"/>
          <w:rFonts w:ascii="Times New Roman" w:hAnsi="Times New Roman" w:cs="Times New Roman"/>
          <w:sz w:val="24"/>
          <w:szCs w:val="24"/>
        </w:rPr>
        <w:t>осознание своих достижений в области творческой преобразовательной предметно-практической деятельности; способность к самооценке;</w:t>
      </w:r>
    </w:p>
    <w:p w:rsidR="0039732C" w:rsidRPr="003963CA" w:rsidRDefault="0039732C" w:rsidP="0039732C">
      <w:pPr>
        <w:pStyle w:val="Style4"/>
        <w:widowControl/>
        <w:numPr>
          <w:ilvl w:val="0"/>
          <w:numId w:val="1"/>
        </w:numPr>
        <w:tabs>
          <w:tab w:val="left" w:pos="907"/>
        </w:tabs>
        <w:spacing w:before="22" w:line="252" w:lineRule="exact"/>
        <w:ind w:left="540"/>
        <w:rPr>
          <w:rStyle w:val="FontStyle16"/>
          <w:rFonts w:ascii="Times New Roman" w:hAnsi="Times New Roman" w:cs="Times New Roman"/>
          <w:sz w:val="24"/>
          <w:szCs w:val="24"/>
        </w:rPr>
      </w:pPr>
      <w:r w:rsidRPr="003963CA">
        <w:rPr>
          <w:rStyle w:val="FontStyle16"/>
          <w:rFonts w:ascii="Times New Roman" w:hAnsi="Times New Roman" w:cs="Times New Roman"/>
          <w:sz w:val="24"/>
          <w:szCs w:val="24"/>
        </w:rPr>
        <w:t>уважительное отношение к труду, понимание значения и ценности труда;</w:t>
      </w:r>
    </w:p>
    <w:p w:rsidR="0039732C" w:rsidRPr="003963CA" w:rsidRDefault="0039732C" w:rsidP="0039732C">
      <w:pPr>
        <w:pStyle w:val="Style7"/>
        <w:widowControl/>
        <w:spacing w:line="252" w:lineRule="exact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              </w:t>
      </w:r>
      <w:r w:rsidRPr="003963CA">
        <w:rPr>
          <w:rStyle w:val="FontStyle16"/>
          <w:rFonts w:ascii="Times New Roman" w:hAnsi="Times New Roman" w:cs="Times New Roman"/>
          <w:sz w:val="24"/>
          <w:szCs w:val="24"/>
        </w:rPr>
        <w:t xml:space="preserve"> - 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     </w:t>
      </w:r>
      <w:r w:rsidRPr="003963CA">
        <w:rPr>
          <w:rStyle w:val="FontStyle16"/>
          <w:rFonts w:ascii="Times New Roman" w:hAnsi="Times New Roman" w:cs="Times New Roman"/>
          <w:sz w:val="24"/>
          <w:szCs w:val="24"/>
        </w:rPr>
        <w:t xml:space="preserve"> понимание культурно-исторической ценности традиций, отраженных в предметном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3963CA">
        <w:rPr>
          <w:rStyle w:val="FontStyle16"/>
          <w:rFonts w:ascii="Times New Roman" w:hAnsi="Times New Roman" w:cs="Times New Roman"/>
          <w:sz w:val="24"/>
          <w:szCs w:val="24"/>
        </w:rPr>
        <w:t>мире;</w:t>
      </w:r>
    </w:p>
    <w:p w:rsidR="0039732C" w:rsidRPr="003963CA" w:rsidRDefault="0039732C" w:rsidP="0039732C">
      <w:pPr>
        <w:pStyle w:val="Style4"/>
        <w:widowControl/>
        <w:numPr>
          <w:ilvl w:val="0"/>
          <w:numId w:val="1"/>
        </w:numPr>
        <w:tabs>
          <w:tab w:val="left" w:pos="907"/>
        </w:tabs>
        <w:spacing w:before="14" w:line="252" w:lineRule="exact"/>
        <w:ind w:firstLine="540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3963CA">
        <w:rPr>
          <w:rStyle w:val="FontStyle16"/>
          <w:rFonts w:ascii="Times New Roman" w:hAnsi="Times New Roman" w:cs="Times New Roman"/>
          <w:sz w:val="24"/>
          <w:szCs w:val="24"/>
        </w:rPr>
        <w:t>представления об общности нравственно-эстетических категорий (добре и зле, кра</w:t>
      </w:r>
      <w:r w:rsidRPr="003963CA"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сивом и безобразном, достойном и недостойном) у разных народов и их отражении в </w:t>
      </w:r>
      <w:proofErr w:type="gramStart"/>
      <w:r w:rsidRPr="003963CA">
        <w:rPr>
          <w:rStyle w:val="FontStyle16"/>
          <w:rFonts w:ascii="Times New Roman" w:hAnsi="Times New Roman" w:cs="Times New Roman"/>
          <w:sz w:val="24"/>
          <w:szCs w:val="24"/>
        </w:rPr>
        <w:t>пред</w:t>
      </w:r>
      <w:r w:rsidRPr="003963CA">
        <w:rPr>
          <w:rStyle w:val="FontStyle16"/>
          <w:rFonts w:ascii="Times New Roman" w:hAnsi="Times New Roman" w:cs="Times New Roman"/>
          <w:sz w:val="24"/>
          <w:szCs w:val="24"/>
        </w:rPr>
        <w:softHyphen/>
      </w:r>
      <w:r w:rsidR="00A24A11">
        <w:rPr>
          <w:rStyle w:val="FontStyle16"/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963CA">
        <w:rPr>
          <w:rStyle w:val="FontStyle16"/>
          <w:rFonts w:ascii="Times New Roman" w:hAnsi="Times New Roman" w:cs="Times New Roman"/>
          <w:sz w:val="24"/>
          <w:szCs w:val="24"/>
        </w:rPr>
        <w:t>метном</w:t>
      </w:r>
      <w:proofErr w:type="spellEnd"/>
      <w:proofErr w:type="gramEnd"/>
      <w:r w:rsidRPr="003963CA">
        <w:rPr>
          <w:rStyle w:val="FontStyle16"/>
          <w:rFonts w:ascii="Times New Roman" w:hAnsi="Times New Roman" w:cs="Times New Roman"/>
          <w:sz w:val="24"/>
          <w:szCs w:val="24"/>
        </w:rPr>
        <w:t xml:space="preserve"> мире;</w:t>
      </w:r>
    </w:p>
    <w:p w:rsidR="0039732C" w:rsidRPr="003963CA" w:rsidRDefault="0039732C" w:rsidP="0039732C">
      <w:pPr>
        <w:pStyle w:val="Style4"/>
        <w:widowControl/>
        <w:numPr>
          <w:ilvl w:val="0"/>
          <w:numId w:val="1"/>
        </w:numPr>
        <w:tabs>
          <w:tab w:val="left" w:pos="907"/>
        </w:tabs>
        <w:spacing w:before="14" w:line="259" w:lineRule="exact"/>
        <w:ind w:firstLine="540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3963CA">
        <w:rPr>
          <w:rStyle w:val="FontStyle16"/>
          <w:rFonts w:ascii="Times New Roman" w:hAnsi="Times New Roman" w:cs="Times New Roman"/>
          <w:sz w:val="24"/>
          <w:szCs w:val="24"/>
        </w:rPr>
        <w:t>понимание необходимости гармоничного сосуществования предметного мира с ми</w:t>
      </w:r>
      <w:r w:rsidRPr="003963CA">
        <w:rPr>
          <w:rStyle w:val="FontStyle16"/>
          <w:rFonts w:ascii="Times New Roman" w:hAnsi="Times New Roman" w:cs="Times New Roman"/>
          <w:sz w:val="24"/>
          <w:szCs w:val="24"/>
        </w:rPr>
        <w:softHyphen/>
        <w:t>ром природы;</w:t>
      </w:r>
    </w:p>
    <w:p w:rsidR="0039732C" w:rsidRDefault="0039732C" w:rsidP="0039732C">
      <w:pPr>
        <w:pStyle w:val="Style4"/>
        <w:widowControl/>
        <w:numPr>
          <w:ilvl w:val="0"/>
          <w:numId w:val="1"/>
        </w:numPr>
        <w:tabs>
          <w:tab w:val="left" w:pos="907"/>
        </w:tabs>
        <w:spacing w:line="259" w:lineRule="exact"/>
        <w:ind w:left="540"/>
        <w:rPr>
          <w:rStyle w:val="FontStyle16"/>
          <w:rFonts w:ascii="Times New Roman" w:hAnsi="Times New Roman" w:cs="Times New Roman"/>
          <w:sz w:val="24"/>
          <w:szCs w:val="24"/>
        </w:rPr>
      </w:pPr>
      <w:r w:rsidRPr="003963CA">
        <w:rPr>
          <w:rStyle w:val="FontStyle16"/>
          <w:rFonts w:ascii="Times New Roman" w:hAnsi="Times New Roman" w:cs="Times New Roman"/>
          <w:sz w:val="24"/>
          <w:szCs w:val="24"/>
        </w:rPr>
        <w:t>чувство прекрасного, способность к эстетической оценке окружающей среды обитания.</w:t>
      </w:r>
    </w:p>
    <w:p w:rsidR="0039732C" w:rsidRPr="003963CA" w:rsidRDefault="0039732C" w:rsidP="0039732C">
      <w:pPr>
        <w:pStyle w:val="Style4"/>
        <w:widowControl/>
        <w:tabs>
          <w:tab w:val="left" w:pos="907"/>
        </w:tabs>
        <w:spacing w:line="259" w:lineRule="exact"/>
        <w:ind w:left="540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39732C" w:rsidRPr="0039732C" w:rsidRDefault="0039732C" w:rsidP="0039732C">
      <w:pPr>
        <w:pStyle w:val="Style8"/>
        <w:widowControl/>
        <w:spacing w:line="252" w:lineRule="exact"/>
        <w:ind w:left="302"/>
        <w:rPr>
          <w:rStyle w:val="FontStyle15"/>
          <w:rFonts w:ascii="Times New Roman" w:hAnsi="Times New Roman" w:cs="Times New Roman"/>
          <w:i/>
          <w:sz w:val="24"/>
          <w:szCs w:val="24"/>
        </w:rPr>
      </w:pPr>
      <w:r w:rsidRPr="0039732C">
        <w:rPr>
          <w:rStyle w:val="FontStyle15"/>
          <w:rFonts w:ascii="Times New Roman" w:hAnsi="Times New Roman" w:cs="Times New Roman"/>
          <w:i/>
          <w:sz w:val="24"/>
          <w:szCs w:val="24"/>
        </w:rPr>
        <w:t xml:space="preserve">У учащихся могут быть </w:t>
      </w:r>
      <w:proofErr w:type="gramStart"/>
      <w:r w:rsidRPr="0039732C">
        <w:rPr>
          <w:rStyle w:val="FontStyle15"/>
          <w:rFonts w:ascii="Times New Roman" w:hAnsi="Times New Roman" w:cs="Times New Roman"/>
          <w:i/>
          <w:sz w:val="24"/>
          <w:szCs w:val="24"/>
        </w:rPr>
        <w:t>сформированы</w:t>
      </w:r>
      <w:proofErr w:type="gramEnd"/>
      <w:r w:rsidRPr="0039732C">
        <w:rPr>
          <w:rStyle w:val="FontStyle15"/>
          <w:rFonts w:ascii="Times New Roman" w:hAnsi="Times New Roman" w:cs="Times New Roman"/>
          <w:i/>
          <w:sz w:val="24"/>
          <w:szCs w:val="24"/>
        </w:rPr>
        <w:t>:</w:t>
      </w:r>
    </w:p>
    <w:p w:rsidR="0039732C" w:rsidRPr="003963CA" w:rsidRDefault="0039732C" w:rsidP="0039732C">
      <w:pPr>
        <w:pStyle w:val="Style4"/>
        <w:widowControl/>
        <w:numPr>
          <w:ilvl w:val="0"/>
          <w:numId w:val="1"/>
        </w:numPr>
        <w:tabs>
          <w:tab w:val="left" w:pos="907"/>
        </w:tabs>
        <w:spacing w:before="14" w:line="252" w:lineRule="exact"/>
        <w:ind w:firstLine="540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3963CA">
        <w:rPr>
          <w:rStyle w:val="FontStyle16"/>
          <w:rFonts w:ascii="Times New Roman" w:hAnsi="Times New Roman" w:cs="Times New Roman"/>
          <w:sz w:val="24"/>
          <w:szCs w:val="24"/>
        </w:rPr>
        <w:t>устойчивое стремление к творческому досугу на основе предметно-практических видов деятельности;</w:t>
      </w:r>
    </w:p>
    <w:p w:rsidR="0039732C" w:rsidRPr="003963CA" w:rsidRDefault="0039732C" w:rsidP="0039732C">
      <w:pPr>
        <w:pStyle w:val="Style4"/>
        <w:widowControl/>
        <w:numPr>
          <w:ilvl w:val="0"/>
          <w:numId w:val="1"/>
        </w:numPr>
        <w:tabs>
          <w:tab w:val="left" w:pos="907"/>
        </w:tabs>
        <w:spacing w:before="22" w:line="245" w:lineRule="exact"/>
        <w:ind w:firstLine="540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3963CA">
        <w:rPr>
          <w:rStyle w:val="FontStyle16"/>
          <w:rFonts w:ascii="Times New Roman" w:hAnsi="Times New Roman" w:cs="Times New Roman"/>
          <w:sz w:val="24"/>
          <w:szCs w:val="24"/>
        </w:rPr>
        <w:t>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 w:rsidR="0039732C" w:rsidRPr="003963CA" w:rsidRDefault="0039732C" w:rsidP="0039732C">
      <w:pPr>
        <w:pStyle w:val="Style4"/>
        <w:widowControl/>
        <w:numPr>
          <w:ilvl w:val="0"/>
          <w:numId w:val="1"/>
        </w:numPr>
        <w:tabs>
          <w:tab w:val="left" w:pos="907"/>
        </w:tabs>
        <w:spacing w:before="22"/>
        <w:ind w:left="540"/>
        <w:rPr>
          <w:rStyle w:val="FontStyle16"/>
          <w:rFonts w:ascii="Times New Roman" w:hAnsi="Times New Roman" w:cs="Times New Roman"/>
          <w:sz w:val="24"/>
          <w:szCs w:val="24"/>
        </w:rPr>
      </w:pPr>
      <w:r w:rsidRPr="003963CA">
        <w:rPr>
          <w:rStyle w:val="FontStyle16"/>
          <w:rFonts w:ascii="Times New Roman" w:hAnsi="Times New Roman" w:cs="Times New Roman"/>
          <w:sz w:val="24"/>
          <w:szCs w:val="24"/>
        </w:rPr>
        <w:t>привычка к организованности, порядку, аккуратности;</w:t>
      </w:r>
    </w:p>
    <w:p w:rsidR="0039732C" w:rsidRPr="003963CA" w:rsidRDefault="0039732C" w:rsidP="0039732C">
      <w:pPr>
        <w:pStyle w:val="Style4"/>
        <w:widowControl/>
        <w:numPr>
          <w:ilvl w:val="0"/>
          <w:numId w:val="1"/>
        </w:numPr>
        <w:tabs>
          <w:tab w:val="left" w:pos="907"/>
        </w:tabs>
        <w:spacing w:before="14" w:line="245" w:lineRule="exact"/>
        <w:ind w:firstLine="540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3963CA">
        <w:rPr>
          <w:rStyle w:val="FontStyle16"/>
          <w:rFonts w:ascii="Times New Roman" w:hAnsi="Times New Roman" w:cs="Times New Roman"/>
          <w:sz w:val="24"/>
          <w:szCs w:val="24"/>
        </w:rPr>
        <w:t>адекватная самооценка, лично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стная и социальная активность  и </w:t>
      </w:r>
      <w:r w:rsidRPr="003963CA">
        <w:rPr>
          <w:rStyle w:val="FontStyle16"/>
          <w:rFonts w:ascii="Times New Roman" w:hAnsi="Times New Roman" w:cs="Times New Roman"/>
          <w:sz w:val="24"/>
          <w:szCs w:val="24"/>
        </w:rPr>
        <w:t>инициативность в достижении поставленной цели, изобретательность;</w:t>
      </w:r>
    </w:p>
    <w:p w:rsidR="0039732C" w:rsidRPr="003963CA" w:rsidRDefault="0039732C" w:rsidP="0039732C">
      <w:pPr>
        <w:pStyle w:val="Style4"/>
        <w:widowControl/>
        <w:numPr>
          <w:ilvl w:val="0"/>
          <w:numId w:val="1"/>
        </w:numPr>
        <w:tabs>
          <w:tab w:val="left" w:pos="907"/>
        </w:tabs>
        <w:spacing w:before="14"/>
        <w:ind w:left="540"/>
        <w:rPr>
          <w:rStyle w:val="FontStyle16"/>
          <w:rFonts w:ascii="Times New Roman" w:hAnsi="Times New Roman" w:cs="Times New Roman"/>
          <w:sz w:val="24"/>
          <w:szCs w:val="24"/>
        </w:rPr>
      </w:pPr>
      <w:r w:rsidRPr="003963CA">
        <w:rPr>
          <w:rStyle w:val="FontStyle16"/>
          <w:rFonts w:ascii="Times New Roman" w:hAnsi="Times New Roman" w:cs="Times New Roman"/>
          <w:sz w:val="24"/>
          <w:szCs w:val="24"/>
        </w:rPr>
        <w:t>уважительное отношение к культурным традициям других народов.</w:t>
      </w:r>
    </w:p>
    <w:p w:rsidR="0039732C" w:rsidRPr="0039732C" w:rsidRDefault="0039732C" w:rsidP="0039732C">
      <w:pPr>
        <w:pStyle w:val="Style6"/>
        <w:widowControl/>
        <w:spacing w:before="223"/>
        <w:ind w:left="562"/>
        <w:rPr>
          <w:rStyle w:val="FontStyle16"/>
          <w:rFonts w:ascii="Times New Roman" w:hAnsi="Times New Roman" w:cs="Times New Roman"/>
          <w:b/>
          <w:sz w:val="24"/>
          <w:szCs w:val="24"/>
        </w:rPr>
      </w:pPr>
      <w:r w:rsidRPr="0039732C">
        <w:rPr>
          <w:rStyle w:val="FontStyle16"/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39732C" w:rsidRPr="0039732C" w:rsidRDefault="0039732C" w:rsidP="0039732C">
      <w:pPr>
        <w:pStyle w:val="Style5"/>
        <w:widowControl/>
        <w:spacing w:before="7" w:line="252" w:lineRule="exact"/>
        <w:ind w:left="569"/>
        <w:rPr>
          <w:rStyle w:val="FontStyle15"/>
          <w:rFonts w:ascii="Times New Roman" w:hAnsi="Times New Roman" w:cs="Times New Roman"/>
          <w:i/>
          <w:sz w:val="24"/>
          <w:szCs w:val="24"/>
        </w:rPr>
      </w:pPr>
      <w:r w:rsidRPr="0039732C">
        <w:rPr>
          <w:rStyle w:val="FontStyle15"/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39732C" w:rsidRPr="003963CA" w:rsidRDefault="0039732C" w:rsidP="0039732C">
      <w:pPr>
        <w:pStyle w:val="Style6"/>
        <w:widowControl/>
        <w:spacing w:before="14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-       </w:t>
      </w:r>
      <w:r w:rsidRPr="003963CA">
        <w:rPr>
          <w:rStyle w:val="FontStyle16"/>
          <w:rFonts w:ascii="Times New Roman" w:hAnsi="Times New Roman" w:cs="Times New Roman"/>
          <w:sz w:val="24"/>
          <w:szCs w:val="24"/>
        </w:rPr>
        <w:t>использовать в работе приемы рациональной и безопасной работы с разными ин</w:t>
      </w:r>
      <w:r w:rsidRPr="003963CA">
        <w:rPr>
          <w:rStyle w:val="FontStyle16"/>
          <w:rFonts w:ascii="Times New Roman" w:hAnsi="Times New Roman" w:cs="Times New Roman"/>
          <w:sz w:val="24"/>
          <w:szCs w:val="24"/>
        </w:rPr>
        <w:softHyphen/>
        <w:t>струментами: чертежными (линейка, угольник, циркуль), режущими (ножницы, нож), колю</w:t>
      </w:r>
      <w:r w:rsidRPr="003963CA">
        <w:rPr>
          <w:rStyle w:val="FontStyle16"/>
          <w:rFonts w:ascii="Times New Roman" w:hAnsi="Times New Roman" w:cs="Times New Roman"/>
          <w:sz w:val="24"/>
          <w:szCs w:val="24"/>
        </w:rPr>
        <w:softHyphen/>
        <w:t>щими (швейная игла, шило);</w:t>
      </w:r>
      <w:proofErr w:type="gramEnd"/>
    </w:p>
    <w:p w:rsidR="0039732C" w:rsidRPr="003963CA" w:rsidRDefault="0039732C" w:rsidP="0039732C">
      <w:pPr>
        <w:pStyle w:val="Style4"/>
        <w:widowControl/>
        <w:numPr>
          <w:ilvl w:val="0"/>
          <w:numId w:val="1"/>
        </w:numPr>
        <w:tabs>
          <w:tab w:val="left" w:pos="907"/>
        </w:tabs>
        <w:spacing w:before="14" w:line="252" w:lineRule="exact"/>
        <w:ind w:firstLine="540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3963CA">
        <w:rPr>
          <w:rStyle w:val="FontStyle16"/>
          <w:rFonts w:ascii="Times New Roman" w:hAnsi="Times New Roman" w:cs="Times New Roman"/>
          <w:sz w:val="24"/>
          <w:szCs w:val="24"/>
        </w:rPr>
        <w:t>правильно (рационально, технологично) выполнять геометрические построения де</w:t>
      </w:r>
      <w:r w:rsidRPr="003963CA">
        <w:rPr>
          <w:rStyle w:val="FontStyle16"/>
          <w:rFonts w:ascii="Times New Roman" w:hAnsi="Times New Roman" w:cs="Times New Roman"/>
          <w:sz w:val="24"/>
          <w:szCs w:val="24"/>
        </w:rPr>
        <w:softHyphen/>
        <w:t>талей простой формы и операции разметки с использованием соответствующих инстру</w:t>
      </w:r>
      <w:r w:rsidRPr="003963CA">
        <w:rPr>
          <w:rStyle w:val="FontStyle16"/>
          <w:rFonts w:ascii="Times New Roman" w:hAnsi="Times New Roman" w:cs="Times New Roman"/>
          <w:sz w:val="24"/>
          <w:szCs w:val="24"/>
        </w:rPr>
        <w:softHyphen/>
        <w:t>ментов и приспособлений: линейки, угольника, шаблона, трафарета, циркуля и др., осуще</w:t>
      </w:r>
      <w:r w:rsidRPr="003963CA">
        <w:rPr>
          <w:rStyle w:val="FontStyle16"/>
          <w:rFonts w:ascii="Times New Roman" w:hAnsi="Times New Roman" w:cs="Times New Roman"/>
          <w:sz w:val="24"/>
          <w:szCs w:val="24"/>
        </w:rPr>
        <w:softHyphen/>
        <w:t>ствлять целесообразный выбор инструментов;</w:t>
      </w:r>
    </w:p>
    <w:p w:rsidR="0039732C" w:rsidRPr="003963CA" w:rsidRDefault="0039732C" w:rsidP="0039732C">
      <w:pPr>
        <w:pStyle w:val="Style4"/>
        <w:widowControl/>
        <w:numPr>
          <w:ilvl w:val="0"/>
          <w:numId w:val="1"/>
        </w:numPr>
        <w:tabs>
          <w:tab w:val="left" w:pos="907"/>
        </w:tabs>
        <w:spacing w:before="29" w:line="245" w:lineRule="exact"/>
        <w:ind w:firstLine="540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3963CA">
        <w:rPr>
          <w:rStyle w:val="FontStyle16"/>
          <w:rFonts w:ascii="Times New Roman" w:hAnsi="Times New Roman" w:cs="Times New Roman"/>
          <w:sz w:val="24"/>
          <w:szCs w:val="24"/>
        </w:rPr>
        <w:t>на основе полученных представлений о многообразии материалов, их видах, свой</w:t>
      </w:r>
      <w:r w:rsidRPr="003963CA">
        <w:rPr>
          <w:rStyle w:val="FontStyle16"/>
          <w:rFonts w:ascii="Times New Roman" w:hAnsi="Times New Roman" w:cs="Times New Roman"/>
          <w:sz w:val="24"/>
          <w:szCs w:val="24"/>
        </w:rPr>
        <w:softHyphen/>
        <w:t>ствах, происхождении, практическом применении в жизни осознанно их подбирать по д</w:t>
      </w:r>
      <w:r w:rsidRPr="003963CA">
        <w:rPr>
          <w:rStyle w:val="FontStyle16"/>
          <w:rFonts w:ascii="Times New Roman" w:hAnsi="Times New Roman" w:cs="Times New Roman"/>
          <w:sz w:val="24"/>
          <w:szCs w:val="24"/>
        </w:rPr>
        <w:t>е</w:t>
      </w:r>
      <w:r w:rsidRPr="003963CA">
        <w:rPr>
          <w:rStyle w:val="FontStyle16"/>
          <w:rFonts w:ascii="Times New Roman" w:hAnsi="Times New Roman" w:cs="Times New Roman"/>
          <w:sz w:val="24"/>
          <w:szCs w:val="24"/>
        </w:rPr>
        <w:t>ко</w:t>
      </w:r>
      <w:r w:rsidRPr="003963CA">
        <w:rPr>
          <w:rStyle w:val="FontStyle16"/>
          <w:rFonts w:ascii="Times New Roman" w:hAnsi="Times New Roman" w:cs="Times New Roman"/>
          <w:sz w:val="24"/>
          <w:szCs w:val="24"/>
        </w:rPr>
        <w:softHyphen/>
        <w:t>ративно-художественным и конструктивным свойствам, экономно расходовать;</w:t>
      </w:r>
    </w:p>
    <w:p w:rsidR="0039732C" w:rsidRPr="003963CA" w:rsidRDefault="0039732C" w:rsidP="0039732C">
      <w:pPr>
        <w:pStyle w:val="Style6"/>
        <w:widowControl/>
        <w:spacing w:before="29" w:line="238" w:lineRule="exact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           </w:t>
      </w:r>
      <w:r w:rsidRPr="003963CA">
        <w:rPr>
          <w:rStyle w:val="FontStyle16"/>
          <w:rFonts w:ascii="Times New Roman" w:hAnsi="Times New Roman" w:cs="Times New Roman"/>
          <w:sz w:val="24"/>
          <w:szCs w:val="24"/>
        </w:rPr>
        <w:t>-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     </w:t>
      </w:r>
      <w:r w:rsidRPr="003963CA">
        <w:rPr>
          <w:rStyle w:val="FontStyle16"/>
          <w:rFonts w:ascii="Times New Roman" w:hAnsi="Times New Roman" w:cs="Times New Roman"/>
          <w:sz w:val="24"/>
          <w:szCs w:val="24"/>
        </w:rPr>
        <w:t xml:space="preserve"> изготавливать плоскостные и объемные изделия по образцам, простейшим чер</w:t>
      </w:r>
      <w:r w:rsidRPr="003963CA">
        <w:rPr>
          <w:rStyle w:val="FontStyle16"/>
          <w:rFonts w:ascii="Times New Roman" w:hAnsi="Times New Roman" w:cs="Times New Roman"/>
          <w:sz w:val="24"/>
          <w:szCs w:val="24"/>
        </w:rPr>
        <w:softHyphen/>
        <w:t>тежам, эскизам, схемам, рисункам, по заданным условиям;</w:t>
      </w:r>
    </w:p>
    <w:p w:rsidR="0039732C" w:rsidRPr="003963CA" w:rsidRDefault="0039732C" w:rsidP="0039732C">
      <w:pPr>
        <w:pStyle w:val="Style4"/>
        <w:widowControl/>
        <w:tabs>
          <w:tab w:val="left" w:pos="907"/>
        </w:tabs>
        <w:spacing w:before="29" w:line="245" w:lineRule="exact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          -      </w:t>
      </w:r>
      <w:r w:rsidRPr="003963CA">
        <w:rPr>
          <w:rStyle w:val="FontStyle16"/>
          <w:rFonts w:ascii="Times New Roman" w:hAnsi="Times New Roman" w:cs="Times New Roman"/>
          <w:sz w:val="24"/>
          <w:szCs w:val="24"/>
        </w:rPr>
        <w:t xml:space="preserve">решать простые задачи конструктивного характера по изменению вида и способов соединения деталей (достраивание, </w:t>
      </w:r>
      <w:proofErr w:type="spellStart"/>
      <w:r w:rsidRPr="003963CA">
        <w:rPr>
          <w:rStyle w:val="FontStyle16"/>
          <w:rFonts w:ascii="Times New Roman" w:hAnsi="Times New Roman" w:cs="Times New Roman"/>
          <w:sz w:val="24"/>
          <w:szCs w:val="24"/>
        </w:rPr>
        <w:t>переконструирование</w:t>
      </w:r>
      <w:proofErr w:type="spellEnd"/>
      <w:r w:rsidRPr="003963CA">
        <w:rPr>
          <w:rStyle w:val="FontStyle16"/>
          <w:rFonts w:ascii="Times New Roman" w:hAnsi="Times New Roman" w:cs="Times New Roman"/>
          <w:sz w:val="24"/>
          <w:szCs w:val="24"/>
        </w:rPr>
        <w:t>) с целью придания новых свойств изделию;</w:t>
      </w:r>
    </w:p>
    <w:p w:rsidR="0039732C" w:rsidRPr="003963CA" w:rsidRDefault="0039732C" w:rsidP="0039732C">
      <w:pPr>
        <w:pStyle w:val="Style4"/>
        <w:widowControl/>
        <w:tabs>
          <w:tab w:val="left" w:pos="907"/>
        </w:tabs>
        <w:spacing w:before="29" w:line="245" w:lineRule="exact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         -    </w:t>
      </w:r>
      <w:r w:rsidRPr="003963CA">
        <w:rPr>
          <w:rStyle w:val="FontStyle16"/>
          <w:rFonts w:ascii="Times New Roman" w:hAnsi="Times New Roman" w:cs="Times New Roman"/>
          <w:sz w:val="24"/>
          <w:szCs w:val="24"/>
        </w:rPr>
        <w:t>понимать общие правила создания предметов рукотворного мира: соответствие из</w:t>
      </w:r>
      <w:r w:rsidRPr="003963CA">
        <w:rPr>
          <w:rStyle w:val="FontStyle16"/>
          <w:rFonts w:ascii="Times New Roman" w:hAnsi="Times New Roman" w:cs="Times New Roman"/>
          <w:sz w:val="24"/>
          <w:szCs w:val="24"/>
        </w:rPr>
        <w:softHyphen/>
        <w:t>делия обстановке, удобство (функциональность), эстетическая выразительность - и уметь р</w:t>
      </w:r>
      <w:r w:rsidRPr="003963CA">
        <w:rPr>
          <w:rStyle w:val="FontStyle16"/>
          <w:rFonts w:ascii="Times New Roman" w:hAnsi="Times New Roman" w:cs="Times New Roman"/>
          <w:sz w:val="24"/>
          <w:szCs w:val="24"/>
        </w:rPr>
        <w:t>у</w:t>
      </w:r>
      <w:r w:rsidRPr="003963CA">
        <w:rPr>
          <w:rStyle w:val="FontStyle16"/>
          <w:rFonts w:ascii="Times New Roman" w:hAnsi="Times New Roman" w:cs="Times New Roman"/>
          <w:sz w:val="24"/>
          <w:szCs w:val="24"/>
        </w:rPr>
        <w:t>ководствоваться ими в собственной практической деятельности.</w:t>
      </w:r>
    </w:p>
    <w:p w:rsidR="0039732C" w:rsidRPr="003963CA" w:rsidRDefault="0039732C" w:rsidP="0039732C">
      <w:pPr>
        <w:pStyle w:val="Style5"/>
        <w:widowControl/>
        <w:spacing w:line="240" w:lineRule="exact"/>
        <w:ind w:left="554"/>
        <w:rPr>
          <w:rFonts w:ascii="Times New Roman" w:hAnsi="Times New Roman" w:cs="Times New Roman"/>
        </w:rPr>
      </w:pPr>
    </w:p>
    <w:p w:rsidR="0039732C" w:rsidRPr="0039732C" w:rsidRDefault="0039732C" w:rsidP="0039732C">
      <w:pPr>
        <w:pStyle w:val="Style5"/>
        <w:widowControl/>
        <w:spacing w:before="19" w:line="252" w:lineRule="exact"/>
        <w:ind w:left="554"/>
        <w:rPr>
          <w:rStyle w:val="FontStyle15"/>
          <w:rFonts w:ascii="Times New Roman" w:hAnsi="Times New Roman" w:cs="Times New Roman"/>
          <w:i/>
          <w:sz w:val="24"/>
          <w:szCs w:val="24"/>
        </w:rPr>
      </w:pPr>
      <w:r w:rsidRPr="0039732C">
        <w:rPr>
          <w:rStyle w:val="FontStyle15"/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39732C" w:rsidRPr="003963CA" w:rsidRDefault="0039732C" w:rsidP="0039732C">
      <w:pPr>
        <w:pStyle w:val="Style4"/>
        <w:widowControl/>
        <w:numPr>
          <w:ilvl w:val="0"/>
          <w:numId w:val="1"/>
        </w:numPr>
        <w:tabs>
          <w:tab w:val="left" w:pos="907"/>
        </w:tabs>
        <w:spacing w:before="14" w:line="252" w:lineRule="exact"/>
        <w:ind w:firstLine="540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3963CA">
        <w:rPr>
          <w:rStyle w:val="FontStyle16"/>
          <w:rFonts w:ascii="Times New Roman" w:hAnsi="Times New Roman" w:cs="Times New Roman"/>
          <w:sz w:val="24"/>
          <w:szCs w:val="24"/>
        </w:rPr>
        <w:t>определять утилитарно-конструктивные и декоративно-художественные возмож</w:t>
      </w:r>
      <w:r w:rsidRPr="003963CA">
        <w:rPr>
          <w:rStyle w:val="FontStyle16"/>
          <w:rFonts w:ascii="Times New Roman" w:hAnsi="Times New Roman" w:cs="Times New Roman"/>
          <w:sz w:val="24"/>
          <w:szCs w:val="24"/>
        </w:rPr>
        <w:softHyphen/>
        <w:t>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39732C" w:rsidRDefault="0039732C" w:rsidP="0039732C">
      <w:pPr>
        <w:pStyle w:val="Style4"/>
        <w:widowControl/>
        <w:numPr>
          <w:ilvl w:val="0"/>
          <w:numId w:val="1"/>
        </w:numPr>
        <w:tabs>
          <w:tab w:val="left" w:pos="907"/>
        </w:tabs>
        <w:spacing w:before="14" w:line="252" w:lineRule="exact"/>
        <w:ind w:firstLine="540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3963CA">
        <w:rPr>
          <w:rStyle w:val="FontStyle16"/>
          <w:rFonts w:ascii="Times New Roman" w:hAnsi="Times New Roman" w:cs="Times New Roman"/>
          <w:sz w:val="24"/>
          <w:szCs w:val="24"/>
        </w:rPr>
        <w:t>творчески использовать освоенные технологии работы, декоративные и конструк</w:t>
      </w:r>
      <w:r w:rsidRPr="003963CA">
        <w:rPr>
          <w:rStyle w:val="FontStyle16"/>
          <w:rFonts w:ascii="Times New Roman" w:hAnsi="Times New Roman" w:cs="Times New Roman"/>
          <w:sz w:val="24"/>
          <w:szCs w:val="24"/>
        </w:rPr>
        <w:softHyphen/>
        <w:t>тивные свойства формы, материала, цвета для решени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я нестандартных конструкторских или </w:t>
      </w:r>
      <w:r w:rsidRPr="003963CA">
        <w:rPr>
          <w:rStyle w:val="FontStyle16"/>
          <w:rFonts w:ascii="Times New Roman" w:hAnsi="Times New Roman" w:cs="Times New Roman"/>
          <w:sz w:val="24"/>
          <w:szCs w:val="24"/>
        </w:rPr>
        <w:t>художественных задач;</w:t>
      </w:r>
    </w:p>
    <w:p w:rsidR="006026AA" w:rsidRPr="006026AA" w:rsidRDefault="006026AA" w:rsidP="006026AA">
      <w:pPr>
        <w:widowControl w:val="0"/>
        <w:numPr>
          <w:ilvl w:val="0"/>
          <w:numId w:val="1"/>
        </w:numPr>
        <w:tabs>
          <w:tab w:val="left" w:pos="907"/>
        </w:tabs>
        <w:autoSpaceDE w:val="0"/>
        <w:autoSpaceDN w:val="0"/>
        <w:adjustRightInd w:val="0"/>
        <w:spacing w:before="58" w:after="0" w:line="252" w:lineRule="exact"/>
        <w:ind w:firstLine="540"/>
        <w:jc w:val="both"/>
        <w:rPr>
          <w:rFonts w:eastAsiaTheme="minorEastAsia"/>
          <w:spacing w:val="-10"/>
          <w:lang w:eastAsia="ru-RU"/>
        </w:rPr>
      </w:pPr>
      <w:r w:rsidRPr="006026AA">
        <w:rPr>
          <w:rFonts w:eastAsiaTheme="minorEastAsia"/>
          <w:spacing w:val="-10"/>
          <w:lang w:eastAsia="ru-RU"/>
        </w:rPr>
        <w:t xml:space="preserve">понимать, что вещи заключают в себе историческую </w:t>
      </w:r>
      <w:r w:rsidRPr="006026AA">
        <w:rPr>
          <w:rFonts w:eastAsiaTheme="minorEastAsia"/>
          <w:spacing w:val="20"/>
          <w:lang w:eastAsia="ru-RU"/>
        </w:rPr>
        <w:t>и,</w:t>
      </w:r>
      <w:r w:rsidRPr="006026AA">
        <w:rPr>
          <w:rFonts w:eastAsiaTheme="minorEastAsia"/>
          <w:spacing w:val="-10"/>
          <w:lang w:eastAsia="ru-RU"/>
        </w:rPr>
        <w:t xml:space="preserve"> культурную информацию (т.е. могут рассказать о некоторых особенностях своего времени и о л</w:t>
      </w:r>
      <w:r w:rsidRPr="006026AA">
        <w:rPr>
          <w:rFonts w:eastAsiaTheme="minorEastAsia"/>
          <w:spacing w:val="-10"/>
          <w:lang w:eastAsia="ru-RU"/>
        </w:rPr>
        <w:t>ю</w:t>
      </w:r>
      <w:r w:rsidRPr="006026AA">
        <w:rPr>
          <w:rFonts w:eastAsiaTheme="minorEastAsia"/>
          <w:spacing w:val="-10"/>
          <w:lang w:eastAsia="ru-RU"/>
        </w:rPr>
        <w:t>дях, которые использовали эти вещи);</w:t>
      </w:r>
    </w:p>
    <w:p w:rsidR="006026AA" w:rsidRPr="006026AA" w:rsidRDefault="006026AA" w:rsidP="006026AA">
      <w:pPr>
        <w:widowControl w:val="0"/>
        <w:numPr>
          <w:ilvl w:val="0"/>
          <w:numId w:val="1"/>
        </w:numPr>
        <w:tabs>
          <w:tab w:val="left" w:pos="907"/>
        </w:tabs>
        <w:autoSpaceDE w:val="0"/>
        <w:autoSpaceDN w:val="0"/>
        <w:adjustRightInd w:val="0"/>
        <w:spacing w:before="14" w:after="0" w:line="252" w:lineRule="exact"/>
        <w:ind w:firstLine="540"/>
        <w:jc w:val="both"/>
        <w:rPr>
          <w:rFonts w:eastAsiaTheme="minorEastAsia"/>
          <w:spacing w:val="-10"/>
          <w:lang w:eastAsia="ru-RU"/>
        </w:rPr>
      </w:pPr>
      <w:r w:rsidRPr="006026AA">
        <w:rPr>
          <w:rFonts w:eastAsiaTheme="minorEastAsia"/>
          <w:spacing w:val="-10"/>
          <w:lang w:eastAsia="ru-RU"/>
        </w:rPr>
        <w:t>понимать наиболее распро</w:t>
      </w:r>
      <w:r>
        <w:rPr>
          <w:rFonts w:eastAsiaTheme="minorEastAsia"/>
          <w:spacing w:val="-10"/>
          <w:lang w:eastAsia="ru-RU"/>
        </w:rPr>
        <w:t xml:space="preserve">страненные традиционные правила и </w:t>
      </w:r>
      <w:r w:rsidRPr="006026AA">
        <w:rPr>
          <w:rFonts w:eastAsiaTheme="minorEastAsia"/>
          <w:spacing w:val="-10"/>
          <w:lang w:eastAsia="ru-RU"/>
        </w:rPr>
        <w:t>символы, которые исторически использовались в вещах (упорядоченность формы и отде</w:t>
      </w:r>
      <w:r w:rsidRPr="006026AA">
        <w:rPr>
          <w:rFonts w:eastAsiaTheme="minorEastAsia"/>
          <w:spacing w:val="-10"/>
          <w:lang w:eastAsia="ru-RU"/>
        </w:rPr>
        <w:t>л</w:t>
      </w:r>
      <w:r w:rsidRPr="006026AA">
        <w:rPr>
          <w:rFonts w:eastAsiaTheme="minorEastAsia"/>
          <w:spacing w:val="-10"/>
          <w:lang w:eastAsia="ru-RU"/>
        </w:rPr>
        <w:t>ки, специальные знаки в декоре бытовых вещей).</w:t>
      </w:r>
    </w:p>
    <w:p w:rsidR="006026AA" w:rsidRPr="006026AA" w:rsidRDefault="006026AA" w:rsidP="006026AA">
      <w:pPr>
        <w:autoSpaceDE w:val="0"/>
        <w:autoSpaceDN w:val="0"/>
        <w:adjustRightInd w:val="0"/>
        <w:spacing w:after="0" w:line="240" w:lineRule="exact"/>
        <w:ind w:left="554"/>
        <w:rPr>
          <w:rFonts w:eastAsiaTheme="minorEastAsia"/>
          <w:lang w:eastAsia="ru-RU"/>
        </w:rPr>
      </w:pPr>
    </w:p>
    <w:p w:rsidR="0018040F" w:rsidRDefault="0018040F" w:rsidP="0018040F">
      <w:pPr>
        <w:autoSpaceDE w:val="0"/>
        <w:autoSpaceDN w:val="0"/>
        <w:adjustRightInd w:val="0"/>
        <w:spacing w:before="34" w:after="0" w:line="240" w:lineRule="auto"/>
        <w:ind w:left="554"/>
        <w:rPr>
          <w:rFonts w:eastAsiaTheme="minorEastAsia"/>
          <w:b/>
          <w:bCs/>
          <w:lang w:eastAsia="ru-RU"/>
        </w:rPr>
      </w:pPr>
      <w:r>
        <w:rPr>
          <w:rFonts w:eastAsiaTheme="minorEastAsia"/>
          <w:b/>
          <w:bCs/>
          <w:lang w:eastAsia="ru-RU"/>
        </w:rPr>
        <w:t xml:space="preserve">                                           </w:t>
      </w:r>
      <w:proofErr w:type="spellStart"/>
      <w:r w:rsidR="006026AA" w:rsidRPr="006026AA">
        <w:rPr>
          <w:rFonts w:eastAsiaTheme="minorEastAsia"/>
          <w:b/>
          <w:bCs/>
          <w:lang w:eastAsia="ru-RU"/>
        </w:rPr>
        <w:t>Метапредметные</w:t>
      </w:r>
      <w:proofErr w:type="spellEnd"/>
      <w:r w:rsidR="006026AA" w:rsidRPr="006026AA">
        <w:rPr>
          <w:rFonts w:eastAsiaTheme="minorEastAsia"/>
          <w:b/>
          <w:bCs/>
          <w:lang w:eastAsia="ru-RU"/>
        </w:rPr>
        <w:t xml:space="preserve"> результаты</w:t>
      </w:r>
    </w:p>
    <w:p w:rsidR="006026AA" w:rsidRPr="0018040F" w:rsidRDefault="006026AA" w:rsidP="0018040F">
      <w:pPr>
        <w:autoSpaceDE w:val="0"/>
        <w:autoSpaceDN w:val="0"/>
        <w:adjustRightInd w:val="0"/>
        <w:spacing w:before="34" w:after="0" w:line="240" w:lineRule="auto"/>
        <w:ind w:left="554"/>
        <w:rPr>
          <w:rFonts w:eastAsiaTheme="minorEastAsia"/>
          <w:b/>
          <w:bCs/>
          <w:lang w:eastAsia="ru-RU"/>
        </w:rPr>
      </w:pPr>
      <w:r w:rsidRPr="006026AA">
        <w:rPr>
          <w:rFonts w:eastAsiaTheme="minorEastAsia"/>
          <w:b/>
          <w:bCs/>
          <w:i/>
          <w:iCs/>
          <w:lang w:eastAsia="ru-RU"/>
        </w:rPr>
        <w:t>Регулятивные универсальные учебные действия</w:t>
      </w:r>
    </w:p>
    <w:p w:rsidR="006026AA" w:rsidRPr="006026AA" w:rsidRDefault="006026AA" w:rsidP="006026AA">
      <w:pPr>
        <w:autoSpaceDE w:val="0"/>
        <w:autoSpaceDN w:val="0"/>
        <w:adjustRightInd w:val="0"/>
        <w:spacing w:after="0" w:line="240" w:lineRule="auto"/>
        <w:ind w:left="533"/>
        <w:rPr>
          <w:rFonts w:eastAsiaTheme="minorEastAsia"/>
          <w:i/>
          <w:iCs/>
          <w:lang w:eastAsia="ru-RU"/>
        </w:rPr>
      </w:pPr>
      <w:r w:rsidRPr="006026AA">
        <w:rPr>
          <w:rFonts w:eastAsiaTheme="minorEastAsia"/>
          <w:i/>
          <w:iCs/>
          <w:lang w:eastAsia="ru-RU"/>
        </w:rPr>
        <w:t>Учащиеся научатся:</w:t>
      </w:r>
    </w:p>
    <w:p w:rsidR="006026AA" w:rsidRPr="006026AA" w:rsidRDefault="006026AA" w:rsidP="006026AA">
      <w:pPr>
        <w:autoSpaceDE w:val="0"/>
        <w:autoSpaceDN w:val="0"/>
        <w:adjustRightInd w:val="0"/>
        <w:spacing w:before="22" w:after="0" w:line="252" w:lineRule="exact"/>
        <w:ind w:firstLine="425"/>
        <w:jc w:val="both"/>
        <w:rPr>
          <w:rFonts w:eastAsiaTheme="minorEastAsia"/>
          <w:spacing w:val="-10"/>
          <w:lang w:eastAsia="ru-RU"/>
        </w:rPr>
      </w:pPr>
      <w:r>
        <w:rPr>
          <w:rFonts w:eastAsiaTheme="minorEastAsia"/>
          <w:spacing w:val="50"/>
          <w:lang w:eastAsia="ru-RU"/>
        </w:rPr>
        <w:t>-</w:t>
      </w:r>
      <w:r w:rsidRPr="006026AA">
        <w:rPr>
          <w:rFonts w:eastAsiaTheme="minorEastAsia"/>
          <w:spacing w:val="-10"/>
          <w:lang w:eastAsia="ru-RU"/>
        </w:rPr>
        <w:t xml:space="preserve"> самостоятельно организовывать свое рабочее место в зависимости от характера выполняемой работы, сохранять порядок на рабочем месте;</w:t>
      </w:r>
    </w:p>
    <w:p w:rsidR="006026AA" w:rsidRPr="006026AA" w:rsidRDefault="006026AA" w:rsidP="006026AA">
      <w:pPr>
        <w:widowControl w:val="0"/>
        <w:numPr>
          <w:ilvl w:val="0"/>
          <w:numId w:val="1"/>
        </w:numPr>
        <w:tabs>
          <w:tab w:val="left" w:pos="907"/>
        </w:tabs>
        <w:autoSpaceDE w:val="0"/>
        <w:autoSpaceDN w:val="0"/>
        <w:adjustRightInd w:val="0"/>
        <w:spacing w:before="14" w:after="0" w:line="252" w:lineRule="exact"/>
        <w:ind w:firstLine="540"/>
        <w:jc w:val="both"/>
        <w:rPr>
          <w:rFonts w:eastAsiaTheme="minorEastAsia"/>
          <w:spacing w:val="-10"/>
          <w:lang w:eastAsia="ru-RU"/>
        </w:rPr>
      </w:pPr>
      <w:r w:rsidRPr="006026AA">
        <w:rPr>
          <w:rFonts w:eastAsiaTheme="minorEastAsia"/>
          <w:spacing w:val="-10"/>
          <w:lang w:eastAsia="ru-RU"/>
        </w:rPr>
        <w:t>планировать предстоящую практическую работу, соотносить свои действия с по</w:t>
      </w:r>
      <w:r w:rsidRPr="006026AA">
        <w:rPr>
          <w:rFonts w:eastAsiaTheme="minorEastAsia"/>
          <w:spacing w:val="-10"/>
          <w:lang w:eastAsia="ru-RU"/>
        </w:rPr>
        <w:softHyphen/>
        <w:t>ставленной целью;</w:t>
      </w:r>
    </w:p>
    <w:p w:rsidR="006026AA" w:rsidRDefault="006026AA" w:rsidP="006026AA">
      <w:pPr>
        <w:widowControl w:val="0"/>
        <w:numPr>
          <w:ilvl w:val="0"/>
          <w:numId w:val="1"/>
        </w:numPr>
        <w:tabs>
          <w:tab w:val="left" w:pos="907"/>
          <w:tab w:val="left" w:pos="9468"/>
        </w:tabs>
        <w:autoSpaceDE w:val="0"/>
        <w:autoSpaceDN w:val="0"/>
        <w:adjustRightInd w:val="0"/>
        <w:spacing w:before="22" w:after="0" w:line="252" w:lineRule="exact"/>
        <w:ind w:left="540"/>
        <w:jc w:val="both"/>
        <w:rPr>
          <w:rFonts w:eastAsiaTheme="minorEastAsia"/>
          <w:spacing w:val="-10"/>
          <w:lang w:eastAsia="ru-RU"/>
        </w:rPr>
      </w:pPr>
      <w:r w:rsidRPr="006026AA">
        <w:rPr>
          <w:rFonts w:eastAsiaTheme="minorEastAsia"/>
          <w:spacing w:val="-10"/>
          <w:lang w:eastAsia="ru-RU"/>
        </w:rPr>
        <w:lastRenderedPageBreak/>
        <w:t>следовать при выполнении работы указаниям учителя или инструкциям, представ</w:t>
      </w:r>
      <w:r w:rsidRPr="006026AA">
        <w:rPr>
          <w:rFonts w:eastAsiaTheme="minorEastAsia"/>
          <w:spacing w:val="-10"/>
          <w:lang w:eastAsia="ru-RU"/>
        </w:rPr>
        <w:softHyphen/>
        <w:t>ленным в других информационных источниках различных видов: уче</w:t>
      </w:r>
      <w:r w:rsidRPr="006026AA">
        <w:rPr>
          <w:rFonts w:eastAsiaTheme="minorEastAsia"/>
          <w:spacing w:val="-10"/>
          <w:lang w:eastAsia="ru-RU"/>
        </w:rPr>
        <w:t>б</w:t>
      </w:r>
      <w:r w:rsidRPr="006026AA">
        <w:rPr>
          <w:rFonts w:eastAsiaTheme="minorEastAsia"/>
          <w:spacing w:val="-10"/>
          <w:lang w:eastAsia="ru-RU"/>
        </w:rPr>
        <w:t>нике, дидактическом материале и пр.;</w:t>
      </w:r>
      <w:r w:rsidRPr="006026AA">
        <w:rPr>
          <w:rFonts w:eastAsiaTheme="minorEastAsia"/>
          <w:lang w:eastAsia="ru-RU"/>
        </w:rPr>
        <w:tab/>
      </w:r>
    </w:p>
    <w:p w:rsidR="006026AA" w:rsidRPr="006026AA" w:rsidRDefault="006026AA" w:rsidP="006026AA">
      <w:pPr>
        <w:widowControl w:val="0"/>
        <w:numPr>
          <w:ilvl w:val="0"/>
          <w:numId w:val="1"/>
        </w:numPr>
        <w:tabs>
          <w:tab w:val="left" w:pos="907"/>
          <w:tab w:val="left" w:pos="9468"/>
        </w:tabs>
        <w:autoSpaceDE w:val="0"/>
        <w:autoSpaceDN w:val="0"/>
        <w:adjustRightInd w:val="0"/>
        <w:spacing w:before="22" w:after="0" w:line="252" w:lineRule="exact"/>
        <w:ind w:left="540"/>
        <w:jc w:val="both"/>
        <w:rPr>
          <w:rFonts w:eastAsiaTheme="minorEastAsia"/>
          <w:spacing w:val="-10"/>
          <w:lang w:eastAsia="ru-RU"/>
        </w:rPr>
      </w:pPr>
      <w:r w:rsidRPr="006026AA">
        <w:rPr>
          <w:rFonts w:eastAsiaTheme="minorEastAsia"/>
          <w:spacing w:val="-10"/>
          <w:lang w:eastAsia="ru-RU"/>
        </w:rPr>
        <w:t>руководствоваться правилами при выполнении работы;</w:t>
      </w:r>
    </w:p>
    <w:p w:rsidR="006026AA" w:rsidRPr="006026AA" w:rsidRDefault="006026AA" w:rsidP="006026AA">
      <w:pPr>
        <w:widowControl w:val="0"/>
        <w:numPr>
          <w:ilvl w:val="0"/>
          <w:numId w:val="1"/>
        </w:numPr>
        <w:tabs>
          <w:tab w:val="left" w:pos="907"/>
          <w:tab w:val="left" w:pos="8986"/>
        </w:tabs>
        <w:autoSpaceDE w:val="0"/>
        <w:autoSpaceDN w:val="0"/>
        <w:adjustRightInd w:val="0"/>
        <w:spacing w:before="14" w:after="0" w:line="252" w:lineRule="exact"/>
        <w:ind w:firstLine="540"/>
        <w:jc w:val="both"/>
        <w:rPr>
          <w:rFonts w:eastAsiaTheme="minorEastAsia"/>
          <w:spacing w:val="-10"/>
          <w:lang w:eastAsia="ru-RU"/>
        </w:rPr>
      </w:pPr>
      <w:r w:rsidRPr="006026AA">
        <w:rPr>
          <w:rFonts w:eastAsiaTheme="minorEastAsia"/>
          <w:spacing w:val="-10"/>
          <w:lang w:eastAsia="ru-RU"/>
        </w:rPr>
        <w:t>осуществлять самоконтроль выполняемых практических действий, корректировку хода практической работы.</w:t>
      </w:r>
      <w:r w:rsidRPr="006026AA">
        <w:rPr>
          <w:rFonts w:eastAsiaTheme="minorEastAsia"/>
          <w:lang w:eastAsia="ru-RU"/>
        </w:rPr>
        <w:tab/>
      </w:r>
    </w:p>
    <w:p w:rsidR="006026AA" w:rsidRPr="006026AA" w:rsidRDefault="006026AA" w:rsidP="006026AA">
      <w:pPr>
        <w:autoSpaceDE w:val="0"/>
        <w:autoSpaceDN w:val="0"/>
        <w:adjustRightInd w:val="0"/>
        <w:spacing w:before="7" w:after="0" w:line="252" w:lineRule="exact"/>
        <w:ind w:left="569"/>
        <w:rPr>
          <w:rFonts w:eastAsiaTheme="minorEastAsia"/>
          <w:i/>
          <w:iCs/>
          <w:lang w:eastAsia="ru-RU"/>
        </w:rPr>
      </w:pPr>
      <w:r w:rsidRPr="006026AA">
        <w:rPr>
          <w:rFonts w:eastAsiaTheme="minorEastAsia"/>
          <w:i/>
          <w:iCs/>
          <w:lang w:eastAsia="ru-RU"/>
        </w:rPr>
        <w:t>Учащиеся получат возможность научиться:</w:t>
      </w:r>
    </w:p>
    <w:p w:rsidR="006026AA" w:rsidRPr="006026AA" w:rsidRDefault="006026AA" w:rsidP="006026AA">
      <w:pPr>
        <w:tabs>
          <w:tab w:val="left" w:pos="907"/>
        </w:tabs>
        <w:autoSpaceDE w:val="0"/>
        <w:autoSpaceDN w:val="0"/>
        <w:adjustRightInd w:val="0"/>
        <w:spacing w:before="7" w:after="0" w:line="252" w:lineRule="exact"/>
        <w:ind w:firstLine="540"/>
        <w:jc w:val="both"/>
        <w:rPr>
          <w:rFonts w:eastAsiaTheme="minorEastAsia"/>
          <w:spacing w:val="-10"/>
          <w:lang w:eastAsia="ru-RU"/>
        </w:rPr>
      </w:pPr>
      <w:r w:rsidRPr="006026AA">
        <w:rPr>
          <w:rFonts w:eastAsiaTheme="minorEastAsia"/>
          <w:spacing w:val="-10"/>
          <w:lang w:eastAsia="ru-RU"/>
        </w:rPr>
        <w:t>-</w:t>
      </w:r>
      <w:r w:rsidRPr="006026AA">
        <w:rPr>
          <w:rFonts w:eastAsiaTheme="minorEastAsia"/>
          <w:lang w:eastAsia="ru-RU"/>
        </w:rPr>
        <w:tab/>
      </w:r>
      <w:r w:rsidRPr="006026AA">
        <w:rPr>
          <w:rFonts w:eastAsiaTheme="minorEastAsia"/>
          <w:spacing w:val="-10"/>
          <w:lang w:eastAsia="ru-RU"/>
        </w:rPr>
        <w:t>самостоятельно определять творческие задачи и выстраивать оптимальную после</w:t>
      </w:r>
      <w:r w:rsidRPr="006026AA">
        <w:rPr>
          <w:rFonts w:eastAsiaTheme="minorEastAsia"/>
          <w:spacing w:val="-10"/>
          <w:lang w:eastAsia="ru-RU"/>
        </w:rPr>
        <w:softHyphen/>
        <w:t>довательность действий для реализации замысла;</w:t>
      </w:r>
    </w:p>
    <w:p w:rsidR="006026AA" w:rsidRPr="006026AA" w:rsidRDefault="006026AA" w:rsidP="006026AA">
      <w:pPr>
        <w:autoSpaceDE w:val="0"/>
        <w:autoSpaceDN w:val="0"/>
        <w:adjustRightInd w:val="0"/>
        <w:spacing w:before="14" w:after="0" w:line="252" w:lineRule="exact"/>
        <w:ind w:firstLine="281"/>
        <w:jc w:val="both"/>
        <w:rPr>
          <w:rFonts w:eastAsiaTheme="minorEastAsia"/>
          <w:spacing w:val="-10"/>
          <w:lang w:eastAsia="ru-RU"/>
        </w:rPr>
      </w:pPr>
      <w:r>
        <w:rPr>
          <w:rFonts w:eastAsiaTheme="minorEastAsia"/>
          <w:spacing w:val="-10"/>
          <w:lang w:eastAsia="ru-RU"/>
        </w:rPr>
        <w:t xml:space="preserve">    </w:t>
      </w:r>
      <w:r w:rsidRPr="006026AA">
        <w:rPr>
          <w:rFonts w:eastAsiaTheme="minorEastAsia"/>
          <w:spacing w:val="-10"/>
          <w:lang w:eastAsia="ru-RU"/>
        </w:rPr>
        <w:t xml:space="preserve"> - прогнозировать конечный результат и самостоятельно подбирать средства и спосо</w:t>
      </w:r>
      <w:r w:rsidRPr="006026AA">
        <w:rPr>
          <w:rFonts w:eastAsiaTheme="minorEastAsia"/>
          <w:spacing w:val="-10"/>
          <w:lang w:eastAsia="ru-RU"/>
        </w:rPr>
        <w:softHyphen/>
        <w:t>бы работы для его получения.</w:t>
      </w:r>
    </w:p>
    <w:p w:rsidR="006026AA" w:rsidRPr="006026AA" w:rsidRDefault="006026AA" w:rsidP="006026AA">
      <w:pPr>
        <w:autoSpaceDE w:val="0"/>
        <w:autoSpaceDN w:val="0"/>
        <w:adjustRightInd w:val="0"/>
        <w:spacing w:after="0" w:line="240" w:lineRule="exact"/>
        <w:ind w:left="554"/>
        <w:rPr>
          <w:rFonts w:eastAsiaTheme="minorEastAsia"/>
          <w:lang w:eastAsia="ru-RU"/>
        </w:rPr>
      </w:pPr>
    </w:p>
    <w:p w:rsidR="006026AA" w:rsidRPr="006026AA" w:rsidRDefault="006026AA" w:rsidP="006026AA">
      <w:pPr>
        <w:autoSpaceDE w:val="0"/>
        <w:autoSpaceDN w:val="0"/>
        <w:adjustRightInd w:val="0"/>
        <w:spacing w:before="12" w:after="0" w:line="252" w:lineRule="exact"/>
        <w:ind w:left="554"/>
        <w:rPr>
          <w:rFonts w:eastAsiaTheme="minorEastAsia"/>
          <w:b/>
          <w:bCs/>
          <w:i/>
          <w:iCs/>
          <w:lang w:eastAsia="ru-RU"/>
        </w:rPr>
      </w:pPr>
      <w:r w:rsidRPr="006026AA">
        <w:rPr>
          <w:rFonts w:eastAsiaTheme="minorEastAsia"/>
          <w:b/>
          <w:bCs/>
          <w:i/>
          <w:iCs/>
          <w:lang w:eastAsia="ru-RU"/>
        </w:rPr>
        <w:t>Познавательные универсальные учебные действия</w:t>
      </w:r>
    </w:p>
    <w:p w:rsidR="006026AA" w:rsidRPr="006026AA" w:rsidRDefault="006026AA" w:rsidP="006026AA">
      <w:pPr>
        <w:autoSpaceDE w:val="0"/>
        <w:autoSpaceDN w:val="0"/>
        <w:adjustRightInd w:val="0"/>
        <w:spacing w:before="7" w:after="0" w:line="252" w:lineRule="exact"/>
        <w:ind w:left="576"/>
        <w:rPr>
          <w:rFonts w:eastAsiaTheme="minorEastAsia"/>
          <w:i/>
          <w:iCs/>
          <w:lang w:eastAsia="ru-RU"/>
        </w:rPr>
      </w:pPr>
      <w:r w:rsidRPr="006026AA">
        <w:rPr>
          <w:rFonts w:eastAsiaTheme="minorEastAsia"/>
          <w:i/>
          <w:iCs/>
          <w:lang w:eastAsia="ru-RU"/>
        </w:rPr>
        <w:t>Учащиеся научатся:</w:t>
      </w:r>
    </w:p>
    <w:p w:rsidR="006026AA" w:rsidRPr="006026AA" w:rsidRDefault="006026AA" w:rsidP="006026AA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7" w:after="0" w:line="252" w:lineRule="exact"/>
        <w:jc w:val="both"/>
        <w:rPr>
          <w:rFonts w:eastAsiaTheme="minorEastAsia"/>
          <w:spacing w:val="-10"/>
          <w:lang w:eastAsia="ru-RU"/>
        </w:rPr>
      </w:pPr>
      <w:r w:rsidRPr="006026AA">
        <w:rPr>
          <w:rFonts w:eastAsiaTheme="minorEastAsia"/>
          <w:spacing w:val="-10"/>
          <w:lang w:eastAsia="ru-RU"/>
        </w:rPr>
        <w:t>находить необходимую для выполнения работы информацию в материалах учеб</w:t>
      </w:r>
      <w:r w:rsidRPr="006026AA">
        <w:rPr>
          <w:rFonts w:eastAsiaTheme="minorEastAsia"/>
          <w:spacing w:val="-10"/>
          <w:lang w:eastAsia="ru-RU"/>
        </w:rPr>
        <w:softHyphen/>
        <w:t>ника, рабочей тетради;</w:t>
      </w:r>
    </w:p>
    <w:p w:rsidR="006026AA" w:rsidRPr="006026AA" w:rsidRDefault="006026AA" w:rsidP="006026AA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7" w:after="0" w:line="252" w:lineRule="exact"/>
        <w:jc w:val="both"/>
        <w:rPr>
          <w:rFonts w:eastAsiaTheme="minorEastAsia"/>
          <w:spacing w:val="-10"/>
          <w:lang w:eastAsia="ru-RU"/>
        </w:rPr>
      </w:pPr>
      <w:r w:rsidRPr="006026AA">
        <w:rPr>
          <w:rFonts w:eastAsiaTheme="minorEastAsia"/>
          <w:spacing w:val="-10"/>
          <w:lang w:eastAsia="ru-RU"/>
        </w:rPr>
        <w:t>анализировать предлагаемую информацию (образцы изделий, простейшие чер</w:t>
      </w:r>
      <w:r w:rsidRPr="006026AA">
        <w:rPr>
          <w:rFonts w:eastAsiaTheme="minorEastAsia"/>
          <w:spacing w:val="-10"/>
          <w:lang w:eastAsia="ru-RU"/>
        </w:rPr>
        <w:softHyphen/>
        <w:t>тежи, эскизы, рисунки, схемы, модели), сравнивать, характеризовать и оценивать возмож</w:t>
      </w:r>
      <w:r w:rsidRPr="006026AA">
        <w:rPr>
          <w:rFonts w:eastAsiaTheme="minorEastAsia"/>
          <w:spacing w:val="-10"/>
          <w:lang w:eastAsia="ru-RU"/>
        </w:rPr>
        <w:softHyphen/>
        <w:t>ность её использования в собственной деятельности;</w:t>
      </w:r>
    </w:p>
    <w:p w:rsidR="006026AA" w:rsidRDefault="006026AA" w:rsidP="006026AA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14" w:after="0" w:line="252" w:lineRule="exact"/>
        <w:jc w:val="both"/>
        <w:rPr>
          <w:rFonts w:eastAsiaTheme="minorEastAsia"/>
          <w:spacing w:val="-10"/>
          <w:lang w:eastAsia="ru-RU"/>
        </w:rPr>
      </w:pPr>
      <w:r w:rsidRPr="006026AA">
        <w:rPr>
          <w:rFonts w:eastAsiaTheme="minorEastAsia"/>
          <w:spacing w:val="-10"/>
          <w:lang w:eastAsia="ru-RU"/>
        </w:rPr>
        <w:t>анализировать устройство изделия: выделять и называть детали и части изделия, их форму, взаимное расположение, определять способы соединения деталей.</w:t>
      </w:r>
    </w:p>
    <w:p w:rsidR="005A1930" w:rsidRPr="006026AA" w:rsidRDefault="005A1930" w:rsidP="005A1930">
      <w:pPr>
        <w:widowControl w:val="0"/>
        <w:tabs>
          <w:tab w:val="left" w:pos="900"/>
        </w:tabs>
        <w:autoSpaceDE w:val="0"/>
        <w:autoSpaceDN w:val="0"/>
        <w:adjustRightInd w:val="0"/>
        <w:spacing w:before="14" w:after="0" w:line="252" w:lineRule="exact"/>
        <w:jc w:val="both"/>
        <w:rPr>
          <w:rFonts w:eastAsiaTheme="minorEastAsia"/>
          <w:spacing w:val="-10"/>
          <w:lang w:eastAsia="ru-RU"/>
        </w:rPr>
      </w:pPr>
    </w:p>
    <w:p w:rsidR="006026AA" w:rsidRPr="006026AA" w:rsidRDefault="006026AA" w:rsidP="006026AA">
      <w:pPr>
        <w:autoSpaceDE w:val="0"/>
        <w:autoSpaceDN w:val="0"/>
        <w:adjustRightInd w:val="0"/>
        <w:spacing w:after="0" w:line="252" w:lineRule="exact"/>
        <w:ind w:left="576"/>
        <w:rPr>
          <w:rFonts w:eastAsiaTheme="minorEastAsia"/>
          <w:i/>
          <w:iCs/>
          <w:lang w:eastAsia="ru-RU"/>
        </w:rPr>
      </w:pPr>
      <w:r w:rsidRPr="006026AA">
        <w:rPr>
          <w:rFonts w:eastAsiaTheme="minorEastAsia"/>
          <w:i/>
          <w:iCs/>
          <w:lang w:eastAsia="ru-RU"/>
        </w:rPr>
        <w:t>Учащиеся получат возможность научиться:</w:t>
      </w:r>
    </w:p>
    <w:p w:rsidR="006026AA" w:rsidRPr="006026AA" w:rsidRDefault="006026AA" w:rsidP="006026AA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7" w:after="0" w:line="252" w:lineRule="exact"/>
        <w:jc w:val="both"/>
        <w:rPr>
          <w:rFonts w:eastAsiaTheme="minorEastAsia"/>
          <w:spacing w:val="-10"/>
          <w:lang w:eastAsia="ru-RU"/>
        </w:rPr>
      </w:pPr>
      <w:r w:rsidRPr="006026AA">
        <w:rPr>
          <w:rFonts w:eastAsiaTheme="minorEastAsia"/>
          <w:spacing w:val="-10"/>
          <w:lang w:eastAsia="ru-RU"/>
        </w:rPr>
        <w:t>осуществлять</w:t>
      </w:r>
      <w:proofErr w:type="gramStart"/>
      <w:r w:rsidRPr="006026AA">
        <w:rPr>
          <w:rFonts w:eastAsiaTheme="minorEastAsia"/>
          <w:spacing w:val="-10"/>
          <w:lang w:eastAsia="ru-RU"/>
        </w:rPr>
        <w:t>.</w:t>
      </w:r>
      <w:proofErr w:type="gramEnd"/>
      <w:r w:rsidR="005A1930">
        <w:rPr>
          <w:rFonts w:eastAsiaTheme="minorEastAsia"/>
          <w:spacing w:val="-10"/>
          <w:lang w:eastAsia="ru-RU"/>
        </w:rPr>
        <w:t xml:space="preserve"> </w:t>
      </w:r>
      <w:proofErr w:type="gramStart"/>
      <w:r w:rsidRPr="006026AA">
        <w:rPr>
          <w:rFonts w:eastAsiaTheme="minorEastAsia"/>
          <w:spacing w:val="-10"/>
          <w:lang w:eastAsia="ru-RU"/>
        </w:rPr>
        <w:t>п</w:t>
      </w:r>
      <w:proofErr w:type="gramEnd"/>
      <w:r w:rsidRPr="006026AA">
        <w:rPr>
          <w:rFonts w:eastAsiaTheme="minorEastAsia"/>
          <w:spacing w:val="-10"/>
          <w:lang w:eastAsia="ru-RU"/>
        </w:rPr>
        <w:t>оиск и отбирать необходимую информацию из дополнительных дос</w:t>
      </w:r>
      <w:r w:rsidRPr="006026AA">
        <w:rPr>
          <w:rFonts w:eastAsiaTheme="minorEastAsia"/>
          <w:spacing w:val="-10"/>
          <w:lang w:eastAsia="ru-RU"/>
        </w:rPr>
        <w:softHyphen/>
        <w:t>тупных источников (справочников, детских энциклопедий и пр.);</w:t>
      </w:r>
    </w:p>
    <w:p w:rsidR="006026AA" w:rsidRPr="006026AA" w:rsidRDefault="006026AA" w:rsidP="006026AA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14" w:after="0" w:line="252" w:lineRule="exact"/>
        <w:jc w:val="both"/>
        <w:rPr>
          <w:rFonts w:eastAsiaTheme="minorEastAsia"/>
          <w:spacing w:val="-10"/>
          <w:lang w:eastAsia="ru-RU"/>
        </w:rPr>
      </w:pPr>
      <w:r w:rsidRPr="006026AA">
        <w:rPr>
          <w:rFonts w:eastAsiaTheme="minorEastAsia"/>
          <w:spacing w:val="-10"/>
          <w:lang w:eastAsia="ru-RU"/>
        </w:rPr>
        <w:t>самостоятельно комбинировать и использовать освоенные технологии в соответст</w:t>
      </w:r>
      <w:r w:rsidRPr="006026AA">
        <w:rPr>
          <w:rFonts w:eastAsiaTheme="minorEastAsia"/>
          <w:spacing w:val="-10"/>
          <w:lang w:eastAsia="ru-RU"/>
        </w:rPr>
        <w:softHyphen/>
        <w:t>вии с конструктивной или декоративно-художественной задачей;</w:t>
      </w:r>
    </w:p>
    <w:p w:rsidR="006026AA" w:rsidRPr="006026AA" w:rsidRDefault="006026AA" w:rsidP="006026AA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14" w:after="0" w:line="252" w:lineRule="exact"/>
        <w:jc w:val="both"/>
        <w:rPr>
          <w:rFonts w:eastAsiaTheme="minorEastAsia"/>
          <w:spacing w:val="-10"/>
          <w:lang w:eastAsia="ru-RU"/>
        </w:rPr>
      </w:pPr>
      <w:r w:rsidRPr="006026AA">
        <w:rPr>
          <w:rFonts w:eastAsiaTheme="minorEastAsia"/>
          <w:spacing w:val="-10"/>
          <w:lang w:eastAsia="ru-RU"/>
        </w:rPr>
        <w:t>создавать мысленный образ конструкции с целью решения определенной конструк</w:t>
      </w:r>
      <w:r w:rsidRPr="006026AA">
        <w:rPr>
          <w:rFonts w:eastAsiaTheme="minorEastAsia"/>
          <w:spacing w:val="-10"/>
          <w:lang w:eastAsia="ru-RU"/>
        </w:rPr>
        <w:softHyphen/>
        <w:t>торской задачи или передачи определенной художественно-эстетической и</w:t>
      </w:r>
      <w:r w:rsidRPr="006026AA">
        <w:rPr>
          <w:rFonts w:eastAsiaTheme="minorEastAsia"/>
          <w:spacing w:val="-10"/>
          <w:lang w:eastAsia="ru-RU"/>
        </w:rPr>
        <w:t>н</w:t>
      </w:r>
      <w:r w:rsidRPr="006026AA">
        <w:rPr>
          <w:rFonts w:eastAsiaTheme="minorEastAsia"/>
          <w:spacing w:val="-10"/>
          <w:lang w:eastAsia="ru-RU"/>
        </w:rPr>
        <w:t>формации; во</w:t>
      </w:r>
      <w:r w:rsidRPr="006026AA">
        <w:rPr>
          <w:rFonts w:eastAsiaTheme="minorEastAsia"/>
          <w:spacing w:val="-10"/>
          <w:lang w:eastAsia="ru-RU"/>
        </w:rPr>
        <w:softHyphen/>
        <w:t>площать этот образ в материале.</w:t>
      </w:r>
    </w:p>
    <w:p w:rsidR="006026AA" w:rsidRPr="006026AA" w:rsidRDefault="006026AA" w:rsidP="006026AA">
      <w:pPr>
        <w:autoSpaceDE w:val="0"/>
        <w:autoSpaceDN w:val="0"/>
        <w:adjustRightInd w:val="0"/>
        <w:spacing w:before="238" w:after="0" w:line="259" w:lineRule="exact"/>
        <w:ind w:left="576"/>
        <w:rPr>
          <w:rFonts w:eastAsiaTheme="minorEastAsia"/>
          <w:b/>
          <w:bCs/>
          <w:i/>
          <w:iCs/>
          <w:lang w:eastAsia="ru-RU"/>
        </w:rPr>
      </w:pPr>
      <w:r w:rsidRPr="006026AA">
        <w:rPr>
          <w:rFonts w:eastAsiaTheme="minorEastAsia"/>
          <w:b/>
          <w:bCs/>
          <w:i/>
          <w:iCs/>
          <w:lang w:eastAsia="ru-RU"/>
        </w:rPr>
        <w:t>Коммуникативные универсальные учебные действия</w:t>
      </w:r>
    </w:p>
    <w:p w:rsidR="006026AA" w:rsidRPr="006026AA" w:rsidRDefault="006026AA" w:rsidP="006026AA">
      <w:pPr>
        <w:autoSpaceDE w:val="0"/>
        <w:autoSpaceDN w:val="0"/>
        <w:adjustRightInd w:val="0"/>
        <w:spacing w:after="0" w:line="259" w:lineRule="exact"/>
        <w:ind w:left="554"/>
        <w:rPr>
          <w:rFonts w:eastAsiaTheme="minorEastAsia"/>
          <w:i/>
          <w:iCs/>
          <w:lang w:eastAsia="ru-RU"/>
        </w:rPr>
      </w:pPr>
      <w:r w:rsidRPr="006026AA">
        <w:rPr>
          <w:rFonts w:eastAsiaTheme="minorEastAsia"/>
          <w:i/>
          <w:iCs/>
          <w:lang w:eastAsia="ru-RU"/>
        </w:rPr>
        <w:t>Учащиеся научатся:</w:t>
      </w:r>
    </w:p>
    <w:p w:rsidR="006026AA" w:rsidRPr="006026AA" w:rsidRDefault="006026AA" w:rsidP="006026AA">
      <w:pPr>
        <w:tabs>
          <w:tab w:val="left" w:pos="900"/>
        </w:tabs>
        <w:autoSpaceDE w:val="0"/>
        <w:autoSpaceDN w:val="0"/>
        <w:adjustRightInd w:val="0"/>
        <w:spacing w:after="0" w:line="259" w:lineRule="exact"/>
        <w:ind w:firstLine="540"/>
        <w:jc w:val="both"/>
        <w:rPr>
          <w:rFonts w:eastAsiaTheme="minorEastAsia"/>
          <w:spacing w:val="-10"/>
          <w:lang w:eastAsia="ru-RU"/>
        </w:rPr>
      </w:pPr>
      <w:r w:rsidRPr="006026AA">
        <w:rPr>
          <w:rFonts w:eastAsiaTheme="minorEastAsia"/>
          <w:spacing w:val="-10"/>
          <w:lang w:eastAsia="ru-RU"/>
        </w:rPr>
        <w:t>-</w:t>
      </w:r>
      <w:r w:rsidRPr="006026AA">
        <w:rPr>
          <w:rFonts w:eastAsiaTheme="minorEastAsia"/>
          <w:lang w:eastAsia="ru-RU"/>
        </w:rPr>
        <w:tab/>
      </w:r>
      <w:r w:rsidRPr="006026AA">
        <w:rPr>
          <w:rFonts w:eastAsiaTheme="minorEastAsia"/>
          <w:spacing w:val="-10"/>
          <w:lang w:eastAsia="ru-RU"/>
        </w:rPr>
        <w:t>организовывать под руководством учителя совместную работу в группе: распре</w:t>
      </w:r>
      <w:r w:rsidRPr="006026AA">
        <w:rPr>
          <w:rFonts w:eastAsiaTheme="minorEastAsia"/>
          <w:spacing w:val="-10"/>
          <w:lang w:eastAsia="ru-RU"/>
        </w:rPr>
        <w:softHyphen/>
        <w:t>делять роли, сотрудничать, осуществлять взаимопомощь;</w:t>
      </w:r>
    </w:p>
    <w:p w:rsidR="005A1930" w:rsidRDefault="005A1930" w:rsidP="006026AA">
      <w:pPr>
        <w:autoSpaceDE w:val="0"/>
        <w:autoSpaceDN w:val="0"/>
        <w:adjustRightInd w:val="0"/>
        <w:spacing w:after="0" w:line="259" w:lineRule="exact"/>
        <w:rPr>
          <w:rFonts w:eastAsiaTheme="minorEastAsia"/>
          <w:spacing w:val="-10"/>
          <w:lang w:eastAsia="ru-RU"/>
        </w:rPr>
      </w:pPr>
      <w:r>
        <w:rPr>
          <w:rFonts w:eastAsiaTheme="minorEastAsia"/>
          <w:spacing w:val="-10"/>
          <w:lang w:eastAsia="ru-RU"/>
        </w:rPr>
        <w:t xml:space="preserve">          -      </w:t>
      </w:r>
      <w:r w:rsidR="006026AA" w:rsidRPr="006026AA">
        <w:rPr>
          <w:rFonts w:eastAsiaTheme="minorEastAsia"/>
          <w:spacing w:val="-10"/>
          <w:lang w:eastAsia="ru-RU"/>
        </w:rPr>
        <w:t xml:space="preserve">формулировать собственные мнения и идеи, </w:t>
      </w:r>
      <w:proofErr w:type="spellStart"/>
      <w:r w:rsidR="006026AA" w:rsidRPr="006026AA">
        <w:rPr>
          <w:rFonts w:eastAsiaTheme="minorEastAsia"/>
          <w:spacing w:val="-10"/>
          <w:lang w:eastAsia="ru-RU"/>
        </w:rPr>
        <w:t>аргументированно</w:t>
      </w:r>
      <w:proofErr w:type="spellEnd"/>
      <w:r w:rsidR="006026AA" w:rsidRPr="006026AA">
        <w:rPr>
          <w:rFonts w:eastAsiaTheme="minorEastAsia"/>
          <w:spacing w:val="-10"/>
          <w:lang w:eastAsia="ru-RU"/>
        </w:rPr>
        <w:t xml:space="preserve"> их излагать; </w:t>
      </w:r>
    </w:p>
    <w:p w:rsidR="006026AA" w:rsidRPr="006026AA" w:rsidRDefault="005A1930" w:rsidP="006026AA">
      <w:pPr>
        <w:autoSpaceDE w:val="0"/>
        <w:autoSpaceDN w:val="0"/>
        <w:adjustRightInd w:val="0"/>
        <w:spacing w:after="0" w:line="259" w:lineRule="exact"/>
        <w:rPr>
          <w:rFonts w:eastAsiaTheme="minorEastAsia"/>
          <w:spacing w:val="-10"/>
          <w:lang w:eastAsia="ru-RU"/>
        </w:rPr>
      </w:pPr>
      <w:r>
        <w:rPr>
          <w:rFonts w:eastAsiaTheme="minorEastAsia"/>
          <w:spacing w:val="-10"/>
          <w:lang w:eastAsia="ru-RU"/>
        </w:rPr>
        <w:t xml:space="preserve">          -      </w:t>
      </w:r>
      <w:r w:rsidR="006026AA" w:rsidRPr="006026AA">
        <w:rPr>
          <w:rFonts w:eastAsiaTheme="minorEastAsia"/>
          <w:spacing w:val="-10"/>
          <w:lang w:eastAsia="ru-RU"/>
        </w:rPr>
        <w:t>выслушать мнения и идеи товарищей, учитывать их при организ</w:t>
      </w:r>
      <w:r>
        <w:rPr>
          <w:rFonts w:eastAsiaTheme="minorEastAsia"/>
          <w:spacing w:val="-10"/>
          <w:lang w:eastAsia="ru-RU"/>
        </w:rPr>
        <w:t xml:space="preserve">ации собственной деятельности и </w:t>
      </w:r>
      <w:r w:rsidR="006026AA" w:rsidRPr="006026AA">
        <w:rPr>
          <w:rFonts w:eastAsiaTheme="minorEastAsia"/>
          <w:spacing w:val="-10"/>
          <w:lang w:eastAsia="ru-RU"/>
        </w:rPr>
        <w:t>совместной работы;</w:t>
      </w:r>
    </w:p>
    <w:p w:rsidR="006026AA" w:rsidRPr="006026AA" w:rsidRDefault="006026AA" w:rsidP="006026AA">
      <w:pPr>
        <w:tabs>
          <w:tab w:val="left" w:pos="900"/>
        </w:tabs>
        <w:autoSpaceDE w:val="0"/>
        <w:autoSpaceDN w:val="0"/>
        <w:adjustRightInd w:val="0"/>
        <w:spacing w:after="0" w:line="259" w:lineRule="exact"/>
        <w:ind w:firstLine="540"/>
        <w:jc w:val="both"/>
        <w:rPr>
          <w:rFonts w:eastAsiaTheme="minorEastAsia"/>
          <w:spacing w:val="-10"/>
          <w:lang w:eastAsia="ru-RU"/>
        </w:rPr>
      </w:pPr>
      <w:r w:rsidRPr="006026AA">
        <w:rPr>
          <w:rFonts w:eastAsiaTheme="minorEastAsia"/>
          <w:spacing w:val="-10"/>
          <w:lang w:eastAsia="ru-RU"/>
        </w:rPr>
        <w:t>-</w:t>
      </w:r>
      <w:r w:rsidRPr="006026AA">
        <w:rPr>
          <w:rFonts w:eastAsiaTheme="minorEastAsia"/>
          <w:lang w:eastAsia="ru-RU"/>
        </w:rPr>
        <w:tab/>
      </w:r>
      <w:r w:rsidRPr="006026AA">
        <w:rPr>
          <w:rFonts w:eastAsiaTheme="minorEastAsia"/>
          <w:spacing w:val="-10"/>
          <w:lang w:eastAsia="ru-RU"/>
        </w:rPr>
        <w:t xml:space="preserve">в доброжелательной форме комментировать и оценивать достижения товарищей, высказывать </w:t>
      </w:r>
      <w:r w:rsidRPr="006026AA">
        <w:rPr>
          <w:rFonts w:eastAsiaTheme="minorEastAsia"/>
          <w:spacing w:val="-20"/>
          <w:lang w:eastAsia="ru-RU"/>
        </w:rPr>
        <w:t>им</w:t>
      </w:r>
      <w:r w:rsidRPr="006026AA">
        <w:rPr>
          <w:rFonts w:eastAsiaTheme="minorEastAsia"/>
          <w:spacing w:val="-10"/>
          <w:lang w:eastAsia="ru-RU"/>
        </w:rPr>
        <w:t xml:space="preserve"> свои предложения и пожелания;</w:t>
      </w:r>
    </w:p>
    <w:p w:rsidR="0018040F" w:rsidRPr="006026AA" w:rsidRDefault="005A1930" w:rsidP="00A24A11">
      <w:pPr>
        <w:autoSpaceDE w:val="0"/>
        <w:autoSpaceDN w:val="0"/>
        <w:adjustRightInd w:val="0"/>
        <w:spacing w:after="0" w:line="259" w:lineRule="exact"/>
        <w:ind w:firstLine="540"/>
        <w:jc w:val="both"/>
        <w:rPr>
          <w:rFonts w:eastAsiaTheme="minorEastAsia"/>
          <w:spacing w:val="-10"/>
          <w:lang w:eastAsia="ru-RU"/>
        </w:rPr>
      </w:pPr>
      <w:r>
        <w:rPr>
          <w:rFonts w:eastAsiaTheme="minorEastAsia"/>
          <w:spacing w:val="-10"/>
          <w:lang w:eastAsia="ru-RU"/>
        </w:rPr>
        <w:t xml:space="preserve">- </w:t>
      </w:r>
      <w:r w:rsidR="006026AA" w:rsidRPr="006026AA">
        <w:rPr>
          <w:rFonts w:eastAsiaTheme="minorEastAsia"/>
          <w:spacing w:val="-10"/>
          <w:lang w:eastAsia="ru-RU"/>
        </w:rPr>
        <w:t>проявлять заинтересованное отношение к деятельности своих товарищей и резуль</w:t>
      </w:r>
      <w:r w:rsidR="006026AA" w:rsidRPr="006026AA">
        <w:rPr>
          <w:rFonts w:eastAsiaTheme="minorEastAsia"/>
          <w:spacing w:val="-10"/>
          <w:lang w:eastAsia="ru-RU"/>
        </w:rPr>
        <w:softHyphen/>
        <w:t>татам их работы.</w:t>
      </w:r>
    </w:p>
    <w:p w:rsidR="0018040F" w:rsidRPr="0018040F" w:rsidRDefault="0018040F" w:rsidP="0018040F">
      <w:pPr>
        <w:autoSpaceDE w:val="0"/>
        <w:autoSpaceDN w:val="0"/>
        <w:adjustRightInd w:val="0"/>
        <w:spacing w:before="58" w:after="0" w:line="240" w:lineRule="auto"/>
        <w:ind w:left="576"/>
        <w:rPr>
          <w:rFonts w:eastAsiaTheme="minorEastAsia"/>
          <w:i/>
          <w:iCs/>
          <w:spacing w:val="-10"/>
          <w:vertAlign w:val="subscript"/>
          <w:lang w:eastAsia="ru-RU"/>
        </w:rPr>
      </w:pPr>
      <w:r w:rsidRPr="0018040F">
        <w:rPr>
          <w:rFonts w:eastAsiaTheme="minorEastAsia"/>
          <w:i/>
          <w:iCs/>
          <w:spacing w:val="-10"/>
          <w:lang w:eastAsia="ru-RU"/>
        </w:rPr>
        <w:t xml:space="preserve">Учащиеся получат возможность научиться:      </w:t>
      </w:r>
    </w:p>
    <w:p w:rsidR="0018040F" w:rsidRPr="0018040F" w:rsidRDefault="0018040F" w:rsidP="0018040F">
      <w:pPr>
        <w:tabs>
          <w:tab w:val="left" w:pos="893"/>
        </w:tabs>
        <w:autoSpaceDE w:val="0"/>
        <w:autoSpaceDN w:val="0"/>
        <w:adjustRightInd w:val="0"/>
        <w:spacing w:before="22" w:after="0" w:line="245" w:lineRule="exact"/>
        <w:ind w:firstLine="533"/>
        <w:jc w:val="both"/>
        <w:rPr>
          <w:rFonts w:eastAsiaTheme="minorEastAsia"/>
          <w:spacing w:val="-10"/>
          <w:lang w:eastAsia="ru-RU"/>
        </w:rPr>
      </w:pPr>
      <w:r w:rsidRPr="0018040F">
        <w:rPr>
          <w:rFonts w:eastAsiaTheme="minorEastAsia"/>
          <w:spacing w:val="-10"/>
          <w:lang w:eastAsia="ru-RU"/>
        </w:rPr>
        <w:t>-</w:t>
      </w:r>
      <w:r w:rsidRPr="0018040F">
        <w:rPr>
          <w:rFonts w:eastAsiaTheme="minorEastAsia"/>
          <w:lang w:eastAsia="ru-RU"/>
        </w:rPr>
        <w:tab/>
      </w:r>
      <w:r w:rsidRPr="0018040F">
        <w:rPr>
          <w:rFonts w:eastAsiaTheme="minorEastAsia"/>
          <w:spacing w:val="-10"/>
          <w:lang w:eastAsia="ru-RU"/>
        </w:rPr>
        <w:t xml:space="preserve">самостоятельно организовывать элементарную творческую деятельность в малых группах: разработка замысла, поиск путей его реализации, воплощение, </w:t>
      </w:r>
      <w:r w:rsidR="00A24A11">
        <w:rPr>
          <w:rFonts w:eastAsiaTheme="minorEastAsia"/>
          <w:spacing w:val="-10"/>
          <w:lang w:eastAsia="ru-RU"/>
        </w:rPr>
        <w:t xml:space="preserve">  </w:t>
      </w:r>
      <w:r w:rsidRPr="0018040F">
        <w:rPr>
          <w:rFonts w:eastAsiaTheme="minorEastAsia"/>
          <w:spacing w:val="-10"/>
          <w:lang w:eastAsia="ru-RU"/>
        </w:rPr>
        <w:t>защита.</w:t>
      </w:r>
    </w:p>
    <w:p w:rsidR="0018040F" w:rsidRDefault="0018040F" w:rsidP="005A1930">
      <w:pPr>
        <w:pStyle w:val="Style4"/>
        <w:widowControl/>
        <w:tabs>
          <w:tab w:val="left" w:pos="907"/>
        </w:tabs>
        <w:spacing w:before="14" w:line="252" w:lineRule="exact"/>
        <w:jc w:val="both"/>
        <w:rPr>
          <w:rStyle w:val="FontStyle16"/>
          <w:rFonts w:ascii="Times New Roman" w:hAnsi="Times New Roman" w:cs="Times New Roman"/>
          <w:sz w:val="24"/>
          <w:szCs w:val="24"/>
        </w:rPr>
        <w:sectPr w:rsidR="0018040F" w:rsidSect="00A24A11">
          <w:footerReference w:type="default" r:id="rId8"/>
          <w:pgSz w:w="16838" w:h="11906" w:orient="landscape"/>
          <w:pgMar w:top="851" w:right="709" w:bottom="850" w:left="567" w:header="567" w:footer="454" w:gutter="0"/>
          <w:cols w:space="708"/>
          <w:docGrid w:linePitch="360"/>
        </w:sectPr>
      </w:pPr>
    </w:p>
    <w:p w:rsidR="0018040F" w:rsidRPr="0018040F" w:rsidRDefault="0018040F" w:rsidP="0018040F">
      <w:pPr>
        <w:pStyle w:val="Style1"/>
        <w:widowControl/>
        <w:jc w:val="center"/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</w:pPr>
      <w:r w:rsidRPr="0018040F"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lastRenderedPageBreak/>
        <w:t>Календарно-тематическое планирование по предмету «Технология»</w:t>
      </w:r>
    </w:p>
    <w:p w:rsidR="006026AA" w:rsidRPr="003963CA" w:rsidRDefault="006026AA" w:rsidP="0018040F">
      <w:pPr>
        <w:pStyle w:val="Style4"/>
        <w:widowControl/>
        <w:tabs>
          <w:tab w:val="left" w:pos="907"/>
        </w:tabs>
        <w:spacing w:before="14" w:line="252" w:lineRule="exact"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39732C" w:rsidRPr="00577753" w:rsidRDefault="0039732C" w:rsidP="00577753">
      <w:pPr>
        <w:pStyle w:val="Style10"/>
        <w:widowControl/>
        <w:tabs>
          <w:tab w:val="left" w:pos="878"/>
        </w:tabs>
        <w:spacing w:before="22" w:line="240" w:lineRule="auto"/>
        <w:jc w:val="center"/>
        <w:rPr>
          <w:rFonts w:ascii="Times New Roman" w:hAnsi="Times New Roman" w:cs="Times New Roman"/>
          <w:b/>
          <w:spacing w:val="-10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57"/>
        <w:gridCol w:w="2180"/>
        <w:gridCol w:w="532"/>
        <w:gridCol w:w="1876"/>
        <w:gridCol w:w="2643"/>
        <w:gridCol w:w="2922"/>
        <w:gridCol w:w="3085"/>
        <w:gridCol w:w="971"/>
        <w:gridCol w:w="912"/>
      </w:tblGrid>
      <w:tr w:rsidR="001F0E41" w:rsidRPr="00577753" w:rsidTr="00A24A11">
        <w:tc>
          <w:tcPr>
            <w:tcW w:w="657" w:type="dxa"/>
            <w:vMerge w:val="restart"/>
          </w:tcPr>
          <w:p w:rsidR="001F0E41" w:rsidRPr="00577753" w:rsidRDefault="001F0E41" w:rsidP="0057775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80" w:type="dxa"/>
            <w:vMerge w:val="restart"/>
          </w:tcPr>
          <w:p w:rsidR="001F0E41" w:rsidRPr="00577753" w:rsidRDefault="001F0E41" w:rsidP="00577753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532" w:type="dxa"/>
            <w:vMerge w:val="restart"/>
          </w:tcPr>
          <w:p w:rsidR="001F0E41" w:rsidRPr="00577753" w:rsidRDefault="001F0E41" w:rsidP="00577753">
            <w:pPr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1876" w:type="dxa"/>
            <w:vMerge w:val="restart"/>
          </w:tcPr>
          <w:p w:rsidR="001F0E41" w:rsidRPr="00577753" w:rsidRDefault="001F0E41" w:rsidP="001F0E41">
            <w:pPr>
              <w:pStyle w:val="Style5"/>
              <w:widowControl/>
              <w:jc w:val="center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изделие</w:t>
            </w:r>
          </w:p>
        </w:tc>
        <w:tc>
          <w:tcPr>
            <w:tcW w:w="2643" w:type="dxa"/>
            <w:vMerge w:val="restart"/>
          </w:tcPr>
          <w:p w:rsidR="001F0E41" w:rsidRPr="00577753" w:rsidRDefault="001F0E41" w:rsidP="001F0E41">
            <w:pPr>
              <w:pStyle w:val="Style5"/>
              <w:jc w:val="center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577753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922" w:type="dxa"/>
            <w:vMerge w:val="restart"/>
          </w:tcPr>
          <w:p w:rsidR="001F0E41" w:rsidRPr="00577753" w:rsidRDefault="001F0E41" w:rsidP="00577753">
            <w:pPr>
              <w:pStyle w:val="Style6"/>
              <w:widowControl/>
              <w:jc w:val="center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577753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 освоения м</w:t>
            </w:r>
            <w:r w:rsidRPr="00577753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77753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териала</w:t>
            </w:r>
          </w:p>
        </w:tc>
        <w:tc>
          <w:tcPr>
            <w:tcW w:w="3085" w:type="dxa"/>
            <w:vMerge w:val="restart"/>
          </w:tcPr>
          <w:p w:rsidR="001F0E41" w:rsidRPr="00577753" w:rsidRDefault="001F0E41" w:rsidP="00577753">
            <w:pPr>
              <w:pStyle w:val="Style5"/>
              <w:widowControl/>
              <w:spacing w:line="245" w:lineRule="exact"/>
              <w:ind w:firstLine="144"/>
              <w:jc w:val="center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577753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883" w:type="dxa"/>
            <w:gridSpan w:val="2"/>
          </w:tcPr>
          <w:p w:rsidR="001F0E41" w:rsidRPr="00577753" w:rsidRDefault="001F0E41" w:rsidP="0057775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C82940" w:rsidTr="00A24A11">
        <w:tc>
          <w:tcPr>
            <w:tcW w:w="657" w:type="dxa"/>
            <w:vMerge/>
          </w:tcPr>
          <w:p w:rsidR="001F0E41" w:rsidRDefault="001F0E41" w:rsidP="00B5069C">
            <w:pPr>
              <w:jc w:val="both"/>
            </w:pPr>
          </w:p>
        </w:tc>
        <w:tc>
          <w:tcPr>
            <w:tcW w:w="2180" w:type="dxa"/>
            <w:vMerge/>
          </w:tcPr>
          <w:p w:rsidR="001F0E41" w:rsidRDefault="001F0E41" w:rsidP="00B5069C">
            <w:pPr>
              <w:jc w:val="both"/>
            </w:pPr>
          </w:p>
        </w:tc>
        <w:tc>
          <w:tcPr>
            <w:tcW w:w="532" w:type="dxa"/>
            <w:vMerge/>
          </w:tcPr>
          <w:p w:rsidR="001F0E41" w:rsidRDefault="001F0E41" w:rsidP="00B5069C">
            <w:pPr>
              <w:jc w:val="both"/>
            </w:pPr>
          </w:p>
        </w:tc>
        <w:tc>
          <w:tcPr>
            <w:tcW w:w="1876" w:type="dxa"/>
            <w:vMerge/>
          </w:tcPr>
          <w:p w:rsidR="001F0E41" w:rsidRDefault="001F0E41" w:rsidP="00B5069C">
            <w:pPr>
              <w:jc w:val="both"/>
            </w:pPr>
          </w:p>
        </w:tc>
        <w:tc>
          <w:tcPr>
            <w:tcW w:w="2643" w:type="dxa"/>
            <w:vMerge/>
          </w:tcPr>
          <w:p w:rsidR="001F0E41" w:rsidRDefault="001F0E41" w:rsidP="00B5069C">
            <w:pPr>
              <w:jc w:val="both"/>
            </w:pPr>
          </w:p>
        </w:tc>
        <w:tc>
          <w:tcPr>
            <w:tcW w:w="2922" w:type="dxa"/>
            <w:vMerge/>
          </w:tcPr>
          <w:p w:rsidR="001F0E41" w:rsidRDefault="001F0E41" w:rsidP="00B5069C">
            <w:pPr>
              <w:jc w:val="both"/>
            </w:pPr>
          </w:p>
        </w:tc>
        <w:tc>
          <w:tcPr>
            <w:tcW w:w="3085" w:type="dxa"/>
            <w:vMerge/>
          </w:tcPr>
          <w:p w:rsidR="001F0E41" w:rsidRDefault="001F0E41" w:rsidP="00B5069C">
            <w:pPr>
              <w:jc w:val="both"/>
            </w:pPr>
          </w:p>
        </w:tc>
        <w:tc>
          <w:tcPr>
            <w:tcW w:w="971" w:type="dxa"/>
          </w:tcPr>
          <w:p w:rsidR="001F0E41" w:rsidRPr="00577753" w:rsidRDefault="001F0E41" w:rsidP="00577753">
            <w:pPr>
              <w:jc w:val="center"/>
              <w:rPr>
                <w:b/>
              </w:rPr>
            </w:pPr>
            <w:r w:rsidRPr="00577753">
              <w:rPr>
                <w:b/>
              </w:rPr>
              <w:t>план</w:t>
            </w:r>
          </w:p>
        </w:tc>
        <w:tc>
          <w:tcPr>
            <w:tcW w:w="912" w:type="dxa"/>
          </w:tcPr>
          <w:p w:rsidR="001F0E41" w:rsidRPr="00577753" w:rsidRDefault="001F0E41" w:rsidP="00577753">
            <w:pPr>
              <w:jc w:val="center"/>
              <w:rPr>
                <w:b/>
              </w:rPr>
            </w:pPr>
            <w:r w:rsidRPr="00577753">
              <w:rPr>
                <w:b/>
              </w:rPr>
              <w:t>факт</w:t>
            </w:r>
          </w:p>
        </w:tc>
      </w:tr>
      <w:tr w:rsidR="001F0E41" w:rsidTr="00A24A11">
        <w:tc>
          <w:tcPr>
            <w:tcW w:w="15778" w:type="dxa"/>
            <w:gridSpan w:val="9"/>
          </w:tcPr>
          <w:p w:rsidR="001F0E41" w:rsidRDefault="001F0E41" w:rsidP="001F0E41">
            <w:pPr>
              <w:jc w:val="center"/>
              <w:rPr>
                <w:b/>
                <w:bCs/>
              </w:rPr>
            </w:pPr>
            <w:r w:rsidRPr="001F0E41">
              <w:rPr>
                <w:b/>
                <w:bCs/>
              </w:rPr>
              <w:t>Дело мастера боится; 8 часов</w:t>
            </w:r>
          </w:p>
          <w:p w:rsidR="001F0E41" w:rsidRDefault="001F0E41" w:rsidP="001F0E41">
            <w:pPr>
              <w:jc w:val="center"/>
            </w:pPr>
          </w:p>
        </w:tc>
      </w:tr>
      <w:tr w:rsidR="00C82940" w:rsidTr="00A24A11">
        <w:tc>
          <w:tcPr>
            <w:tcW w:w="657" w:type="dxa"/>
          </w:tcPr>
          <w:p w:rsidR="001F0E41" w:rsidRDefault="001F0E41" w:rsidP="00B5069C">
            <w:pPr>
              <w:jc w:val="both"/>
            </w:pPr>
            <w:r>
              <w:t>1</w:t>
            </w:r>
          </w:p>
        </w:tc>
        <w:tc>
          <w:tcPr>
            <w:tcW w:w="2180" w:type="dxa"/>
          </w:tcPr>
          <w:p w:rsidR="001F0E41" w:rsidRPr="001F0E41" w:rsidRDefault="001F0E41" w:rsidP="001F0E41">
            <w:pPr>
              <w:pStyle w:val="Style22"/>
              <w:widowControl/>
              <w:ind w:firstLine="14"/>
              <w:rPr>
                <w:rStyle w:val="FontStyle71"/>
                <w:b w:val="0"/>
                <w:sz w:val="24"/>
                <w:szCs w:val="24"/>
              </w:rPr>
            </w:pPr>
            <w:r w:rsidRPr="001F0E41">
              <w:rPr>
                <w:rStyle w:val="FontStyle71"/>
                <w:b w:val="0"/>
                <w:sz w:val="24"/>
                <w:szCs w:val="24"/>
              </w:rPr>
              <w:t xml:space="preserve"> Организация р</w:t>
            </w:r>
            <w:r w:rsidRPr="001F0E41">
              <w:rPr>
                <w:rStyle w:val="FontStyle71"/>
                <w:b w:val="0"/>
                <w:sz w:val="24"/>
                <w:szCs w:val="24"/>
              </w:rPr>
              <w:t>а</w:t>
            </w:r>
            <w:r w:rsidRPr="001F0E41">
              <w:rPr>
                <w:rStyle w:val="FontStyle71"/>
                <w:b w:val="0"/>
                <w:sz w:val="24"/>
                <w:szCs w:val="24"/>
              </w:rPr>
              <w:t>боты на четверть.   Культура  труда. Построение пр</w:t>
            </w:r>
            <w:r w:rsidRPr="001F0E41">
              <w:rPr>
                <w:rStyle w:val="FontStyle71"/>
                <w:b w:val="0"/>
                <w:sz w:val="24"/>
                <w:szCs w:val="24"/>
              </w:rPr>
              <w:t>я</w:t>
            </w:r>
            <w:r w:rsidRPr="001F0E41">
              <w:rPr>
                <w:rStyle w:val="FontStyle71"/>
                <w:b w:val="0"/>
                <w:sz w:val="24"/>
                <w:szCs w:val="24"/>
              </w:rPr>
              <w:t>моугольни</w:t>
            </w:r>
            <w:r w:rsidRPr="001F0E41">
              <w:rPr>
                <w:rStyle w:val="FontStyle71"/>
                <w:b w:val="0"/>
                <w:sz w:val="24"/>
                <w:szCs w:val="24"/>
              </w:rPr>
              <w:softHyphen/>
              <w:t>ка с п</w:t>
            </w:r>
            <w:r w:rsidRPr="001F0E41">
              <w:rPr>
                <w:rStyle w:val="FontStyle71"/>
                <w:b w:val="0"/>
                <w:sz w:val="24"/>
                <w:szCs w:val="24"/>
              </w:rPr>
              <w:t>о</w:t>
            </w:r>
            <w:r w:rsidRPr="001F0E41">
              <w:rPr>
                <w:rStyle w:val="FontStyle71"/>
                <w:b w:val="0"/>
                <w:sz w:val="24"/>
                <w:szCs w:val="24"/>
              </w:rPr>
              <w:t>мощью линейки.</w:t>
            </w:r>
          </w:p>
        </w:tc>
        <w:tc>
          <w:tcPr>
            <w:tcW w:w="532" w:type="dxa"/>
          </w:tcPr>
          <w:p w:rsidR="001F0E41" w:rsidRDefault="001F0E41" w:rsidP="001F0E41">
            <w:pPr>
              <w:jc w:val="center"/>
            </w:pPr>
            <w:r>
              <w:t>1</w:t>
            </w:r>
          </w:p>
        </w:tc>
        <w:tc>
          <w:tcPr>
            <w:tcW w:w="1876" w:type="dxa"/>
          </w:tcPr>
          <w:p w:rsidR="001F0E41" w:rsidRPr="001F0E41" w:rsidRDefault="001F0E41" w:rsidP="001F0E41">
            <w:pPr>
              <w:pStyle w:val="Style33"/>
              <w:widowControl/>
              <w:spacing w:line="235" w:lineRule="exact"/>
              <w:ind w:left="5" w:hanging="5"/>
              <w:rPr>
                <w:rStyle w:val="FontStyle72"/>
                <w:sz w:val="24"/>
                <w:szCs w:val="24"/>
              </w:rPr>
            </w:pPr>
            <w:r w:rsidRPr="001F0E41">
              <w:rPr>
                <w:rStyle w:val="FontStyle72"/>
                <w:sz w:val="24"/>
                <w:szCs w:val="24"/>
              </w:rPr>
              <w:t>Чертежи, эск</w:t>
            </w:r>
            <w:r w:rsidRPr="001F0E41">
              <w:rPr>
                <w:rStyle w:val="FontStyle72"/>
                <w:sz w:val="24"/>
                <w:szCs w:val="24"/>
              </w:rPr>
              <w:t>и</w:t>
            </w:r>
            <w:r w:rsidRPr="001F0E41">
              <w:rPr>
                <w:rStyle w:val="FontStyle72"/>
                <w:sz w:val="24"/>
                <w:szCs w:val="24"/>
              </w:rPr>
              <w:t>зы (упражне</w:t>
            </w:r>
            <w:r w:rsidRPr="001F0E41">
              <w:rPr>
                <w:rStyle w:val="FontStyle72"/>
                <w:sz w:val="24"/>
                <w:szCs w:val="24"/>
              </w:rPr>
              <w:softHyphen/>
              <w:t>ния  в  построении  прямо</w:t>
            </w:r>
            <w:r w:rsidRPr="001F0E41">
              <w:rPr>
                <w:rStyle w:val="FontStyle72"/>
                <w:sz w:val="24"/>
                <w:szCs w:val="24"/>
              </w:rPr>
              <w:softHyphen/>
              <w:t>угольника).</w:t>
            </w:r>
          </w:p>
        </w:tc>
        <w:tc>
          <w:tcPr>
            <w:tcW w:w="2643" w:type="dxa"/>
          </w:tcPr>
          <w:p w:rsidR="001F0E41" w:rsidRPr="00220ADD" w:rsidRDefault="001F0E41" w:rsidP="001F0E41">
            <w:pPr>
              <w:pStyle w:val="Style8"/>
              <w:widowControl/>
              <w:spacing w:line="223" w:lineRule="exact"/>
              <w:ind w:left="7" w:hanging="7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Знакомство со свой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ствами материалов, их изменением и ис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пользованием в рабо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те над изделиями.</w:t>
            </w:r>
          </w:p>
        </w:tc>
        <w:tc>
          <w:tcPr>
            <w:tcW w:w="2922" w:type="dxa"/>
          </w:tcPr>
          <w:p w:rsidR="001F0E41" w:rsidRPr="00220ADD" w:rsidRDefault="001F0E41" w:rsidP="001F0E41">
            <w:pPr>
              <w:pStyle w:val="Style8"/>
              <w:widowControl/>
              <w:ind w:left="14" w:hanging="14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Знание свойств материалов, инструментов и правил р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бо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ты с ними.</w:t>
            </w:r>
          </w:p>
          <w:p w:rsidR="001F0E41" w:rsidRPr="00220ADD" w:rsidRDefault="001F0E41" w:rsidP="001F0E41">
            <w:pPr>
              <w:pStyle w:val="Style8"/>
              <w:widowControl/>
              <w:ind w:left="14" w:hanging="14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Умение организовывать свое рабочее место.</w:t>
            </w:r>
          </w:p>
        </w:tc>
        <w:tc>
          <w:tcPr>
            <w:tcW w:w="3085" w:type="dxa"/>
          </w:tcPr>
          <w:p w:rsidR="001F0E41" w:rsidRPr="00220ADD" w:rsidRDefault="001F0E41" w:rsidP="001F0E41">
            <w:pPr>
              <w:pStyle w:val="Style8"/>
              <w:widowControl/>
              <w:spacing w:line="223" w:lineRule="exact"/>
              <w:ind w:left="7" w:hanging="7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20AD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Рассматривать 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учебник и рабочие тетради. </w:t>
            </w:r>
            <w:r w:rsidRPr="00220AD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20AD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суждать 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содержание учебника и тетр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дей. </w:t>
            </w:r>
            <w:r w:rsidRPr="00220AD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Рассматривать и обсу</w:t>
            </w:r>
            <w:r w:rsidRPr="00220AD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ждать 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материалы и ин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струменты для изготов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ления изделий.</w:t>
            </w:r>
          </w:p>
        </w:tc>
        <w:tc>
          <w:tcPr>
            <w:tcW w:w="971" w:type="dxa"/>
          </w:tcPr>
          <w:p w:rsidR="001F0E41" w:rsidRDefault="00A24A11" w:rsidP="00B5069C">
            <w:pPr>
              <w:jc w:val="both"/>
            </w:pPr>
            <w:r>
              <w:t>2.09</w:t>
            </w:r>
          </w:p>
        </w:tc>
        <w:tc>
          <w:tcPr>
            <w:tcW w:w="912" w:type="dxa"/>
          </w:tcPr>
          <w:p w:rsidR="001F0E41" w:rsidRDefault="001F0E41" w:rsidP="00B5069C">
            <w:pPr>
              <w:jc w:val="both"/>
            </w:pPr>
          </w:p>
        </w:tc>
      </w:tr>
      <w:tr w:rsidR="00F562A9" w:rsidTr="00A24A11">
        <w:trPr>
          <w:trHeight w:val="830"/>
        </w:trPr>
        <w:tc>
          <w:tcPr>
            <w:tcW w:w="657" w:type="dxa"/>
            <w:vMerge w:val="restart"/>
          </w:tcPr>
          <w:p w:rsidR="00F562A9" w:rsidRDefault="00F562A9" w:rsidP="00B5069C">
            <w:pPr>
              <w:jc w:val="both"/>
            </w:pPr>
            <w:r>
              <w:t>2</w:t>
            </w:r>
          </w:p>
          <w:p w:rsidR="00F562A9" w:rsidRDefault="00F562A9" w:rsidP="00B5069C">
            <w:pPr>
              <w:jc w:val="both"/>
            </w:pPr>
            <w:r>
              <w:t>-</w:t>
            </w:r>
          </w:p>
          <w:p w:rsidR="00A24A11" w:rsidRDefault="00A24A11" w:rsidP="00B5069C">
            <w:pPr>
              <w:jc w:val="both"/>
            </w:pPr>
          </w:p>
          <w:p w:rsidR="00F562A9" w:rsidRDefault="00F562A9" w:rsidP="00B5069C">
            <w:pPr>
              <w:jc w:val="both"/>
            </w:pPr>
            <w:r>
              <w:t>3</w:t>
            </w:r>
          </w:p>
        </w:tc>
        <w:tc>
          <w:tcPr>
            <w:tcW w:w="2180" w:type="dxa"/>
            <w:vMerge w:val="restart"/>
          </w:tcPr>
          <w:p w:rsidR="00F562A9" w:rsidRPr="001F0E41" w:rsidRDefault="00F562A9" w:rsidP="001F0E41">
            <w:pPr>
              <w:pStyle w:val="Style22"/>
              <w:widowControl/>
              <w:ind w:firstLine="5"/>
              <w:rPr>
                <w:rStyle w:val="FontStyle71"/>
                <w:b w:val="0"/>
                <w:sz w:val="24"/>
                <w:szCs w:val="24"/>
              </w:rPr>
            </w:pPr>
            <w:r w:rsidRPr="001F0E41">
              <w:rPr>
                <w:rStyle w:val="FontStyle71"/>
                <w:b w:val="0"/>
                <w:sz w:val="24"/>
                <w:szCs w:val="24"/>
              </w:rPr>
              <w:t xml:space="preserve"> Разметка деталей из бу</w:t>
            </w:r>
            <w:r w:rsidRPr="001F0E41">
              <w:rPr>
                <w:rStyle w:val="FontStyle71"/>
                <w:b w:val="0"/>
                <w:sz w:val="24"/>
                <w:szCs w:val="24"/>
              </w:rPr>
              <w:softHyphen/>
              <w:t>маги   спос</w:t>
            </w:r>
            <w:r w:rsidRPr="001F0E41">
              <w:rPr>
                <w:rStyle w:val="FontStyle71"/>
                <w:b w:val="0"/>
                <w:sz w:val="24"/>
                <w:szCs w:val="24"/>
              </w:rPr>
              <w:t>о</w:t>
            </w:r>
            <w:r w:rsidRPr="001F0E41">
              <w:rPr>
                <w:rStyle w:val="FontStyle71"/>
                <w:b w:val="0"/>
                <w:sz w:val="24"/>
                <w:szCs w:val="24"/>
              </w:rPr>
              <w:t>бом   сгибания. Оригами. Комп</w:t>
            </w:r>
            <w:r w:rsidRPr="001F0E41">
              <w:rPr>
                <w:rStyle w:val="FontStyle71"/>
                <w:b w:val="0"/>
                <w:sz w:val="24"/>
                <w:szCs w:val="24"/>
              </w:rPr>
              <w:t>о</w:t>
            </w:r>
            <w:r w:rsidRPr="001F0E41">
              <w:rPr>
                <w:rStyle w:val="FontStyle71"/>
                <w:b w:val="0"/>
                <w:sz w:val="24"/>
                <w:szCs w:val="24"/>
              </w:rPr>
              <w:t>зиция.</w:t>
            </w:r>
          </w:p>
        </w:tc>
        <w:tc>
          <w:tcPr>
            <w:tcW w:w="532" w:type="dxa"/>
            <w:vMerge w:val="restart"/>
          </w:tcPr>
          <w:p w:rsidR="00F562A9" w:rsidRDefault="00F562A9" w:rsidP="001F0E41">
            <w:pPr>
              <w:jc w:val="center"/>
            </w:pPr>
            <w:r>
              <w:t>2</w:t>
            </w:r>
          </w:p>
        </w:tc>
        <w:tc>
          <w:tcPr>
            <w:tcW w:w="1876" w:type="dxa"/>
            <w:vMerge w:val="restart"/>
          </w:tcPr>
          <w:p w:rsidR="00F562A9" w:rsidRPr="001F0E41" w:rsidRDefault="00F562A9" w:rsidP="001F0E41">
            <w:pPr>
              <w:pStyle w:val="Style33"/>
              <w:widowControl/>
              <w:spacing w:line="235" w:lineRule="exact"/>
              <w:ind w:firstLine="5"/>
              <w:rPr>
                <w:rStyle w:val="FontStyle72"/>
                <w:sz w:val="24"/>
                <w:szCs w:val="24"/>
              </w:rPr>
            </w:pPr>
            <w:r w:rsidRPr="001F0E41">
              <w:rPr>
                <w:rStyle w:val="FontStyle72"/>
                <w:sz w:val="24"/>
                <w:szCs w:val="24"/>
              </w:rPr>
              <w:t>Бабочки, ры</w:t>
            </w:r>
            <w:r w:rsidRPr="001F0E41">
              <w:rPr>
                <w:rStyle w:val="FontStyle72"/>
                <w:sz w:val="24"/>
                <w:szCs w:val="24"/>
              </w:rPr>
              <w:t>б</w:t>
            </w:r>
            <w:r w:rsidRPr="001F0E41">
              <w:rPr>
                <w:rStyle w:val="FontStyle72"/>
                <w:sz w:val="24"/>
                <w:szCs w:val="24"/>
              </w:rPr>
              <w:t>ки. Коллектив</w:t>
            </w:r>
            <w:r w:rsidRPr="001F0E41">
              <w:rPr>
                <w:rStyle w:val="FontStyle72"/>
                <w:sz w:val="24"/>
                <w:szCs w:val="24"/>
              </w:rPr>
              <w:softHyphen/>
              <w:t>ное панно «А</w:t>
            </w:r>
            <w:r w:rsidRPr="001F0E41">
              <w:rPr>
                <w:rStyle w:val="FontStyle72"/>
                <w:sz w:val="24"/>
                <w:szCs w:val="24"/>
              </w:rPr>
              <w:t>к</w:t>
            </w:r>
            <w:r w:rsidRPr="001F0E41">
              <w:rPr>
                <w:rStyle w:val="FontStyle72"/>
                <w:sz w:val="24"/>
                <w:szCs w:val="24"/>
              </w:rPr>
              <w:t>вариум» или другое.</w:t>
            </w:r>
          </w:p>
        </w:tc>
        <w:tc>
          <w:tcPr>
            <w:tcW w:w="2643" w:type="dxa"/>
            <w:vMerge w:val="restart"/>
          </w:tcPr>
          <w:p w:rsidR="00F562A9" w:rsidRPr="00220ADD" w:rsidRDefault="00F562A9" w:rsidP="001F0E41">
            <w:pPr>
              <w:pStyle w:val="Style8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Познакомиться с об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щим понятием о ком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позиции. Выявление ошибок при составле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нии композиции.</w:t>
            </w:r>
          </w:p>
        </w:tc>
        <w:tc>
          <w:tcPr>
            <w:tcW w:w="2922" w:type="dxa"/>
            <w:vMerge w:val="restart"/>
          </w:tcPr>
          <w:p w:rsidR="00F562A9" w:rsidRPr="00220ADD" w:rsidRDefault="00F562A9" w:rsidP="001F0E41">
            <w:pPr>
              <w:pStyle w:val="Style8"/>
              <w:widowControl/>
              <w:ind w:left="7" w:hanging="7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Знание способов разметки квадрата методом сгибания; техники оригами. Умение размечать квадрат; работать по готовым схемам; склад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ы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вать многослойные загото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ки, изготавливать раз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личные фигурки в технике оригами.</w:t>
            </w:r>
          </w:p>
        </w:tc>
        <w:tc>
          <w:tcPr>
            <w:tcW w:w="3085" w:type="dxa"/>
            <w:vMerge w:val="restart"/>
          </w:tcPr>
          <w:p w:rsidR="00F562A9" w:rsidRPr="00220ADD" w:rsidRDefault="00F562A9" w:rsidP="001F0E41">
            <w:pPr>
              <w:pStyle w:val="Style8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20AD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Подбирать 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бумагу нужных цветов для декоративно-художественных работа</w:t>
            </w:r>
            <w:proofErr w:type="gramStart"/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AD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20AD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</w:t>
            </w:r>
            <w:r w:rsidRPr="00220AD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ражняться 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выполне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нии различных приемов 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обрабо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ки бумаги: разре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зании, сгиб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нии. </w:t>
            </w:r>
            <w:r w:rsidRPr="00220AD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220AD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дить </w:t>
            </w:r>
            <w:r w:rsidRPr="001F0E41">
              <w:rPr>
                <w:rStyle w:val="FontStyle19"/>
                <w:rFonts w:ascii="Times New Roman" w:hAnsi="Times New Roman" w:cs="Times New Roman"/>
                <w:i w:val="0"/>
                <w:sz w:val="24"/>
                <w:szCs w:val="24"/>
              </w:rPr>
              <w:t>разметку</w:t>
            </w:r>
            <w:r w:rsidRPr="00220AD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бумаги способом сгибания.</w:t>
            </w:r>
          </w:p>
        </w:tc>
        <w:tc>
          <w:tcPr>
            <w:tcW w:w="971" w:type="dxa"/>
          </w:tcPr>
          <w:p w:rsidR="00F562A9" w:rsidRDefault="00A24A11" w:rsidP="00B5069C">
            <w:pPr>
              <w:jc w:val="both"/>
            </w:pPr>
            <w:r>
              <w:t>9.09</w:t>
            </w:r>
          </w:p>
        </w:tc>
        <w:tc>
          <w:tcPr>
            <w:tcW w:w="912" w:type="dxa"/>
          </w:tcPr>
          <w:p w:rsidR="00F562A9" w:rsidRDefault="00F562A9" w:rsidP="00B5069C">
            <w:pPr>
              <w:jc w:val="both"/>
            </w:pPr>
          </w:p>
        </w:tc>
      </w:tr>
      <w:tr w:rsidR="00F562A9" w:rsidTr="00A24A11">
        <w:trPr>
          <w:trHeight w:val="986"/>
        </w:trPr>
        <w:tc>
          <w:tcPr>
            <w:tcW w:w="657" w:type="dxa"/>
            <w:vMerge/>
          </w:tcPr>
          <w:p w:rsidR="00F562A9" w:rsidRDefault="00F562A9" w:rsidP="00B5069C">
            <w:pPr>
              <w:jc w:val="both"/>
            </w:pPr>
          </w:p>
        </w:tc>
        <w:tc>
          <w:tcPr>
            <w:tcW w:w="2180" w:type="dxa"/>
            <w:vMerge/>
          </w:tcPr>
          <w:p w:rsidR="00F562A9" w:rsidRPr="001F0E41" w:rsidRDefault="00F562A9" w:rsidP="001F0E41">
            <w:pPr>
              <w:pStyle w:val="Style22"/>
              <w:widowControl/>
              <w:ind w:firstLine="5"/>
              <w:rPr>
                <w:rStyle w:val="FontStyle71"/>
                <w:b w:val="0"/>
                <w:sz w:val="24"/>
                <w:szCs w:val="24"/>
              </w:rPr>
            </w:pPr>
          </w:p>
        </w:tc>
        <w:tc>
          <w:tcPr>
            <w:tcW w:w="532" w:type="dxa"/>
            <w:vMerge/>
          </w:tcPr>
          <w:p w:rsidR="00F562A9" w:rsidRDefault="00F562A9" w:rsidP="001F0E41">
            <w:pPr>
              <w:jc w:val="center"/>
            </w:pPr>
          </w:p>
        </w:tc>
        <w:tc>
          <w:tcPr>
            <w:tcW w:w="1876" w:type="dxa"/>
            <w:vMerge/>
          </w:tcPr>
          <w:p w:rsidR="00F562A9" w:rsidRPr="001F0E41" w:rsidRDefault="00F562A9" w:rsidP="001F0E41">
            <w:pPr>
              <w:pStyle w:val="Style33"/>
              <w:widowControl/>
              <w:spacing w:line="235" w:lineRule="exact"/>
              <w:ind w:firstLine="5"/>
              <w:rPr>
                <w:rStyle w:val="FontStyle72"/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F562A9" w:rsidRPr="00220ADD" w:rsidRDefault="00F562A9" w:rsidP="001F0E41">
            <w:pPr>
              <w:pStyle w:val="Style8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F562A9" w:rsidRPr="00220ADD" w:rsidRDefault="00F562A9" w:rsidP="001F0E41">
            <w:pPr>
              <w:pStyle w:val="Style8"/>
              <w:widowControl/>
              <w:ind w:left="7" w:hanging="7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F562A9" w:rsidRPr="00220ADD" w:rsidRDefault="00F562A9" w:rsidP="001F0E41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562A9" w:rsidRDefault="00A24A11" w:rsidP="00B5069C">
            <w:pPr>
              <w:jc w:val="both"/>
            </w:pPr>
            <w:r>
              <w:t>16.09</w:t>
            </w:r>
          </w:p>
        </w:tc>
        <w:tc>
          <w:tcPr>
            <w:tcW w:w="912" w:type="dxa"/>
          </w:tcPr>
          <w:p w:rsidR="00F562A9" w:rsidRDefault="00F562A9" w:rsidP="00B5069C">
            <w:pPr>
              <w:jc w:val="both"/>
            </w:pPr>
          </w:p>
        </w:tc>
      </w:tr>
      <w:tr w:rsidR="00F562A9" w:rsidTr="00A24A11">
        <w:trPr>
          <w:trHeight w:val="736"/>
        </w:trPr>
        <w:tc>
          <w:tcPr>
            <w:tcW w:w="657" w:type="dxa"/>
            <w:vMerge w:val="restart"/>
          </w:tcPr>
          <w:p w:rsidR="00F562A9" w:rsidRDefault="00F562A9" w:rsidP="00B5069C">
            <w:pPr>
              <w:jc w:val="both"/>
            </w:pPr>
            <w:r>
              <w:t>4</w:t>
            </w:r>
          </w:p>
          <w:p w:rsidR="00F562A9" w:rsidRDefault="00F562A9" w:rsidP="00B5069C">
            <w:pPr>
              <w:jc w:val="both"/>
            </w:pPr>
            <w:r>
              <w:t>-</w:t>
            </w:r>
          </w:p>
          <w:p w:rsidR="00F562A9" w:rsidRDefault="00F562A9" w:rsidP="00B5069C">
            <w:pPr>
              <w:jc w:val="both"/>
            </w:pPr>
            <w:r>
              <w:t>5</w:t>
            </w:r>
          </w:p>
        </w:tc>
        <w:tc>
          <w:tcPr>
            <w:tcW w:w="2180" w:type="dxa"/>
            <w:vMerge w:val="restart"/>
          </w:tcPr>
          <w:p w:rsidR="00F562A9" w:rsidRPr="001F0E41" w:rsidRDefault="00F562A9" w:rsidP="001F0E41">
            <w:pPr>
              <w:pStyle w:val="Style22"/>
              <w:widowControl/>
              <w:spacing w:line="230" w:lineRule="exact"/>
              <w:ind w:firstLine="5"/>
              <w:rPr>
                <w:rStyle w:val="FontStyle71"/>
                <w:b w:val="0"/>
                <w:sz w:val="24"/>
                <w:szCs w:val="24"/>
              </w:rPr>
            </w:pPr>
            <w:r w:rsidRPr="001F0E41">
              <w:rPr>
                <w:rStyle w:val="FontStyle71"/>
                <w:b w:val="0"/>
                <w:sz w:val="24"/>
                <w:szCs w:val="24"/>
              </w:rPr>
              <w:t>Разметка прям</w:t>
            </w:r>
            <w:r w:rsidRPr="001F0E41">
              <w:rPr>
                <w:rStyle w:val="FontStyle71"/>
                <w:b w:val="0"/>
                <w:sz w:val="24"/>
                <w:szCs w:val="24"/>
              </w:rPr>
              <w:t>о</w:t>
            </w:r>
            <w:r w:rsidRPr="001F0E41">
              <w:rPr>
                <w:rStyle w:val="FontStyle71"/>
                <w:b w:val="0"/>
                <w:sz w:val="24"/>
                <w:szCs w:val="24"/>
              </w:rPr>
              <w:t>угольни</w:t>
            </w:r>
            <w:r w:rsidRPr="001F0E41">
              <w:rPr>
                <w:rStyle w:val="FontStyle71"/>
                <w:b w:val="0"/>
                <w:sz w:val="24"/>
                <w:szCs w:val="24"/>
              </w:rPr>
              <w:softHyphen/>
              <w:t>ка с п</w:t>
            </w:r>
            <w:r w:rsidRPr="001F0E41">
              <w:rPr>
                <w:rStyle w:val="FontStyle71"/>
                <w:b w:val="0"/>
                <w:sz w:val="24"/>
                <w:szCs w:val="24"/>
              </w:rPr>
              <w:t>о</w:t>
            </w:r>
            <w:r w:rsidRPr="001F0E41">
              <w:rPr>
                <w:rStyle w:val="FontStyle71"/>
                <w:b w:val="0"/>
                <w:sz w:val="24"/>
                <w:szCs w:val="24"/>
              </w:rPr>
              <w:t>мощью линейки. Развёртка.</w:t>
            </w:r>
          </w:p>
        </w:tc>
        <w:tc>
          <w:tcPr>
            <w:tcW w:w="532" w:type="dxa"/>
            <w:vMerge w:val="restart"/>
          </w:tcPr>
          <w:p w:rsidR="00F562A9" w:rsidRDefault="00F562A9" w:rsidP="001F0E41">
            <w:pPr>
              <w:jc w:val="center"/>
            </w:pPr>
            <w:r>
              <w:t>2</w:t>
            </w:r>
          </w:p>
        </w:tc>
        <w:tc>
          <w:tcPr>
            <w:tcW w:w="1876" w:type="dxa"/>
            <w:vMerge w:val="restart"/>
          </w:tcPr>
          <w:p w:rsidR="00F562A9" w:rsidRPr="001F0E41" w:rsidRDefault="00F562A9" w:rsidP="001F0E41">
            <w:pPr>
              <w:pStyle w:val="Style33"/>
              <w:widowControl/>
              <w:spacing w:line="230" w:lineRule="exact"/>
              <w:ind w:firstLine="5"/>
              <w:rPr>
                <w:rStyle w:val="FontStyle72"/>
                <w:sz w:val="24"/>
                <w:szCs w:val="24"/>
              </w:rPr>
            </w:pPr>
            <w:r w:rsidRPr="001F0E41">
              <w:rPr>
                <w:rStyle w:val="FontStyle72"/>
                <w:sz w:val="24"/>
                <w:szCs w:val="24"/>
              </w:rPr>
              <w:t>Подставка для кисти, короб</w:t>
            </w:r>
            <w:r w:rsidRPr="001F0E41">
              <w:rPr>
                <w:rStyle w:val="FontStyle72"/>
                <w:sz w:val="24"/>
                <w:szCs w:val="24"/>
              </w:rPr>
              <w:softHyphen/>
              <w:t>ка, книжка-календарь.</w:t>
            </w:r>
          </w:p>
        </w:tc>
        <w:tc>
          <w:tcPr>
            <w:tcW w:w="2643" w:type="dxa"/>
            <w:vMerge w:val="restart"/>
          </w:tcPr>
          <w:p w:rsidR="00F562A9" w:rsidRPr="00F562A9" w:rsidRDefault="00F562A9" w:rsidP="00852687">
            <w:pPr>
              <w:pStyle w:val="Style2"/>
              <w:widowControl/>
              <w:spacing w:line="223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Выявление связи об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раза и конструкции книжки с назначением изделия.</w:t>
            </w:r>
          </w:p>
        </w:tc>
        <w:tc>
          <w:tcPr>
            <w:tcW w:w="2922" w:type="dxa"/>
            <w:vMerge w:val="restart"/>
          </w:tcPr>
          <w:p w:rsidR="00F562A9" w:rsidRPr="00F562A9" w:rsidRDefault="00F562A9" w:rsidP="00852687">
            <w:pPr>
              <w:pStyle w:val="Style2"/>
              <w:widowControl/>
              <w:spacing w:line="230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Знание способов вырезания симметричных деталей. Умение размечать заготовки по чертежу; вырезать си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метрич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ные детали и соста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лять ком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позицию из них.</w:t>
            </w:r>
          </w:p>
        </w:tc>
        <w:tc>
          <w:tcPr>
            <w:tcW w:w="3085" w:type="dxa"/>
            <w:vMerge w:val="restart"/>
          </w:tcPr>
          <w:p w:rsidR="00F562A9" w:rsidRPr="00F562A9" w:rsidRDefault="00F562A9" w:rsidP="00852687">
            <w:pPr>
              <w:pStyle w:val="Style3"/>
              <w:widowControl/>
              <w:spacing w:line="223" w:lineRule="exact"/>
              <w:ind w:firstLine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2A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Упражняться 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 обра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ботке картона, </w:t>
            </w:r>
            <w:r w:rsidRPr="00F562A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осваи</w:t>
            </w:r>
            <w:r w:rsidRPr="00F562A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новые приемы работы. </w:t>
            </w:r>
            <w:r w:rsidRPr="00F562A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Рассматри</w:t>
            </w:r>
            <w:r w:rsidRPr="00F562A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и анализировать 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разцы.</w:t>
            </w:r>
          </w:p>
        </w:tc>
        <w:tc>
          <w:tcPr>
            <w:tcW w:w="971" w:type="dxa"/>
          </w:tcPr>
          <w:p w:rsidR="00F562A9" w:rsidRDefault="00A24A11" w:rsidP="00B5069C">
            <w:pPr>
              <w:jc w:val="both"/>
            </w:pPr>
            <w:r>
              <w:t>23.09</w:t>
            </w:r>
          </w:p>
        </w:tc>
        <w:tc>
          <w:tcPr>
            <w:tcW w:w="912" w:type="dxa"/>
          </w:tcPr>
          <w:p w:rsidR="00F562A9" w:rsidRDefault="00F562A9" w:rsidP="00B5069C">
            <w:pPr>
              <w:jc w:val="both"/>
            </w:pPr>
          </w:p>
        </w:tc>
      </w:tr>
      <w:tr w:rsidR="00F562A9" w:rsidTr="00A24A11">
        <w:trPr>
          <w:trHeight w:val="592"/>
        </w:trPr>
        <w:tc>
          <w:tcPr>
            <w:tcW w:w="657" w:type="dxa"/>
            <w:vMerge/>
          </w:tcPr>
          <w:p w:rsidR="00F562A9" w:rsidRDefault="00F562A9" w:rsidP="00B5069C">
            <w:pPr>
              <w:jc w:val="both"/>
            </w:pPr>
          </w:p>
        </w:tc>
        <w:tc>
          <w:tcPr>
            <w:tcW w:w="2180" w:type="dxa"/>
            <w:vMerge/>
          </w:tcPr>
          <w:p w:rsidR="00F562A9" w:rsidRPr="001F0E41" w:rsidRDefault="00F562A9" w:rsidP="001F0E41">
            <w:pPr>
              <w:pStyle w:val="Style22"/>
              <w:widowControl/>
              <w:spacing w:line="230" w:lineRule="exact"/>
              <w:ind w:firstLine="5"/>
              <w:rPr>
                <w:rStyle w:val="FontStyle71"/>
                <w:b w:val="0"/>
                <w:sz w:val="24"/>
                <w:szCs w:val="24"/>
              </w:rPr>
            </w:pPr>
          </w:p>
        </w:tc>
        <w:tc>
          <w:tcPr>
            <w:tcW w:w="532" w:type="dxa"/>
            <w:vMerge/>
          </w:tcPr>
          <w:p w:rsidR="00F562A9" w:rsidRDefault="00F562A9" w:rsidP="001F0E41">
            <w:pPr>
              <w:jc w:val="center"/>
            </w:pPr>
          </w:p>
        </w:tc>
        <w:tc>
          <w:tcPr>
            <w:tcW w:w="1876" w:type="dxa"/>
            <w:vMerge/>
          </w:tcPr>
          <w:p w:rsidR="00F562A9" w:rsidRPr="001F0E41" w:rsidRDefault="00F562A9" w:rsidP="001F0E41">
            <w:pPr>
              <w:pStyle w:val="Style33"/>
              <w:widowControl/>
              <w:spacing w:line="230" w:lineRule="exact"/>
              <w:ind w:firstLine="5"/>
              <w:rPr>
                <w:rStyle w:val="FontStyle72"/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F562A9" w:rsidRPr="00220ADD" w:rsidRDefault="00F562A9" w:rsidP="001F0E41">
            <w:pPr>
              <w:pStyle w:val="Style8"/>
              <w:widowControl/>
              <w:ind w:firstLine="7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F562A9" w:rsidRPr="00220ADD" w:rsidRDefault="00F562A9" w:rsidP="001F0E41">
            <w:pPr>
              <w:pStyle w:val="Style8"/>
              <w:widowControl/>
              <w:ind w:left="7" w:hanging="7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F562A9" w:rsidRPr="00220ADD" w:rsidRDefault="00F562A9" w:rsidP="001F0E41">
            <w:pPr>
              <w:pStyle w:val="Style8"/>
              <w:widowControl/>
              <w:spacing w:line="223" w:lineRule="exact"/>
              <w:ind w:left="7" w:hanging="7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562A9" w:rsidRDefault="00A24A11" w:rsidP="00B5069C">
            <w:pPr>
              <w:jc w:val="both"/>
            </w:pPr>
            <w:r>
              <w:t>30.09</w:t>
            </w:r>
          </w:p>
        </w:tc>
        <w:tc>
          <w:tcPr>
            <w:tcW w:w="912" w:type="dxa"/>
          </w:tcPr>
          <w:p w:rsidR="00F562A9" w:rsidRDefault="00F562A9" w:rsidP="00B5069C">
            <w:pPr>
              <w:jc w:val="both"/>
            </w:pPr>
          </w:p>
        </w:tc>
      </w:tr>
      <w:tr w:rsidR="00F562A9" w:rsidTr="00A24A11">
        <w:tc>
          <w:tcPr>
            <w:tcW w:w="657" w:type="dxa"/>
          </w:tcPr>
          <w:p w:rsidR="00F562A9" w:rsidRDefault="00F562A9" w:rsidP="00B5069C">
            <w:pPr>
              <w:jc w:val="both"/>
            </w:pPr>
            <w:r>
              <w:t>6</w:t>
            </w:r>
          </w:p>
        </w:tc>
        <w:tc>
          <w:tcPr>
            <w:tcW w:w="2180" w:type="dxa"/>
          </w:tcPr>
          <w:p w:rsidR="00F562A9" w:rsidRPr="001F0E41" w:rsidRDefault="00F562A9" w:rsidP="001F0E41">
            <w:pPr>
              <w:pStyle w:val="Style22"/>
              <w:widowControl/>
              <w:spacing w:line="230" w:lineRule="exact"/>
              <w:ind w:firstLine="5"/>
              <w:rPr>
                <w:rStyle w:val="FontStyle71"/>
                <w:b w:val="0"/>
                <w:sz w:val="24"/>
                <w:szCs w:val="24"/>
              </w:rPr>
            </w:pPr>
            <w:r w:rsidRPr="001F0E41">
              <w:rPr>
                <w:rStyle w:val="FontStyle71"/>
                <w:b w:val="0"/>
                <w:sz w:val="24"/>
                <w:szCs w:val="24"/>
              </w:rPr>
              <w:t>Вырезание    си</w:t>
            </w:r>
            <w:r w:rsidRPr="001F0E41">
              <w:rPr>
                <w:rStyle w:val="FontStyle71"/>
                <w:b w:val="0"/>
                <w:sz w:val="24"/>
                <w:szCs w:val="24"/>
              </w:rPr>
              <w:t>м</w:t>
            </w:r>
            <w:r w:rsidRPr="001F0E41">
              <w:rPr>
                <w:rStyle w:val="FontStyle71"/>
                <w:b w:val="0"/>
                <w:sz w:val="24"/>
                <w:szCs w:val="24"/>
              </w:rPr>
              <w:t>метрич</w:t>
            </w:r>
            <w:r w:rsidRPr="001F0E41">
              <w:rPr>
                <w:rStyle w:val="FontStyle71"/>
                <w:b w:val="0"/>
                <w:sz w:val="24"/>
                <w:szCs w:val="24"/>
              </w:rPr>
              <w:softHyphen/>
              <w:t>ных  форм.   Симметрия  и асимметрия в композиции.</w:t>
            </w:r>
          </w:p>
        </w:tc>
        <w:tc>
          <w:tcPr>
            <w:tcW w:w="532" w:type="dxa"/>
          </w:tcPr>
          <w:p w:rsidR="00F562A9" w:rsidRDefault="00F562A9" w:rsidP="001F0E41">
            <w:pPr>
              <w:jc w:val="center"/>
            </w:pPr>
            <w:r>
              <w:t>1</w:t>
            </w:r>
          </w:p>
        </w:tc>
        <w:tc>
          <w:tcPr>
            <w:tcW w:w="1876" w:type="dxa"/>
          </w:tcPr>
          <w:p w:rsidR="00F562A9" w:rsidRPr="001F0E41" w:rsidRDefault="00F562A9" w:rsidP="001F0E41">
            <w:pPr>
              <w:pStyle w:val="Style33"/>
              <w:widowControl/>
              <w:spacing w:line="230" w:lineRule="exact"/>
              <w:ind w:firstLine="5"/>
              <w:rPr>
                <w:rStyle w:val="FontStyle72"/>
                <w:sz w:val="24"/>
                <w:szCs w:val="24"/>
              </w:rPr>
            </w:pPr>
            <w:r w:rsidRPr="001F0E41">
              <w:rPr>
                <w:rStyle w:val="FontStyle72"/>
                <w:sz w:val="24"/>
                <w:szCs w:val="24"/>
              </w:rPr>
              <w:t>Картина для сказочного ге</w:t>
            </w:r>
            <w:r w:rsidRPr="001F0E41">
              <w:rPr>
                <w:rStyle w:val="FontStyle72"/>
                <w:sz w:val="24"/>
                <w:szCs w:val="24"/>
              </w:rPr>
              <w:softHyphen/>
              <w:t>роя.</w:t>
            </w:r>
          </w:p>
        </w:tc>
        <w:tc>
          <w:tcPr>
            <w:tcW w:w="2643" w:type="dxa"/>
          </w:tcPr>
          <w:p w:rsidR="00F562A9" w:rsidRPr="00220ADD" w:rsidRDefault="00F562A9" w:rsidP="001F0E41">
            <w:pPr>
              <w:pStyle w:val="Style8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Ознакомление, с при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мами разметки симме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ричных дета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  <w:proofErr w:type="spellStart"/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Start"/>
            <w:r w:rsidRPr="00220ADD">
              <w:rPr>
                <w:rStyle w:val="FontStyle16"/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220AD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ша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б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лону и от </w:t>
            </w:r>
            <w:r>
              <w:rPr>
                <w:rStyle w:val="FontStyle15"/>
                <w:rFonts w:ascii="Times New Roman" w:hAnsi="Times New Roman" w:cs="Times New Roman"/>
                <w:spacing w:val="-20"/>
                <w:sz w:val="24"/>
                <w:szCs w:val="24"/>
              </w:rPr>
              <w:t>руки.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Использ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ва</w:t>
            </w:r>
            <w:r w:rsidR="00AD0AD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ние симметрии и а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</w:t>
            </w:r>
            <w:r w:rsidR="00AD0AD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метрии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в изде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лии</w:t>
            </w:r>
          </w:p>
        </w:tc>
        <w:tc>
          <w:tcPr>
            <w:tcW w:w="2922" w:type="dxa"/>
          </w:tcPr>
          <w:p w:rsidR="00F562A9" w:rsidRPr="00220ADD" w:rsidRDefault="00F562A9" w:rsidP="001F0E41">
            <w:pPr>
              <w:pStyle w:val="Style8"/>
              <w:widowControl/>
              <w:ind w:firstLine="36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Знание сути понятия «ко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зиция».</w:t>
            </w:r>
          </w:p>
          <w:p w:rsidR="00F562A9" w:rsidRPr="00220ADD" w:rsidRDefault="00F562A9" w:rsidP="001F0E41">
            <w:pPr>
              <w:pStyle w:val="Style8"/>
              <w:widowControl/>
              <w:ind w:firstLine="29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Умение вырезать симме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ричные детали и составлять из них симметричные и асимметричные композиции</w:t>
            </w:r>
          </w:p>
        </w:tc>
        <w:tc>
          <w:tcPr>
            <w:tcW w:w="3085" w:type="dxa"/>
          </w:tcPr>
          <w:p w:rsidR="00F562A9" w:rsidRPr="00220ADD" w:rsidRDefault="00F562A9" w:rsidP="001F0E41">
            <w:pPr>
              <w:pStyle w:val="Style8"/>
              <w:widowControl/>
              <w:ind w:firstLine="14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20AD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атериал с точки зрения художественно-эстетической вы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разительн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сти. </w:t>
            </w:r>
            <w:r w:rsidRPr="00220AD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Созда</w:t>
            </w:r>
            <w:r w:rsidRPr="00220AD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1F0E41">
              <w:rPr>
                <w:rStyle w:val="FontStyle19"/>
                <w:rFonts w:ascii="Times New Roman" w:hAnsi="Times New Roman" w:cs="Times New Roman"/>
                <w:i w:val="0"/>
                <w:sz w:val="24"/>
                <w:szCs w:val="24"/>
              </w:rPr>
              <w:t>в воображ</w:t>
            </w:r>
            <w:r w:rsidRPr="001F0E41">
              <w:rPr>
                <w:rStyle w:val="FontStyle19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1F0E41">
              <w:rPr>
                <w:rStyle w:val="FontStyle19"/>
                <w:rFonts w:ascii="Times New Roman" w:hAnsi="Times New Roman" w:cs="Times New Roman"/>
                <w:i w:val="0"/>
                <w:sz w:val="24"/>
                <w:szCs w:val="24"/>
              </w:rPr>
              <w:t>нии</w:t>
            </w:r>
            <w:r w:rsidRPr="00220AD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разительный художест</w:t>
            </w:r>
            <w:r w:rsidRPr="00220A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венный образ.</w:t>
            </w:r>
          </w:p>
        </w:tc>
        <w:tc>
          <w:tcPr>
            <w:tcW w:w="971" w:type="dxa"/>
          </w:tcPr>
          <w:p w:rsidR="00F562A9" w:rsidRDefault="00A24A11" w:rsidP="00B5069C">
            <w:pPr>
              <w:jc w:val="both"/>
            </w:pPr>
            <w:r>
              <w:t>7.10</w:t>
            </w:r>
          </w:p>
        </w:tc>
        <w:tc>
          <w:tcPr>
            <w:tcW w:w="912" w:type="dxa"/>
          </w:tcPr>
          <w:p w:rsidR="00F562A9" w:rsidRDefault="00F562A9" w:rsidP="00B5069C">
            <w:pPr>
              <w:jc w:val="both"/>
            </w:pPr>
          </w:p>
        </w:tc>
      </w:tr>
      <w:tr w:rsidR="00F562A9" w:rsidTr="00A24A11">
        <w:trPr>
          <w:trHeight w:val="687"/>
        </w:trPr>
        <w:tc>
          <w:tcPr>
            <w:tcW w:w="657" w:type="dxa"/>
            <w:vMerge w:val="restart"/>
          </w:tcPr>
          <w:p w:rsidR="00F562A9" w:rsidRDefault="00F562A9" w:rsidP="00B5069C">
            <w:pPr>
              <w:jc w:val="both"/>
            </w:pPr>
            <w:r>
              <w:t>7</w:t>
            </w:r>
          </w:p>
          <w:p w:rsidR="00F562A9" w:rsidRDefault="00F562A9" w:rsidP="00B5069C">
            <w:pPr>
              <w:jc w:val="both"/>
            </w:pPr>
            <w:r>
              <w:t>-</w:t>
            </w:r>
          </w:p>
          <w:p w:rsidR="00A24A11" w:rsidRDefault="00A24A11" w:rsidP="00B5069C">
            <w:pPr>
              <w:jc w:val="both"/>
            </w:pPr>
          </w:p>
          <w:p w:rsidR="00A24A11" w:rsidRDefault="00A24A11" w:rsidP="00B5069C">
            <w:pPr>
              <w:jc w:val="both"/>
            </w:pPr>
          </w:p>
          <w:p w:rsidR="00A24A11" w:rsidRDefault="00A24A11" w:rsidP="00B5069C">
            <w:pPr>
              <w:jc w:val="both"/>
            </w:pPr>
          </w:p>
          <w:p w:rsidR="00A24A11" w:rsidRDefault="00A24A11" w:rsidP="00B5069C">
            <w:pPr>
              <w:jc w:val="both"/>
            </w:pPr>
          </w:p>
          <w:p w:rsidR="00A24A11" w:rsidRDefault="00A24A11" w:rsidP="00B5069C">
            <w:pPr>
              <w:jc w:val="both"/>
            </w:pPr>
          </w:p>
          <w:p w:rsidR="00A24A11" w:rsidRDefault="00A24A11" w:rsidP="00B5069C">
            <w:pPr>
              <w:jc w:val="both"/>
            </w:pPr>
          </w:p>
          <w:p w:rsidR="00F562A9" w:rsidRDefault="00F562A9" w:rsidP="00B5069C">
            <w:pPr>
              <w:jc w:val="both"/>
            </w:pPr>
            <w:r>
              <w:t>8</w:t>
            </w:r>
          </w:p>
        </w:tc>
        <w:tc>
          <w:tcPr>
            <w:tcW w:w="2180" w:type="dxa"/>
            <w:vMerge w:val="restart"/>
          </w:tcPr>
          <w:p w:rsidR="00F562A9" w:rsidRDefault="00F562A9" w:rsidP="001F0E41">
            <w:pPr>
              <w:pStyle w:val="Style22"/>
              <w:widowControl/>
              <w:rPr>
                <w:rStyle w:val="FontStyle71"/>
                <w:b w:val="0"/>
                <w:sz w:val="24"/>
                <w:szCs w:val="24"/>
              </w:rPr>
            </w:pPr>
            <w:r w:rsidRPr="001F0E41">
              <w:rPr>
                <w:rStyle w:val="FontStyle71"/>
                <w:b w:val="0"/>
                <w:sz w:val="24"/>
                <w:szCs w:val="24"/>
              </w:rPr>
              <w:lastRenderedPageBreak/>
              <w:t>Техника лепки в декора</w:t>
            </w:r>
            <w:r w:rsidRPr="001F0E41">
              <w:rPr>
                <w:rStyle w:val="FontStyle71"/>
                <w:b w:val="0"/>
                <w:sz w:val="24"/>
                <w:szCs w:val="24"/>
              </w:rPr>
              <w:softHyphen/>
              <w:t>тивно-художественных ра</w:t>
            </w:r>
            <w:r w:rsidRPr="001F0E41">
              <w:rPr>
                <w:rStyle w:val="FontStyle71"/>
                <w:b w:val="0"/>
                <w:sz w:val="24"/>
                <w:szCs w:val="24"/>
              </w:rPr>
              <w:softHyphen/>
              <w:t>ботах. Стилиз</w:t>
            </w:r>
            <w:r w:rsidRPr="001F0E41">
              <w:rPr>
                <w:rStyle w:val="FontStyle71"/>
                <w:b w:val="0"/>
                <w:sz w:val="24"/>
                <w:szCs w:val="24"/>
              </w:rPr>
              <w:t>а</w:t>
            </w:r>
            <w:r w:rsidRPr="001F0E41">
              <w:rPr>
                <w:rStyle w:val="FontStyle71"/>
                <w:b w:val="0"/>
                <w:sz w:val="24"/>
                <w:szCs w:val="24"/>
              </w:rPr>
              <w:t>ция, компо</w:t>
            </w:r>
            <w:r w:rsidRPr="001F0E41">
              <w:rPr>
                <w:rStyle w:val="FontStyle71"/>
                <w:b w:val="0"/>
                <w:sz w:val="24"/>
                <w:szCs w:val="24"/>
              </w:rPr>
              <w:softHyphen/>
              <w:t>зиция.</w:t>
            </w:r>
          </w:p>
          <w:p w:rsidR="00F562A9" w:rsidRDefault="00F562A9" w:rsidP="001F0E41">
            <w:pPr>
              <w:pStyle w:val="Style22"/>
              <w:widowControl/>
              <w:rPr>
                <w:rStyle w:val="FontStyle71"/>
                <w:b w:val="0"/>
                <w:sz w:val="24"/>
                <w:szCs w:val="24"/>
              </w:rPr>
            </w:pPr>
          </w:p>
          <w:p w:rsidR="00F562A9" w:rsidRPr="001F0E41" w:rsidRDefault="00F562A9" w:rsidP="001F0E41">
            <w:pPr>
              <w:pStyle w:val="Style22"/>
              <w:widowControl/>
              <w:rPr>
                <w:rStyle w:val="FontStyle71"/>
                <w:b w:val="0"/>
                <w:sz w:val="24"/>
                <w:szCs w:val="24"/>
              </w:rPr>
            </w:pPr>
          </w:p>
        </w:tc>
        <w:tc>
          <w:tcPr>
            <w:tcW w:w="532" w:type="dxa"/>
            <w:vMerge w:val="restart"/>
          </w:tcPr>
          <w:p w:rsidR="00F562A9" w:rsidRDefault="00F562A9" w:rsidP="001F0E41">
            <w:pPr>
              <w:jc w:val="center"/>
            </w:pPr>
            <w:r>
              <w:t>2</w:t>
            </w:r>
          </w:p>
        </w:tc>
        <w:tc>
          <w:tcPr>
            <w:tcW w:w="1876" w:type="dxa"/>
            <w:vMerge w:val="restart"/>
          </w:tcPr>
          <w:p w:rsidR="00F562A9" w:rsidRPr="001F0E41" w:rsidRDefault="00F562A9" w:rsidP="001F0E41">
            <w:pPr>
              <w:pStyle w:val="Style33"/>
              <w:widowControl/>
              <w:spacing w:line="240" w:lineRule="auto"/>
              <w:rPr>
                <w:rStyle w:val="FontStyle72"/>
                <w:sz w:val="24"/>
                <w:szCs w:val="24"/>
              </w:rPr>
            </w:pPr>
            <w:r w:rsidRPr="001F0E41">
              <w:rPr>
                <w:rStyle w:val="FontStyle72"/>
                <w:sz w:val="24"/>
                <w:szCs w:val="24"/>
              </w:rPr>
              <w:t>Барельеф, д</w:t>
            </w:r>
            <w:r w:rsidRPr="001F0E41">
              <w:rPr>
                <w:rStyle w:val="FontStyle72"/>
                <w:sz w:val="24"/>
                <w:szCs w:val="24"/>
              </w:rPr>
              <w:t>е</w:t>
            </w:r>
            <w:r w:rsidRPr="001F0E41">
              <w:rPr>
                <w:rStyle w:val="FontStyle72"/>
                <w:sz w:val="24"/>
                <w:szCs w:val="24"/>
              </w:rPr>
              <w:t>коративная в</w:t>
            </w:r>
            <w:r w:rsidRPr="001F0E41">
              <w:rPr>
                <w:rStyle w:val="FontStyle72"/>
                <w:sz w:val="24"/>
                <w:szCs w:val="24"/>
              </w:rPr>
              <w:t>а</w:t>
            </w:r>
            <w:r w:rsidRPr="001F0E41">
              <w:rPr>
                <w:rStyle w:val="FontStyle72"/>
                <w:sz w:val="24"/>
                <w:szCs w:val="24"/>
              </w:rPr>
              <w:t>за.</w:t>
            </w:r>
          </w:p>
        </w:tc>
        <w:tc>
          <w:tcPr>
            <w:tcW w:w="2643" w:type="dxa"/>
            <w:vMerge w:val="restart"/>
          </w:tcPr>
          <w:p w:rsidR="00F562A9" w:rsidRPr="00720347" w:rsidRDefault="00F562A9" w:rsidP="00852687">
            <w:pPr>
              <w:pStyle w:val="Style2"/>
              <w:widowControl/>
              <w:spacing w:line="230" w:lineRule="exact"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Знакомство с техно</w:t>
            </w: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логией изготовления б</w:t>
            </w: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рельефа. Рассмот</w:t>
            </w: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рение сюжетов для барельефов. Перера</w:t>
            </w: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ботка форм пр</w:t>
            </w: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роды и окружающего мира в деко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ративно-</w:t>
            </w: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художественные формы в барельефе. Изготовл</w:t>
            </w: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ние декора</w:t>
            </w: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тивной пл</w:t>
            </w: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стины в технике барел</w:t>
            </w: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ефа.</w:t>
            </w:r>
          </w:p>
        </w:tc>
        <w:tc>
          <w:tcPr>
            <w:tcW w:w="2922" w:type="dxa"/>
            <w:vMerge w:val="restart"/>
          </w:tcPr>
          <w:p w:rsidR="00F562A9" w:rsidRPr="00720347" w:rsidRDefault="00F562A9" w:rsidP="00852687">
            <w:pPr>
              <w:pStyle w:val="Style2"/>
              <w:widowControl/>
              <w:spacing w:line="230" w:lineRule="exact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Иметь представление о ба</w:t>
            </w: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рельефе и горельефе, их о</w:t>
            </w: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ли</w:t>
            </w: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чиях от объемной скуль</w:t>
            </w: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туры. Умен</w:t>
            </w: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ие вы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пол</w:t>
            </w: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нять лепку ба</w:t>
            </w: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рельефа по выбра</w:t>
            </w: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ной теме.</w:t>
            </w:r>
          </w:p>
        </w:tc>
        <w:tc>
          <w:tcPr>
            <w:tcW w:w="3085" w:type="dxa"/>
            <w:vMerge w:val="restart"/>
          </w:tcPr>
          <w:p w:rsidR="00F562A9" w:rsidRPr="00720347" w:rsidRDefault="00F562A9" w:rsidP="00852687">
            <w:pPr>
              <w:pStyle w:val="Style2"/>
              <w:widowControl/>
              <w:spacing w:line="230" w:lineRule="exact"/>
              <w:ind w:firstLine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34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Упражняться </w:t>
            </w: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 смеши</w:t>
            </w: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вании пластилина раз</w:t>
            </w: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ных цв</w:t>
            </w: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тов и лепке простых форм. </w:t>
            </w:r>
            <w:r w:rsidRPr="0072034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Плани</w:t>
            </w:r>
            <w:r w:rsidRPr="0072034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</w:t>
            </w: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работу, обсуж</w:t>
            </w: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дать ее с товарищем. </w:t>
            </w:r>
            <w:r w:rsidRPr="0072034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Распр</w:t>
            </w:r>
            <w:r w:rsidRPr="0072034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34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делять </w:t>
            </w: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общий объем работы.</w:t>
            </w:r>
          </w:p>
        </w:tc>
        <w:tc>
          <w:tcPr>
            <w:tcW w:w="971" w:type="dxa"/>
          </w:tcPr>
          <w:p w:rsidR="00F562A9" w:rsidRDefault="00A24A11" w:rsidP="00B5069C">
            <w:pPr>
              <w:jc w:val="both"/>
            </w:pPr>
            <w:r>
              <w:t>14.10</w:t>
            </w:r>
          </w:p>
          <w:p w:rsidR="00A24A11" w:rsidRDefault="00A24A11" w:rsidP="00B5069C">
            <w:pPr>
              <w:jc w:val="both"/>
            </w:pPr>
          </w:p>
          <w:p w:rsidR="00A24A11" w:rsidRDefault="00A24A11" w:rsidP="00B5069C">
            <w:pPr>
              <w:jc w:val="both"/>
            </w:pPr>
          </w:p>
          <w:p w:rsidR="00A24A11" w:rsidRDefault="00A24A11" w:rsidP="00B5069C">
            <w:pPr>
              <w:jc w:val="both"/>
            </w:pPr>
          </w:p>
          <w:p w:rsidR="00A24A11" w:rsidRDefault="00A24A11" w:rsidP="00B5069C">
            <w:pPr>
              <w:jc w:val="both"/>
            </w:pPr>
          </w:p>
          <w:p w:rsidR="00F562A9" w:rsidRDefault="00F562A9" w:rsidP="00B5069C">
            <w:pPr>
              <w:jc w:val="both"/>
            </w:pPr>
          </w:p>
          <w:p w:rsidR="00F562A9" w:rsidRDefault="00F562A9" w:rsidP="00B5069C">
            <w:pPr>
              <w:jc w:val="both"/>
            </w:pPr>
          </w:p>
          <w:p w:rsidR="00F562A9" w:rsidRDefault="00F562A9" w:rsidP="00B5069C">
            <w:pPr>
              <w:jc w:val="both"/>
            </w:pPr>
          </w:p>
          <w:p w:rsidR="00F562A9" w:rsidRDefault="00F562A9" w:rsidP="00B5069C">
            <w:pPr>
              <w:jc w:val="both"/>
            </w:pPr>
          </w:p>
        </w:tc>
        <w:tc>
          <w:tcPr>
            <w:tcW w:w="912" w:type="dxa"/>
          </w:tcPr>
          <w:p w:rsidR="00F562A9" w:rsidRDefault="00F562A9" w:rsidP="00B5069C">
            <w:pPr>
              <w:jc w:val="both"/>
            </w:pPr>
          </w:p>
        </w:tc>
      </w:tr>
      <w:tr w:rsidR="00F562A9" w:rsidTr="00A24A11">
        <w:trPr>
          <w:trHeight w:val="297"/>
        </w:trPr>
        <w:tc>
          <w:tcPr>
            <w:tcW w:w="657" w:type="dxa"/>
            <w:vMerge/>
          </w:tcPr>
          <w:p w:rsidR="00F562A9" w:rsidRDefault="00F562A9" w:rsidP="00B5069C">
            <w:pPr>
              <w:jc w:val="both"/>
            </w:pPr>
          </w:p>
        </w:tc>
        <w:tc>
          <w:tcPr>
            <w:tcW w:w="2180" w:type="dxa"/>
            <w:vMerge/>
          </w:tcPr>
          <w:p w:rsidR="00F562A9" w:rsidRPr="001F0E41" w:rsidRDefault="00F562A9" w:rsidP="001F0E41">
            <w:pPr>
              <w:pStyle w:val="Style22"/>
              <w:widowControl/>
              <w:rPr>
                <w:rStyle w:val="FontStyle71"/>
                <w:b w:val="0"/>
                <w:sz w:val="24"/>
                <w:szCs w:val="24"/>
              </w:rPr>
            </w:pPr>
          </w:p>
        </w:tc>
        <w:tc>
          <w:tcPr>
            <w:tcW w:w="532" w:type="dxa"/>
            <w:vMerge/>
          </w:tcPr>
          <w:p w:rsidR="00F562A9" w:rsidRDefault="00F562A9" w:rsidP="001F0E41">
            <w:pPr>
              <w:jc w:val="center"/>
            </w:pPr>
          </w:p>
        </w:tc>
        <w:tc>
          <w:tcPr>
            <w:tcW w:w="1876" w:type="dxa"/>
            <w:vMerge/>
          </w:tcPr>
          <w:p w:rsidR="00F562A9" w:rsidRPr="001F0E41" w:rsidRDefault="00F562A9" w:rsidP="001F0E41">
            <w:pPr>
              <w:pStyle w:val="Style33"/>
              <w:widowControl/>
              <w:spacing w:line="240" w:lineRule="auto"/>
              <w:rPr>
                <w:rStyle w:val="FontStyle72"/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F562A9" w:rsidRPr="00720347" w:rsidRDefault="00F562A9" w:rsidP="00852687">
            <w:pPr>
              <w:pStyle w:val="Style2"/>
              <w:widowControl/>
              <w:spacing w:line="230" w:lineRule="exact"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F562A9" w:rsidRPr="00720347" w:rsidRDefault="00F562A9" w:rsidP="00852687">
            <w:pPr>
              <w:pStyle w:val="Style2"/>
              <w:widowControl/>
              <w:spacing w:line="230" w:lineRule="exact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F562A9" w:rsidRPr="00720347" w:rsidRDefault="00F562A9" w:rsidP="00852687">
            <w:pPr>
              <w:pStyle w:val="Style2"/>
              <w:widowControl/>
              <w:spacing w:line="230" w:lineRule="exact"/>
              <w:ind w:firstLine="14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A24A11" w:rsidRDefault="00A24A11" w:rsidP="00A24A11">
            <w:pPr>
              <w:jc w:val="both"/>
            </w:pPr>
            <w:r>
              <w:t>21.10</w:t>
            </w:r>
          </w:p>
          <w:p w:rsidR="00F562A9" w:rsidRDefault="00F562A9" w:rsidP="00B5069C">
            <w:pPr>
              <w:jc w:val="both"/>
            </w:pPr>
          </w:p>
        </w:tc>
        <w:tc>
          <w:tcPr>
            <w:tcW w:w="912" w:type="dxa"/>
          </w:tcPr>
          <w:p w:rsidR="00F562A9" w:rsidRDefault="00F562A9" w:rsidP="00B5069C">
            <w:pPr>
              <w:jc w:val="both"/>
            </w:pPr>
          </w:p>
        </w:tc>
      </w:tr>
      <w:tr w:rsidR="00F562A9" w:rsidTr="00A24A11">
        <w:tc>
          <w:tcPr>
            <w:tcW w:w="15778" w:type="dxa"/>
            <w:gridSpan w:val="9"/>
          </w:tcPr>
          <w:p w:rsidR="00F562A9" w:rsidRDefault="00F562A9" w:rsidP="00C82940">
            <w:pPr>
              <w:jc w:val="center"/>
              <w:rPr>
                <w:b/>
                <w:bCs/>
              </w:rPr>
            </w:pPr>
            <w:r w:rsidRPr="00C82940">
              <w:rPr>
                <w:b/>
                <w:bCs/>
              </w:rPr>
              <w:t>О чём рассказывают вещи. Подготовка к зимним праздникам; 8 часов</w:t>
            </w:r>
          </w:p>
          <w:p w:rsidR="00F562A9" w:rsidRDefault="00F562A9" w:rsidP="00C82940">
            <w:pPr>
              <w:jc w:val="center"/>
            </w:pPr>
          </w:p>
        </w:tc>
      </w:tr>
      <w:tr w:rsidR="00F562A9" w:rsidTr="00A24A11">
        <w:trPr>
          <w:trHeight w:val="641"/>
        </w:trPr>
        <w:tc>
          <w:tcPr>
            <w:tcW w:w="657" w:type="dxa"/>
            <w:vMerge w:val="restart"/>
          </w:tcPr>
          <w:p w:rsidR="00F562A9" w:rsidRDefault="00F562A9" w:rsidP="00B5069C">
            <w:pPr>
              <w:jc w:val="both"/>
            </w:pPr>
            <w:r>
              <w:t>9</w:t>
            </w:r>
          </w:p>
          <w:p w:rsidR="00F562A9" w:rsidRDefault="00F562A9" w:rsidP="00B5069C">
            <w:pPr>
              <w:jc w:val="both"/>
            </w:pPr>
            <w:r>
              <w:t>-</w:t>
            </w:r>
          </w:p>
          <w:p w:rsidR="00F562A9" w:rsidRDefault="00F562A9" w:rsidP="00B5069C">
            <w:pPr>
              <w:jc w:val="both"/>
            </w:pPr>
            <w:r>
              <w:t>10</w:t>
            </w:r>
          </w:p>
        </w:tc>
        <w:tc>
          <w:tcPr>
            <w:tcW w:w="2180" w:type="dxa"/>
            <w:vMerge w:val="restart"/>
            <w:tcBorders>
              <w:top w:val="nil"/>
            </w:tcBorders>
          </w:tcPr>
          <w:p w:rsidR="00F562A9" w:rsidRPr="00C82940" w:rsidRDefault="00F562A9" w:rsidP="00C82940">
            <w:pPr>
              <w:pStyle w:val="Style22"/>
              <w:widowControl/>
              <w:rPr>
                <w:rStyle w:val="FontStyle71"/>
                <w:b w:val="0"/>
                <w:sz w:val="24"/>
                <w:szCs w:val="24"/>
              </w:rPr>
            </w:pPr>
            <w:r w:rsidRPr="00C82940">
              <w:rPr>
                <w:rStyle w:val="FontStyle71"/>
                <w:b w:val="0"/>
                <w:sz w:val="24"/>
                <w:szCs w:val="24"/>
              </w:rPr>
              <w:t>Образ и констру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t>к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t>ция от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softHyphen/>
              <w:t>крытки.</w:t>
            </w:r>
          </w:p>
        </w:tc>
        <w:tc>
          <w:tcPr>
            <w:tcW w:w="532" w:type="dxa"/>
            <w:vMerge w:val="restart"/>
            <w:tcBorders>
              <w:top w:val="nil"/>
            </w:tcBorders>
          </w:tcPr>
          <w:p w:rsidR="00F562A9" w:rsidRDefault="00F562A9" w:rsidP="001F0E41">
            <w:pPr>
              <w:jc w:val="center"/>
            </w:pPr>
            <w:r>
              <w:t>2</w:t>
            </w:r>
          </w:p>
        </w:tc>
        <w:tc>
          <w:tcPr>
            <w:tcW w:w="1876" w:type="dxa"/>
            <w:vMerge w:val="restart"/>
          </w:tcPr>
          <w:p w:rsidR="00F562A9" w:rsidRPr="00C82940" w:rsidRDefault="00F562A9" w:rsidP="00852687">
            <w:pPr>
              <w:pStyle w:val="Style33"/>
              <w:widowControl/>
              <w:spacing w:line="240" w:lineRule="auto"/>
              <w:rPr>
                <w:rStyle w:val="FontStyle72"/>
                <w:sz w:val="24"/>
                <w:szCs w:val="24"/>
              </w:rPr>
            </w:pPr>
            <w:r w:rsidRPr="00C82940">
              <w:rPr>
                <w:rStyle w:val="FontStyle72"/>
                <w:sz w:val="24"/>
                <w:szCs w:val="24"/>
              </w:rPr>
              <w:t>Новогодняя о</w:t>
            </w:r>
            <w:r w:rsidRPr="00C82940">
              <w:rPr>
                <w:rStyle w:val="FontStyle72"/>
                <w:sz w:val="24"/>
                <w:szCs w:val="24"/>
              </w:rPr>
              <w:t>т</w:t>
            </w:r>
            <w:r w:rsidRPr="00C82940">
              <w:rPr>
                <w:rStyle w:val="FontStyle72"/>
                <w:sz w:val="24"/>
                <w:szCs w:val="24"/>
              </w:rPr>
              <w:t>крытка</w:t>
            </w:r>
          </w:p>
        </w:tc>
        <w:tc>
          <w:tcPr>
            <w:tcW w:w="2643" w:type="dxa"/>
            <w:vMerge w:val="restart"/>
          </w:tcPr>
          <w:p w:rsidR="00F562A9" w:rsidRPr="00C82940" w:rsidRDefault="00F562A9" w:rsidP="00852687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29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Знакомство с прави</w:t>
            </w:r>
            <w:r w:rsidRPr="00C829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лами и приёмами разметки прямоуголь</w:t>
            </w:r>
            <w:r w:rsidRPr="00C829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ника.</w:t>
            </w:r>
          </w:p>
        </w:tc>
        <w:tc>
          <w:tcPr>
            <w:tcW w:w="2922" w:type="dxa"/>
            <w:vMerge w:val="restart"/>
          </w:tcPr>
          <w:p w:rsidR="00F562A9" w:rsidRPr="00C82940" w:rsidRDefault="00F562A9" w:rsidP="00852687">
            <w:pPr>
              <w:pStyle w:val="Style6"/>
              <w:widowControl/>
              <w:ind w:firstLine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29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Знание правил и приёмов разметки прямоугольника от двух углов.</w:t>
            </w:r>
          </w:p>
          <w:p w:rsidR="00F562A9" w:rsidRPr="00C82940" w:rsidRDefault="00F562A9" w:rsidP="00852687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29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Умение составлять чертеж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и и эскизы.                    </w:t>
            </w:r>
          </w:p>
        </w:tc>
        <w:tc>
          <w:tcPr>
            <w:tcW w:w="3085" w:type="dxa"/>
            <w:vMerge w:val="restart"/>
          </w:tcPr>
          <w:p w:rsidR="00F562A9" w:rsidRPr="00C82940" w:rsidRDefault="00F562A9" w:rsidP="00852687">
            <w:pPr>
              <w:pStyle w:val="Style5"/>
              <w:widowControl/>
              <w:spacing w:line="230" w:lineRule="exact"/>
              <w:ind w:firstLine="14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829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Упражняться </w:t>
            </w:r>
            <w:r w:rsidRPr="00C829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 обработ</w:t>
            </w:r>
            <w:r w:rsidRPr="00C829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ке материала, </w:t>
            </w:r>
            <w:r w:rsidRPr="00C829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осваивать </w:t>
            </w:r>
            <w:r w:rsidRPr="00C829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новые приемы работы. </w:t>
            </w:r>
            <w:r w:rsidRPr="00C829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Рассматр</w:t>
            </w:r>
            <w:r w:rsidRPr="00C829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9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вать и анали</w:t>
            </w:r>
            <w:r w:rsidRPr="00C829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зировать</w:t>
            </w:r>
            <w:r w:rsidRPr="00C82940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о</w:t>
            </w:r>
            <w:r w:rsidRPr="00C82940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б</w:t>
            </w:r>
            <w:r w:rsidRPr="00C82940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разцы.</w:t>
            </w:r>
          </w:p>
        </w:tc>
        <w:tc>
          <w:tcPr>
            <w:tcW w:w="971" w:type="dxa"/>
          </w:tcPr>
          <w:p w:rsidR="00F562A9" w:rsidRDefault="00A24A11" w:rsidP="00B5069C">
            <w:pPr>
              <w:jc w:val="both"/>
            </w:pPr>
            <w:r>
              <w:t>28.10</w:t>
            </w:r>
          </w:p>
        </w:tc>
        <w:tc>
          <w:tcPr>
            <w:tcW w:w="912" w:type="dxa"/>
          </w:tcPr>
          <w:p w:rsidR="00F562A9" w:rsidRDefault="00F562A9" w:rsidP="00B5069C">
            <w:pPr>
              <w:jc w:val="both"/>
            </w:pPr>
          </w:p>
        </w:tc>
      </w:tr>
      <w:tr w:rsidR="00F562A9" w:rsidTr="00A24A11">
        <w:trPr>
          <w:trHeight w:val="736"/>
        </w:trPr>
        <w:tc>
          <w:tcPr>
            <w:tcW w:w="657" w:type="dxa"/>
            <w:vMerge/>
          </w:tcPr>
          <w:p w:rsidR="00F562A9" w:rsidRDefault="00F562A9" w:rsidP="00B5069C">
            <w:pPr>
              <w:jc w:val="both"/>
            </w:pPr>
          </w:p>
        </w:tc>
        <w:tc>
          <w:tcPr>
            <w:tcW w:w="2180" w:type="dxa"/>
            <w:vMerge/>
          </w:tcPr>
          <w:p w:rsidR="00F562A9" w:rsidRPr="00C82940" w:rsidRDefault="00F562A9" w:rsidP="00C82940">
            <w:pPr>
              <w:pStyle w:val="Style22"/>
              <w:widowControl/>
              <w:rPr>
                <w:rStyle w:val="FontStyle71"/>
                <w:b w:val="0"/>
                <w:sz w:val="24"/>
                <w:szCs w:val="24"/>
              </w:rPr>
            </w:pPr>
          </w:p>
        </w:tc>
        <w:tc>
          <w:tcPr>
            <w:tcW w:w="532" w:type="dxa"/>
            <w:vMerge/>
          </w:tcPr>
          <w:p w:rsidR="00F562A9" w:rsidRDefault="00F562A9" w:rsidP="001F0E41">
            <w:pPr>
              <w:jc w:val="center"/>
            </w:pPr>
          </w:p>
        </w:tc>
        <w:tc>
          <w:tcPr>
            <w:tcW w:w="1876" w:type="dxa"/>
            <w:vMerge/>
          </w:tcPr>
          <w:p w:rsidR="00F562A9" w:rsidRPr="00C82940" w:rsidRDefault="00F562A9" w:rsidP="00852687">
            <w:pPr>
              <w:pStyle w:val="Style33"/>
              <w:widowControl/>
              <w:spacing w:line="240" w:lineRule="auto"/>
              <w:rPr>
                <w:rStyle w:val="FontStyle72"/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F562A9" w:rsidRPr="00C82940" w:rsidRDefault="00F562A9" w:rsidP="00852687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F562A9" w:rsidRPr="00C82940" w:rsidRDefault="00F562A9" w:rsidP="00852687">
            <w:pPr>
              <w:pStyle w:val="Style6"/>
              <w:widowControl/>
              <w:ind w:firstLine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F562A9" w:rsidRPr="00C82940" w:rsidRDefault="00F562A9" w:rsidP="00852687">
            <w:pPr>
              <w:pStyle w:val="Style5"/>
              <w:widowControl/>
              <w:spacing w:line="230" w:lineRule="exact"/>
              <w:ind w:firstLine="14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562A9" w:rsidRDefault="00A24A11" w:rsidP="00B5069C">
            <w:pPr>
              <w:jc w:val="both"/>
            </w:pPr>
            <w:r>
              <w:t>11.11</w:t>
            </w:r>
          </w:p>
        </w:tc>
        <w:tc>
          <w:tcPr>
            <w:tcW w:w="912" w:type="dxa"/>
          </w:tcPr>
          <w:p w:rsidR="00F562A9" w:rsidRDefault="00F562A9" w:rsidP="00B5069C">
            <w:pPr>
              <w:jc w:val="both"/>
            </w:pPr>
          </w:p>
        </w:tc>
      </w:tr>
      <w:tr w:rsidR="00B6019E" w:rsidTr="00A24A11">
        <w:trPr>
          <w:trHeight w:val="876"/>
        </w:trPr>
        <w:tc>
          <w:tcPr>
            <w:tcW w:w="657" w:type="dxa"/>
            <w:vMerge w:val="restart"/>
          </w:tcPr>
          <w:p w:rsidR="00B6019E" w:rsidRDefault="00B6019E" w:rsidP="00B5069C">
            <w:pPr>
              <w:jc w:val="both"/>
            </w:pPr>
            <w:r>
              <w:t>11</w:t>
            </w:r>
          </w:p>
          <w:p w:rsidR="00B6019E" w:rsidRDefault="00B6019E" w:rsidP="00B5069C">
            <w:pPr>
              <w:jc w:val="both"/>
            </w:pPr>
            <w:r>
              <w:t>-</w:t>
            </w:r>
          </w:p>
          <w:p w:rsidR="00B6019E" w:rsidRDefault="00B6019E" w:rsidP="00B5069C">
            <w:pPr>
              <w:jc w:val="both"/>
            </w:pPr>
            <w:r>
              <w:t>12</w:t>
            </w:r>
          </w:p>
        </w:tc>
        <w:tc>
          <w:tcPr>
            <w:tcW w:w="2180" w:type="dxa"/>
            <w:vMerge w:val="restart"/>
          </w:tcPr>
          <w:p w:rsidR="00B6019E" w:rsidRPr="00C82940" w:rsidRDefault="00B6019E" w:rsidP="00852687">
            <w:pPr>
              <w:pStyle w:val="Style22"/>
              <w:widowControl/>
              <w:ind w:firstLine="5"/>
              <w:rPr>
                <w:rStyle w:val="FontStyle71"/>
                <w:b w:val="0"/>
                <w:sz w:val="24"/>
                <w:szCs w:val="24"/>
              </w:rPr>
            </w:pPr>
            <w:r w:rsidRPr="00C82940">
              <w:rPr>
                <w:rStyle w:val="FontStyle71"/>
                <w:b w:val="0"/>
                <w:sz w:val="24"/>
                <w:szCs w:val="24"/>
              </w:rPr>
              <w:t>Конструирование объём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softHyphen/>
              <w:t xml:space="preserve">ных форм из бумаги. Новые приёмы </w:t>
            </w:r>
            <w:proofErr w:type="spellStart"/>
            <w:r w:rsidRPr="00C82940">
              <w:rPr>
                <w:rStyle w:val="FontStyle71"/>
                <w:b w:val="0"/>
                <w:sz w:val="24"/>
                <w:szCs w:val="24"/>
              </w:rPr>
              <w:t>бумаг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t>о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t>пластики</w:t>
            </w:r>
            <w:proofErr w:type="spellEnd"/>
            <w:r w:rsidRPr="00C82940">
              <w:rPr>
                <w:rStyle w:val="FontStyle71"/>
                <w:b w:val="0"/>
                <w:sz w:val="24"/>
                <w:szCs w:val="24"/>
              </w:rPr>
              <w:t>.</w:t>
            </w:r>
          </w:p>
        </w:tc>
        <w:tc>
          <w:tcPr>
            <w:tcW w:w="532" w:type="dxa"/>
            <w:vMerge w:val="restart"/>
          </w:tcPr>
          <w:p w:rsidR="00B6019E" w:rsidRDefault="00B6019E" w:rsidP="001F0E41">
            <w:pPr>
              <w:jc w:val="center"/>
            </w:pPr>
            <w:r>
              <w:t>2</w:t>
            </w:r>
          </w:p>
        </w:tc>
        <w:tc>
          <w:tcPr>
            <w:tcW w:w="1876" w:type="dxa"/>
            <w:vMerge w:val="restart"/>
          </w:tcPr>
          <w:p w:rsidR="00B6019E" w:rsidRPr="00C82940" w:rsidRDefault="00B6019E" w:rsidP="00852687">
            <w:pPr>
              <w:pStyle w:val="Style33"/>
              <w:widowControl/>
              <w:spacing w:line="235" w:lineRule="exact"/>
              <w:ind w:firstLine="5"/>
              <w:rPr>
                <w:rStyle w:val="FontStyle72"/>
                <w:sz w:val="24"/>
                <w:szCs w:val="24"/>
              </w:rPr>
            </w:pPr>
            <w:r w:rsidRPr="00C82940">
              <w:rPr>
                <w:rStyle w:val="FontStyle72"/>
                <w:sz w:val="24"/>
                <w:szCs w:val="24"/>
              </w:rPr>
              <w:t>Фонарик. Ёло</w:t>
            </w:r>
            <w:r w:rsidRPr="00C82940">
              <w:rPr>
                <w:rStyle w:val="FontStyle72"/>
                <w:sz w:val="24"/>
                <w:szCs w:val="24"/>
              </w:rPr>
              <w:t>ч</w:t>
            </w:r>
            <w:r w:rsidRPr="00C82940">
              <w:rPr>
                <w:rStyle w:val="FontStyle72"/>
                <w:sz w:val="24"/>
                <w:szCs w:val="24"/>
              </w:rPr>
              <w:t>ка из треуголь</w:t>
            </w:r>
            <w:r w:rsidRPr="00C82940">
              <w:rPr>
                <w:rStyle w:val="FontStyle72"/>
                <w:sz w:val="24"/>
                <w:szCs w:val="24"/>
              </w:rPr>
              <w:softHyphen/>
              <w:t>ников. Звёзды из полос.</w:t>
            </w:r>
          </w:p>
        </w:tc>
        <w:tc>
          <w:tcPr>
            <w:tcW w:w="2643" w:type="dxa"/>
            <w:vMerge w:val="restart"/>
          </w:tcPr>
          <w:p w:rsidR="00B6019E" w:rsidRPr="00B6019E" w:rsidRDefault="00B6019E" w:rsidP="00852687">
            <w:pPr>
              <w:pStyle w:val="Style6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Выяснение</w:t>
            </w:r>
            <w:r w:rsidRPr="00B6019E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что такое ра</w:t>
            </w:r>
            <w:r w:rsidRPr="00B6019E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B6019E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вертка объемного изд</w:t>
            </w:r>
            <w:r w:rsidRPr="00B6019E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B6019E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лия. Получение и п</w:t>
            </w:r>
            <w:r w:rsidRPr="00B6019E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6019E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строение прямо</w:t>
            </w:r>
            <w:r w:rsidRPr="00B6019E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угольной развертки. Упражнение в по</w:t>
            </w:r>
            <w:r w:rsidRPr="00B6019E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строении прямоуголь</w:t>
            </w:r>
            <w:r w:rsidRPr="00B6019E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ных разверток.</w:t>
            </w:r>
          </w:p>
        </w:tc>
        <w:tc>
          <w:tcPr>
            <w:tcW w:w="2922" w:type="dxa"/>
            <w:vMerge w:val="restart"/>
          </w:tcPr>
          <w:p w:rsidR="00B6019E" w:rsidRPr="00B6019E" w:rsidRDefault="00B6019E" w:rsidP="00852687">
            <w:pPr>
              <w:pStyle w:val="Style6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Знание </w:t>
            </w:r>
            <w:r w:rsidRPr="00B6019E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правил экономной и аккуратной разметки дет</w:t>
            </w:r>
            <w:r w:rsidRPr="00B6019E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B6019E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лей с помощью линейки. Умение изготовить елочную игрушку из бумаги и укр</w:t>
            </w:r>
            <w:r w:rsidRPr="00B6019E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B6019E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сить ее дополни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тельными деталями.</w:t>
            </w:r>
          </w:p>
        </w:tc>
        <w:tc>
          <w:tcPr>
            <w:tcW w:w="3085" w:type="dxa"/>
            <w:vMerge w:val="restart"/>
          </w:tcPr>
          <w:p w:rsidR="00B6019E" w:rsidRPr="00B6019E" w:rsidRDefault="00B6019E" w:rsidP="00852687">
            <w:pPr>
              <w:pStyle w:val="Style6"/>
              <w:widowControl/>
              <w:spacing w:line="223" w:lineRule="exact"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01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Рассматривать </w:t>
            </w:r>
            <w:r w:rsidRPr="00B6019E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образцы изделий.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Упражняться</w:t>
            </w:r>
            <w:r w:rsidRPr="00B601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019E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B6019E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B6019E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полнении</w:t>
            </w:r>
            <w:proofErr w:type="gramEnd"/>
            <w:r w:rsidRPr="00B6019E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разметки с пом</w:t>
            </w:r>
            <w:r w:rsidRPr="00B6019E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6019E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щью линейки. </w:t>
            </w:r>
            <w:r w:rsidRPr="00B601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Упраж</w:t>
            </w:r>
            <w:r w:rsidRPr="00B601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няться </w:t>
            </w:r>
            <w:r w:rsidRPr="00B6019E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 выполнении раз</w:t>
            </w:r>
            <w:r w:rsidRPr="00B6019E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метки сг</w:t>
            </w:r>
            <w:r w:rsidRPr="00B6019E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6019E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банием бумаги.</w:t>
            </w:r>
          </w:p>
        </w:tc>
        <w:tc>
          <w:tcPr>
            <w:tcW w:w="971" w:type="dxa"/>
          </w:tcPr>
          <w:p w:rsidR="00B6019E" w:rsidRDefault="00A24A11" w:rsidP="00B5069C">
            <w:pPr>
              <w:jc w:val="both"/>
            </w:pPr>
            <w:r>
              <w:t>18.11</w:t>
            </w:r>
          </w:p>
        </w:tc>
        <w:tc>
          <w:tcPr>
            <w:tcW w:w="912" w:type="dxa"/>
          </w:tcPr>
          <w:p w:rsidR="00B6019E" w:rsidRDefault="00B6019E" w:rsidP="00B5069C">
            <w:pPr>
              <w:jc w:val="both"/>
            </w:pPr>
          </w:p>
        </w:tc>
      </w:tr>
      <w:tr w:rsidR="00B6019E" w:rsidTr="00A24A11">
        <w:trPr>
          <w:trHeight w:val="783"/>
        </w:trPr>
        <w:tc>
          <w:tcPr>
            <w:tcW w:w="657" w:type="dxa"/>
            <w:vMerge/>
          </w:tcPr>
          <w:p w:rsidR="00B6019E" w:rsidRDefault="00B6019E" w:rsidP="00B5069C">
            <w:pPr>
              <w:jc w:val="both"/>
            </w:pPr>
          </w:p>
        </w:tc>
        <w:tc>
          <w:tcPr>
            <w:tcW w:w="2180" w:type="dxa"/>
            <w:vMerge/>
          </w:tcPr>
          <w:p w:rsidR="00B6019E" w:rsidRPr="00C82940" w:rsidRDefault="00B6019E" w:rsidP="00852687">
            <w:pPr>
              <w:pStyle w:val="Style22"/>
              <w:widowControl/>
              <w:ind w:firstLine="5"/>
              <w:rPr>
                <w:rStyle w:val="FontStyle71"/>
                <w:b w:val="0"/>
                <w:sz w:val="24"/>
                <w:szCs w:val="24"/>
              </w:rPr>
            </w:pPr>
          </w:p>
        </w:tc>
        <w:tc>
          <w:tcPr>
            <w:tcW w:w="532" w:type="dxa"/>
            <w:vMerge/>
          </w:tcPr>
          <w:p w:rsidR="00B6019E" w:rsidRDefault="00B6019E" w:rsidP="001F0E41">
            <w:pPr>
              <w:jc w:val="center"/>
            </w:pPr>
          </w:p>
        </w:tc>
        <w:tc>
          <w:tcPr>
            <w:tcW w:w="1876" w:type="dxa"/>
            <w:vMerge/>
          </w:tcPr>
          <w:p w:rsidR="00B6019E" w:rsidRPr="00C82940" w:rsidRDefault="00B6019E" w:rsidP="00852687">
            <w:pPr>
              <w:pStyle w:val="Style33"/>
              <w:widowControl/>
              <w:spacing w:line="235" w:lineRule="exact"/>
              <w:ind w:firstLine="5"/>
              <w:rPr>
                <w:rStyle w:val="FontStyle72"/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B6019E" w:rsidRPr="00C82940" w:rsidRDefault="00B6019E" w:rsidP="00852687">
            <w:pPr>
              <w:pStyle w:val="Style6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B6019E" w:rsidRPr="00C82940" w:rsidRDefault="00B6019E" w:rsidP="00852687">
            <w:pPr>
              <w:pStyle w:val="Style6"/>
              <w:widowControl/>
              <w:ind w:firstLine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B6019E" w:rsidRPr="00C82940" w:rsidRDefault="00B6019E" w:rsidP="00852687">
            <w:pPr>
              <w:pStyle w:val="Style6"/>
              <w:widowControl/>
              <w:spacing w:line="223" w:lineRule="exact"/>
              <w:ind w:left="7" w:hanging="7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B6019E" w:rsidRDefault="00A24A11" w:rsidP="00B5069C">
            <w:pPr>
              <w:jc w:val="both"/>
            </w:pPr>
            <w:r>
              <w:t>25.11</w:t>
            </w:r>
          </w:p>
        </w:tc>
        <w:tc>
          <w:tcPr>
            <w:tcW w:w="912" w:type="dxa"/>
          </w:tcPr>
          <w:p w:rsidR="00B6019E" w:rsidRDefault="00B6019E" w:rsidP="00B5069C">
            <w:pPr>
              <w:jc w:val="both"/>
            </w:pPr>
          </w:p>
        </w:tc>
      </w:tr>
      <w:tr w:rsidR="00B6019E" w:rsidTr="00A24A11">
        <w:tc>
          <w:tcPr>
            <w:tcW w:w="657" w:type="dxa"/>
          </w:tcPr>
          <w:p w:rsidR="00B6019E" w:rsidRDefault="00B6019E" w:rsidP="00B5069C">
            <w:pPr>
              <w:jc w:val="both"/>
            </w:pPr>
            <w:r>
              <w:t>13</w:t>
            </w:r>
          </w:p>
        </w:tc>
        <w:tc>
          <w:tcPr>
            <w:tcW w:w="2180" w:type="dxa"/>
          </w:tcPr>
          <w:p w:rsidR="00B6019E" w:rsidRPr="00C82940" w:rsidRDefault="00B6019E" w:rsidP="00852687">
            <w:pPr>
              <w:pStyle w:val="Style22"/>
              <w:widowControl/>
              <w:ind w:firstLine="5"/>
              <w:rPr>
                <w:rStyle w:val="FontStyle71"/>
                <w:b w:val="0"/>
                <w:sz w:val="24"/>
                <w:szCs w:val="24"/>
              </w:rPr>
            </w:pPr>
            <w:r w:rsidRPr="00C82940">
              <w:rPr>
                <w:rStyle w:val="FontStyle71"/>
                <w:b w:val="0"/>
                <w:sz w:val="24"/>
                <w:szCs w:val="24"/>
              </w:rPr>
              <w:t>Конструирование на ос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softHyphen/>
              <w:t>нове симме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t>т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t>ричного выре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softHyphen/>
              <w:t>зания из бумаги.</w:t>
            </w:r>
          </w:p>
        </w:tc>
        <w:tc>
          <w:tcPr>
            <w:tcW w:w="532" w:type="dxa"/>
          </w:tcPr>
          <w:p w:rsidR="00B6019E" w:rsidRDefault="00B6019E" w:rsidP="001F0E41">
            <w:pPr>
              <w:jc w:val="center"/>
            </w:pPr>
            <w:r>
              <w:t>1</w:t>
            </w:r>
          </w:p>
        </w:tc>
        <w:tc>
          <w:tcPr>
            <w:tcW w:w="1876" w:type="dxa"/>
          </w:tcPr>
          <w:p w:rsidR="00B6019E" w:rsidRPr="00C82940" w:rsidRDefault="00B6019E" w:rsidP="00852687">
            <w:pPr>
              <w:pStyle w:val="Style33"/>
              <w:widowControl/>
              <w:spacing w:line="240" w:lineRule="auto"/>
              <w:rPr>
                <w:rStyle w:val="FontStyle72"/>
                <w:sz w:val="24"/>
                <w:szCs w:val="24"/>
              </w:rPr>
            </w:pPr>
            <w:r w:rsidRPr="00C82940">
              <w:rPr>
                <w:rStyle w:val="FontStyle72"/>
                <w:sz w:val="24"/>
                <w:szCs w:val="24"/>
              </w:rPr>
              <w:t>Гирлянда без клея.</w:t>
            </w:r>
          </w:p>
        </w:tc>
        <w:tc>
          <w:tcPr>
            <w:tcW w:w="2643" w:type="dxa"/>
          </w:tcPr>
          <w:p w:rsidR="00B6019E" w:rsidRPr="00B6019E" w:rsidRDefault="00B6019E" w:rsidP="00B6019E">
            <w:pPr>
              <w:pStyle w:val="Style3"/>
              <w:widowControl/>
              <w:spacing w:line="223" w:lineRule="exac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019E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Решение задач на мы</w:t>
            </w:r>
            <w:r w:rsidRPr="00B6019E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B6019E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ленную транс</w:t>
            </w:r>
            <w:r w:rsidRPr="00B6019E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формацию форм,</w:t>
            </w:r>
            <w:r w:rsidRPr="00B6019E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6019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расчетно</w:t>
            </w:r>
            <w:proofErr w:type="spellEnd"/>
            <w:r w:rsidRPr="00B6019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B6019E" w:rsidRPr="00B6019E" w:rsidRDefault="00B6019E" w:rsidP="00B6019E">
            <w:pPr>
              <w:pStyle w:val="Style6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019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измерительных и вы</w:t>
            </w:r>
            <w:r w:rsidRPr="00B6019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числительных.</w:t>
            </w:r>
          </w:p>
        </w:tc>
        <w:tc>
          <w:tcPr>
            <w:tcW w:w="2922" w:type="dxa"/>
          </w:tcPr>
          <w:p w:rsidR="00B6019E" w:rsidRPr="00B6019E" w:rsidRDefault="00B6019E" w:rsidP="00852687">
            <w:pPr>
              <w:pStyle w:val="Style6"/>
              <w:widowControl/>
              <w:spacing w:line="223" w:lineRule="exact"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019E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Знание способов вырезания сим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метричных деталей. •</w:t>
            </w:r>
            <w:r w:rsidRPr="00B6019E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Уме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ние складывать лист бу</w:t>
            </w:r>
            <w:r w:rsidRPr="00B6019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маги прямоугольной формы вчетверо; делать разметку детали по ша</w:t>
            </w:r>
            <w:r w:rsidRPr="00B6019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B6019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ло</w:t>
            </w: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ну; выпол</w:t>
            </w:r>
            <w:r w:rsidRPr="00B6019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нять сборку гирлянды.</w:t>
            </w:r>
            <w:proofErr w:type="gramStart"/>
            <w:r w:rsidRPr="00B6019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  ,</w:t>
            </w:r>
            <w:proofErr w:type="gramEnd"/>
          </w:p>
        </w:tc>
        <w:tc>
          <w:tcPr>
            <w:tcW w:w="3085" w:type="dxa"/>
          </w:tcPr>
          <w:p w:rsidR="00B6019E" w:rsidRPr="00B6019E" w:rsidRDefault="00B6019E" w:rsidP="00852687">
            <w:pPr>
              <w:pStyle w:val="Style6"/>
              <w:widowControl/>
              <w:spacing w:line="223" w:lineRule="exact"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019E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Мысленно</w:t>
            </w:r>
            <w:r w:rsidRPr="00B601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трансформи</w:t>
            </w:r>
            <w:r w:rsidRPr="00B601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</w:t>
            </w:r>
            <w:r w:rsidRPr="00B6019E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объемные изделия в двумерные заготовки.</w:t>
            </w:r>
          </w:p>
        </w:tc>
        <w:tc>
          <w:tcPr>
            <w:tcW w:w="971" w:type="dxa"/>
          </w:tcPr>
          <w:p w:rsidR="00B6019E" w:rsidRDefault="00A24A11" w:rsidP="00B5069C">
            <w:pPr>
              <w:jc w:val="both"/>
            </w:pPr>
            <w:r>
              <w:t>2.12</w:t>
            </w:r>
          </w:p>
        </w:tc>
        <w:tc>
          <w:tcPr>
            <w:tcW w:w="912" w:type="dxa"/>
          </w:tcPr>
          <w:p w:rsidR="00B6019E" w:rsidRDefault="00B6019E" w:rsidP="00B5069C">
            <w:pPr>
              <w:jc w:val="both"/>
            </w:pPr>
          </w:p>
        </w:tc>
      </w:tr>
      <w:tr w:rsidR="00B6019E" w:rsidTr="00A24A11">
        <w:trPr>
          <w:trHeight w:val="1001"/>
        </w:trPr>
        <w:tc>
          <w:tcPr>
            <w:tcW w:w="657" w:type="dxa"/>
            <w:vMerge w:val="restart"/>
          </w:tcPr>
          <w:p w:rsidR="00B6019E" w:rsidRDefault="00B6019E" w:rsidP="00B5069C">
            <w:pPr>
              <w:jc w:val="both"/>
            </w:pPr>
            <w:r>
              <w:t>14</w:t>
            </w:r>
          </w:p>
          <w:p w:rsidR="00B6019E" w:rsidRDefault="00B6019E" w:rsidP="00B5069C">
            <w:pPr>
              <w:jc w:val="both"/>
            </w:pPr>
            <w:r>
              <w:t>-</w:t>
            </w:r>
          </w:p>
          <w:p w:rsidR="00B6019E" w:rsidRDefault="00B6019E" w:rsidP="00B5069C">
            <w:pPr>
              <w:jc w:val="both"/>
            </w:pPr>
            <w:r>
              <w:t>15</w:t>
            </w:r>
          </w:p>
        </w:tc>
        <w:tc>
          <w:tcPr>
            <w:tcW w:w="2180" w:type="dxa"/>
            <w:vMerge w:val="restart"/>
          </w:tcPr>
          <w:p w:rsidR="00B6019E" w:rsidRPr="00C82940" w:rsidRDefault="00B6019E" w:rsidP="00852687">
            <w:pPr>
              <w:pStyle w:val="Style22"/>
              <w:widowControl/>
              <w:ind w:firstLine="5"/>
              <w:rPr>
                <w:rStyle w:val="FontStyle71"/>
                <w:b w:val="0"/>
                <w:sz w:val="24"/>
                <w:szCs w:val="24"/>
              </w:rPr>
            </w:pPr>
            <w:r w:rsidRPr="00C82940">
              <w:rPr>
                <w:rStyle w:val="FontStyle71"/>
                <w:b w:val="0"/>
                <w:sz w:val="24"/>
                <w:szCs w:val="24"/>
              </w:rPr>
              <w:t xml:space="preserve"> Стилевое единс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t>т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t>во упа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softHyphen/>
              <w:t>ковки и п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t>о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t>дарка. Констру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softHyphen/>
              <w:t>ирование на осн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t>о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t>ве готовой формы.</w:t>
            </w:r>
          </w:p>
        </w:tc>
        <w:tc>
          <w:tcPr>
            <w:tcW w:w="532" w:type="dxa"/>
            <w:vMerge w:val="restart"/>
          </w:tcPr>
          <w:p w:rsidR="00B6019E" w:rsidRDefault="00B6019E" w:rsidP="001F0E41">
            <w:pPr>
              <w:jc w:val="center"/>
            </w:pPr>
            <w:r>
              <w:t>2</w:t>
            </w:r>
          </w:p>
        </w:tc>
        <w:tc>
          <w:tcPr>
            <w:tcW w:w="1876" w:type="dxa"/>
            <w:vMerge w:val="restart"/>
          </w:tcPr>
          <w:p w:rsidR="00B6019E" w:rsidRPr="00C82940" w:rsidRDefault="00B6019E" w:rsidP="00852687">
            <w:pPr>
              <w:pStyle w:val="Style18"/>
              <w:widowControl/>
              <w:spacing w:line="240" w:lineRule="auto"/>
              <w:rPr>
                <w:rStyle w:val="FontStyle72"/>
                <w:sz w:val="24"/>
                <w:szCs w:val="24"/>
              </w:rPr>
            </w:pPr>
            <w:r w:rsidRPr="00C82940">
              <w:rPr>
                <w:rStyle w:val="FontStyle72"/>
                <w:sz w:val="24"/>
                <w:szCs w:val="24"/>
              </w:rPr>
              <w:t>Упаковка на основе коробки.</w:t>
            </w:r>
          </w:p>
        </w:tc>
        <w:tc>
          <w:tcPr>
            <w:tcW w:w="2643" w:type="dxa"/>
            <w:vMerge w:val="restart"/>
          </w:tcPr>
          <w:p w:rsidR="00B6019E" w:rsidRPr="00C36847" w:rsidRDefault="00B6019E" w:rsidP="00852687">
            <w:pPr>
              <w:pStyle w:val="Style3"/>
              <w:widowControl/>
              <w:spacing w:line="223" w:lineRule="exact"/>
              <w:ind w:left="7" w:hanging="7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68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Изготовление изделий для встречи Нового года и Рождества.</w:t>
            </w:r>
          </w:p>
          <w:p w:rsidR="00B6019E" w:rsidRPr="00C36847" w:rsidRDefault="00B6019E" w:rsidP="00852687">
            <w:pPr>
              <w:pStyle w:val="Style2"/>
              <w:widowControl/>
              <w:rPr>
                <w:rStyle w:val="FontStyle18"/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</w:tcPr>
          <w:p w:rsidR="00B6019E" w:rsidRPr="00C36847" w:rsidRDefault="00B6019E" w:rsidP="00852687">
            <w:pPr>
              <w:pStyle w:val="Style3"/>
              <w:widowControl/>
              <w:spacing w:line="223" w:lineRule="exac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68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Знание формулы расчета длины бумажной полосы для </w:t>
            </w:r>
            <w:proofErr w:type="spellStart"/>
            <w:r w:rsidRPr="00C368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обклейки</w:t>
            </w:r>
            <w:proofErr w:type="spellEnd"/>
            <w:r w:rsidRPr="00C368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коробки, способов разметки и в</w:t>
            </w:r>
            <w:r w:rsidRPr="00C368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C368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резания дета</w:t>
            </w:r>
            <w:r w:rsidRPr="00C368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лей для а</w:t>
            </w:r>
            <w:r w:rsidRPr="00C368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C368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пликации. Умение обкл</w:t>
            </w:r>
            <w:r w:rsidRPr="00C368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C368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ить и украсить подгото</w:t>
            </w:r>
            <w:r w:rsidRPr="00C368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C368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ленную коробку-упаковку.</w:t>
            </w:r>
          </w:p>
        </w:tc>
        <w:tc>
          <w:tcPr>
            <w:tcW w:w="3085" w:type="dxa"/>
            <w:vMerge w:val="restart"/>
          </w:tcPr>
          <w:p w:rsidR="00B6019E" w:rsidRPr="00C36847" w:rsidRDefault="00B6019E" w:rsidP="00852687">
            <w:pPr>
              <w:pStyle w:val="Style10"/>
              <w:widowControl/>
              <w:ind w:firstLine="7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684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Упражняться </w:t>
            </w:r>
            <w:r w:rsidRPr="00C368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в обработ</w:t>
            </w:r>
            <w:r w:rsidRPr="00C368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ке картона, </w:t>
            </w:r>
            <w:r w:rsidRPr="00C3684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осваивать </w:t>
            </w:r>
            <w:r w:rsidRPr="00C368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новые приемы работы. </w:t>
            </w:r>
            <w:r w:rsidRPr="00C3684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Рассматр</w:t>
            </w:r>
            <w:r w:rsidRPr="00C3684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3684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вать и анали</w:t>
            </w:r>
            <w:r w:rsidRPr="00C3684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зировать </w:t>
            </w:r>
            <w:r w:rsidRPr="00C368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обра</w:t>
            </w:r>
            <w:r w:rsidRPr="00C368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C3684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цы.</w:t>
            </w:r>
          </w:p>
        </w:tc>
        <w:tc>
          <w:tcPr>
            <w:tcW w:w="971" w:type="dxa"/>
          </w:tcPr>
          <w:p w:rsidR="00B6019E" w:rsidRDefault="00A24A11" w:rsidP="00B5069C">
            <w:pPr>
              <w:jc w:val="both"/>
            </w:pPr>
            <w:r>
              <w:t>9.12</w:t>
            </w:r>
          </w:p>
        </w:tc>
        <w:tc>
          <w:tcPr>
            <w:tcW w:w="912" w:type="dxa"/>
          </w:tcPr>
          <w:p w:rsidR="00B6019E" w:rsidRDefault="00B6019E" w:rsidP="00B5069C">
            <w:pPr>
              <w:jc w:val="both"/>
            </w:pPr>
          </w:p>
        </w:tc>
      </w:tr>
      <w:tr w:rsidR="00B6019E" w:rsidTr="00A24A11">
        <w:trPr>
          <w:trHeight w:val="1002"/>
        </w:trPr>
        <w:tc>
          <w:tcPr>
            <w:tcW w:w="657" w:type="dxa"/>
            <w:vMerge/>
          </w:tcPr>
          <w:p w:rsidR="00B6019E" w:rsidRDefault="00B6019E" w:rsidP="00B5069C">
            <w:pPr>
              <w:jc w:val="both"/>
            </w:pPr>
          </w:p>
        </w:tc>
        <w:tc>
          <w:tcPr>
            <w:tcW w:w="2180" w:type="dxa"/>
            <w:vMerge/>
          </w:tcPr>
          <w:p w:rsidR="00B6019E" w:rsidRPr="00C82940" w:rsidRDefault="00B6019E" w:rsidP="00852687">
            <w:pPr>
              <w:pStyle w:val="Style22"/>
              <w:widowControl/>
              <w:ind w:firstLine="5"/>
              <w:rPr>
                <w:rStyle w:val="FontStyle71"/>
                <w:b w:val="0"/>
                <w:sz w:val="24"/>
                <w:szCs w:val="24"/>
              </w:rPr>
            </w:pPr>
          </w:p>
        </w:tc>
        <w:tc>
          <w:tcPr>
            <w:tcW w:w="532" w:type="dxa"/>
            <w:vMerge/>
          </w:tcPr>
          <w:p w:rsidR="00B6019E" w:rsidRDefault="00B6019E" w:rsidP="001F0E41">
            <w:pPr>
              <w:jc w:val="center"/>
            </w:pPr>
          </w:p>
        </w:tc>
        <w:tc>
          <w:tcPr>
            <w:tcW w:w="1876" w:type="dxa"/>
            <w:vMerge/>
          </w:tcPr>
          <w:p w:rsidR="00B6019E" w:rsidRPr="00C82940" w:rsidRDefault="00B6019E" w:rsidP="00852687">
            <w:pPr>
              <w:pStyle w:val="Style18"/>
              <w:widowControl/>
              <w:spacing w:line="240" w:lineRule="auto"/>
              <w:rPr>
                <w:rStyle w:val="FontStyle72"/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B6019E" w:rsidRPr="00C36847" w:rsidRDefault="00B6019E" w:rsidP="00852687">
            <w:pPr>
              <w:pStyle w:val="Style3"/>
              <w:widowControl/>
              <w:spacing w:line="223" w:lineRule="exact"/>
              <w:ind w:left="7" w:hanging="7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B6019E" w:rsidRPr="00C36847" w:rsidRDefault="00B6019E" w:rsidP="00852687">
            <w:pPr>
              <w:pStyle w:val="Style3"/>
              <w:widowControl/>
              <w:spacing w:line="223" w:lineRule="exac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B6019E" w:rsidRPr="00C36847" w:rsidRDefault="00B6019E" w:rsidP="00852687">
            <w:pPr>
              <w:pStyle w:val="Style10"/>
              <w:widowControl/>
              <w:ind w:firstLine="7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B6019E" w:rsidRDefault="00A24A11" w:rsidP="00B5069C">
            <w:pPr>
              <w:jc w:val="both"/>
            </w:pPr>
            <w:r>
              <w:t>16.12</w:t>
            </w:r>
          </w:p>
        </w:tc>
        <w:tc>
          <w:tcPr>
            <w:tcW w:w="912" w:type="dxa"/>
          </w:tcPr>
          <w:p w:rsidR="00B6019E" w:rsidRDefault="00B6019E" w:rsidP="00B5069C">
            <w:pPr>
              <w:jc w:val="both"/>
            </w:pPr>
          </w:p>
        </w:tc>
      </w:tr>
      <w:tr w:rsidR="00B6019E" w:rsidTr="00A24A11">
        <w:tc>
          <w:tcPr>
            <w:tcW w:w="657" w:type="dxa"/>
          </w:tcPr>
          <w:p w:rsidR="00B6019E" w:rsidRDefault="00B6019E" w:rsidP="00B5069C">
            <w:pPr>
              <w:jc w:val="both"/>
            </w:pPr>
            <w:r>
              <w:t>16</w:t>
            </w:r>
          </w:p>
        </w:tc>
        <w:tc>
          <w:tcPr>
            <w:tcW w:w="2180" w:type="dxa"/>
          </w:tcPr>
          <w:p w:rsidR="00B6019E" w:rsidRPr="00C82940" w:rsidRDefault="00B6019E" w:rsidP="00852687">
            <w:pPr>
              <w:pStyle w:val="Style22"/>
              <w:widowControl/>
              <w:spacing w:line="230" w:lineRule="exact"/>
              <w:ind w:firstLine="5"/>
              <w:rPr>
                <w:rStyle w:val="FontStyle71"/>
                <w:b w:val="0"/>
                <w:sz w:val="24"/>
                <w:szCs w:val="24"/>
              </w:rPr>
            </w:pPr>
            <w:r w:rsidRPr="00C82940">
              <w:rPr>
                <w:rStyle w:val="FontStyle71"/>
                <w:b w:val="0"/>
                <w:sz w:val="24"/>
                <w:szCs w:val="24"/>
              </w:rPr>
              <w:t>Комбинированная  рабо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softHyphen/>
              <w:t>та. Приём н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t>а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t>вешивания ни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softHyphen/>
              <w:t>тей на основу.</w:t>
            </w:r>
          </w:p>
        </w:tc>
        <w:tc>
          <w:tcPr>
            <w:tcW w:w="532" w:type="dxa"/>
          </w:tcPr>
          <w:p w:rsidR="00B6019E" w:rsidRDefault="00B6019E" w:rsidP="001F0E41">
            <w:pPr>
              <w:jc w:val="center"/>
            </w:pPr>
            <w:r>
              <w:t>1</w:t>
            </w:r>
          </w:p>
        </w:tc>
        <w:tc>
          <w:tcPr>
            <w:tcW w:w="1876" w:type="dxa"/>
          </w:tcPr>
          <w:p w:rsidR="00B6019E" w:rsidRPr="00C82940" w:rsidRDefault="00B6019E" w:rsidP="00852687">
            <w:pPr>
              <w:pStyle w:val="Style18"/>
              <w:widowControl/>
              <w:ind w:firstLine="5"/>
              <w:rPr>
                <w:rStyle w:val="FontStyle72"/>
                <w:sz w:val="24"/>
                <w:szCs w:val="24"/>
              </w:rPr>
            </w:pPr>
            <w:r w:rsidRPr="00C82940">
              <w:rPr>
                <w:rStyle w:val="FontStyle72"/>
                <w:sz w:val="24"/>
                <w:szCs w:val="24"/>
              </w:rPr>
              <w:t>Подвеска к п</w:t>
            </w:r>
            <w:r w:rsidRPr="00C82940">
              <w:rPr>
                <w:rStyle w:val="FontStyle72"/>
                <w:sz w:val="24"/>
                <w:szCs w:val="24"/>
              </w:rPr>
              <w:t>о</w:t>
            </w:r>
            <w:r w:rsidRPr="00C82940">
              <w:rPr>
                <w:rStyle w:val="FontStyle72"/>
                <w:sz w:val="24"/>
                <w:szCs w:val="24"/>
              </w:rPr>
              <w:t>дарочной упа</w:t>
            </w:r>
            <w:r w:rsidRPr="00C82940">
              <w:rPr>
                <w:rStyle w:val="FontStyle72"/>
                <w:sz w:val="24"/>
                <w:szCs w:val="24"/>
              </w:rPr>
              <w:softHyphen/>
              <w:t>ковке.</w:t>
            </w:r>
          </w:p>
        </w:tc>
        <w:tc>
          <w:tcPr>
            <w:tcW w:w="2643" w:type="dxa"/>
          </w:tcPr>
          <w:p w:rsidR="00B6019E" w:rsidRPr="00C36847" w:rsidRDefault="00B6019E" w:rsidP="00C36847">
            <w:pPr>
              <w:pStyle w:val="Style2"/>
              <w:widowControl/>
              <w:rPr>
                <w:rStyle w:val="FontStyle18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B6019E">
              <w:rPr>
                <w:rFonts w:ascii="Times New Roman" w:hAnsi="Times New Roman" w:cs="Times New Roman"/>
              </w:rPr>
              <w:t>Изготовление изделий из различных мате</w:t>
            </w:r>
            <w:r w:rsidRPr="00B6019E">
              <w:rPr>
                <w:rFonts w:ascii="Times New Roman" w:hAnsi="Times New Roman" w:cs="Times New Roman"/>
              </w:rPr>
              <w:softHyphen/>
              <w:t>риалов</w:t>
            </w:r>
          </w:p>
        </w:tc>
        <w:tc>
          <w:tcPr>
            <w:tcW w:w="2922" w:type="dxa"/>
          </w:tcPr>
          <w:p w:rsidR="00B6019E" w:rsidRPr="00C36847" w:rsidRDefault="00B6019E" w:rsidP="00852687">
            <w:pPr>
              <w:pStyle w:val="Style3"/>
              <w:widowControl/>
              <w:spacing w:line="223" w:lineRule="exac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019E">
              <w:rPr>
                <w:rFonts w:ascii="Times New Roman" w:hAnsi="Times New Roman" w:cs="Times New Roman"/>
              </w:rPr>
              <w:t xml:space="preserve">Знание приемов работы </w:t>
            </w:r>
            <w:proofErr w:type="gramStart"/>
            <w:r w:rsidRPr="00B6019E">
              <w:rPr>
                <w:rFonts w:ascii="Times New Roman" w:hAnsi="Times New Roman" w:cs="Times New Roman"/>
              </w:rPr>
              <w:t>по</w:t>
            </w:r>
            <w:proofErr w:type="gramEnd"/>
            <w:r w:rsidRPr="00B6019E">
              <w:rPr>
                <w:rFonts w:ascii="Times New Roman" w:hAnsi="Times New Roman" w:cs="Times New Roman"/>
              </w:rPr>
              <w:t>. Изготовлению</w:t>
            </w:r>
            <w:r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вески.</w:t>
            </w:r>
          </w:p>
        </w:tc>
        <w:tc>
          <w:tcPr>
            <w:tcW w:w="3085" w:type="dxa"/>
          </w:tcPr>
          <w:p w:rsidR="00B6019E" w:rsidRPr="00C36847" w:rsidRDefault="00B6019E" w:rsidP="00B6019E">
            <w:pPr>
              <w:pStyle w:val="Style10"/>
              <w:widowControl/>
              <w:ind w:firstLine="7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Решать </w:t>
            </w:r>
            <w:r w:rsidRPr="00B6019E">
              <w:rPr>
                <w:rFonts w:ascii="Times New Roman" w:hAnsi="Times New Roman" w:cs="Times New Roman"/>
                <w:iCs/>
              </w:rPr>
              <w:t>логические за</w:t>
            </w:r>
            <w:r w:rsidRPr="00B6019E">
              <w:rPr>
                <w:rFonts w:ascii="Times New Roman" w:hAnsi="Times New Roman" w:cs="Times New Roman"/>
                <w:iCs/>
              </w:rPr>
              <w:softHyphen/>
              <w:t>дачи</w:t>
            </w:r>
          </w:p>
        </w:tc>
        <w:tc>
          <w:tcPr>
            <w:tcW w:w="971" w:type="dxa"/>
          </w:tcPr>
          <w:p w:rsidR="00B6019E" w:rsidRDefault="00A24A11" w:rsidP="00B5069C">
            <w:pPr>
              <w:jc w:val="both"/>
            </w:pPr>
            <w:r>
              <w:t>23.12</w:t>
            </w:r>
          </w:p>
        </w:tc>
        <w:tc>
          <w:tcPr>
            <w:tcW w:w="912" w:type="dxa"/>
          </w:tcPr>
          <w:p w:rsidR="00B6019E" w:rsidRDefault="00B6019E" w:rsidP="00B5069C">
            <w:pPr>
              <w:jc w:val="both"/>
            </w:pPr>
          </w:p>
        </w:tc>
      </w:tr>
      <w:tr w:rsidR="00B6019E" w:rsidTr="00A24A11">
        <w:tc>
          <w:tcPr>
            <w:tcW w:w="15778" w:type="dxa"/>
            <w:gridSpan w:val="9"/>
          </w:tcPr>
          <w:p w:rsidR="00B6019E" w:rsidRDefault="00B6019E" w:rsidP="00C82940">
            <w:pPr>
              <w:jc w:val="center"/>
              <w:rPr>
                <w:b/>
                <w:bCs/>
              </w:rPr>
            </w:pPr>
            <w:r w:rsidRPr="00C82940">
              <w:rPr>
                <w:b/>
                <w:bCs/>
              </w:rPr>
              <w:lastRenderedPageBreak/>
              <w:t>Мастер учится у мастеров; 10 часов</w:t>
            </w:r>
          </w:p>
          <w:p w:rsidR="00B6019E" w:rsidRDefault="00B6019E" w:rsidP="00C82940">
            <w:pPr>
              <w:jc w:val="center"/>
            </w:pPr>
          </w:p>
        </w:tc>
      </w:tr>
      <w:tr w:rsidR="00B6019E" w:rsidTr="00A24A11">
        <w:trPr>
          <w:trHeight w:val="814"/>
        </w:trPr>
        <w:tc>
          <w:tcPr>
            <w:tcW w:w="657" w:type="dxa"/>
            <w:vMerge w:val="restart"/>
          </w:tcPr>
          <w:p w:rsidR="00B6019E" w:rsidRDefault="00B6019E" w:rsidP="00B5069C">
            <w:pPr>
              <w:jc w:val="both"/>
            </w:pPr>
            <w:r>
              <w:t>17</w:t>
            </w:r>
          </w:p>
          <w:p w:rsidR="00B6019E" w:rsidRDefault="00B6019E" w:rsidP="00B5069C">
            <w:pPr>
              <w:jc w:val="both"/>
            </w:pPr>
            <w:r>
              <w:t>-</w:t>
            </w:r>
          </w:p>
          <w:p w:rsidR="00B6019E" w:rsidRDefault="00B6019E" w:rsidP="00B5069C">
            <w:pPr>
              <w:jc w:val="both"/>
            </w:pPr>
            <w:r>
              <w:t>19</w:t>
            </w:r>
          </w:p>
        </w:tc>
        <w:tc>
          <w:tcPr>
            <w:tcW w:w="2180" w:type="dxa"/>
            <w:vMerge w:val="restart"/>
          </w:tcPr>
          <w:p w:rsidR="00B6019E" w:rsidRPr="00C82940" w:rsidRDefault="00B6019E" w:rsidP="00852687">
            <w:pPr>
              <w:pStyle w:val="Style22"/>
              <w:widowControl/>
              <w:ind w:firstLine="14"/>
              <w:rPr>
                <w:rStyle w:val="FontStyle71"/>
                <w:b w:val="0"/>
                <w:sz w:val="24"/>
                <w:szCs w:val="24"/>
              </w:rPr>
            </w:pPr>
            <w:r w:rsidRPr="00C82940">
              <w:rPr>
                <w:rStyle w:val="FontStyle71"/>
                <w:b w:val="0"/>
                <w:sz w:val="24"/>
                <w:szCs w:val="24"/>
              </w:rPr>
              <w:t>Учимся у наро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t>д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t>ных мас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softHyphen/>
              <w:t>теров:  обычаи и обряды; символика вещей. Изделия по мот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t>и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t>вам народных об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softHyphen/>
              <w:t>разцов.</w:t>
            </w:r>
          </w:p>
        </w:tc>
        <w:tc>
          <w:tcPr>
            <w:tcW w:w="532" w:type="dxa"/>
            <w:vMerge w:val="restart"/>
          </w:tcPr>
          <w:p w:rsidR="00B6019E" w:rsidRPr="00C82940" w:rsidRDefault="00B6019E" w:rsidP="001F0E41">
            <w:pPr>
              <w:jc w:val="center"/>
            </w:pPr>
            <w:r>
              <w:t>3</w:t>
            </w:r>
          </w:p>
        </w:tc>
        <w:tc>
          <w:tcPr>
            <w:tcW w:w="1876" w:type="dxa"/>
            <w:vMerge w:val="restart"/>
          </w:tcPr>
          <w:p w:rsidR="00B6019E" w:rsidRPr="00C82940" w:rsidRDefault="00B6019E" w:rsidP="00852687">
            <w:pPr>
              <w:pStyle w:val="Style18"/>
              <w:widowControl/>
              <w:spacing w:line="235" w:lineRule="exact"/>
              <w:ind w:firstLine="5"/>
              <w:rPr>
                <w:rStyle w:val="FontStyle72"/>
                <w:sz w:val="24"/>
                <w:szCs w:val="24"/>
              </w:rPr>
            </w:pPr>
            <w:r w:rsidRPr="00C82940">
              <w:rPr>
                <w:rStyle w:val="FontStyle72"/>
                <w:sz w:val="24"/>
                <w:szCs w:val="24"/>
              </w:rPr>
              <w:t>Народная гл</w:t>
            </w:r>
            <w:r w:rsidRPr="00C82940">
              <w:rPr>
                <w:rStyle w:val="FontStyle72"/>
                <w:sz w:val="24"/>
                <w:szCs w:val="24"/>
              </w:rPr>
              <w:t>и</w:t>
            </w:r>
            <w:r w:rsidRPr="00C82940">
              <w:rPr>
                <w:rStyle w:val="FontStyle72"/>
                <w:sz w:val="24"/>
                <w:szCs w:val="24"/>
              </w:rPr>
              <w:t>няная игрушка, кукла из воло</w:t>
            </w:r>
            <w:r w:rsidRPr="00C82940">
              <w:rPr>
                <w:rStyle w:val="FontStyle72"/>
                <w:sz w:val="24"/>
                <w:szCs w:val="24"/>
              </w:rPr>
              <w:t>к</w:t>
            </w:r>
            <w:r w:rsidRPr="00C82940">
              <w:rPr>
                <w:rStyle w:val="FontStyle72"/>
                <w:sz w:val="24"/>
                <w:szCs w:val="24"/>
              </w:rPr>
              <w:t>нистых мате</w:t>
            </w:r>
            <w:r w:rsidRPr="00C82940">
              <w:rPr>
                <w:rStyle w:val="FontStyle72"/>
                <w:sz w:val="24"/>
                <w:szCs w:val="24"/>
              </w:rPr>
              <w:softHyphen/>
              <w:t>риалов, птица из щепы (ими</w:t>
            </w:r>
            <w:r w:rsidRPr="00C82940">
              <w:rPr>
                <w:rStyle w:val="FontStyle72"/>
                <w:sz w:val="24"/>
                <w:szCs w:val="24"/>
              </w:rPr>
              <w:softHyphen/>
              <w:t>тация), весе</w:t>
            </w:r>
            <w:r w:rsidRPr="00C82940">
              <w:rPr>
                <w:rStyle w:val="FontStyle72"/>
                <w:sz w:val="24"/>
                <w:szCs w:val="24"/>
              </w:rPr>
              <w:t>н</w:t>
            </w:r>
            <w:r w:rsidRPr="00C82940">
              <w:rPr>
                <w:rStyle w:val="FontStyle72"/>
                <w:sz w:val="24"/>
                <w:szCs w:val="24"/>
              </w:rPr>
              <w:t>нее печенье.</w:t>
            </w:r>
          </w:p>
        </w:tc>
        <w:tc>
          <w:tcPr>
            <w:tcW w:w="2643" w:type="dxa"/>
            <w:vMerge w:val="restart"/>
          </w:tcPr>
          <w:p w:rsidR="00B6019E" w:rsidRPr="00B6019E" w:rsidRDefault="00B6019E" w:rsidP="00852687">
            <w:pPr>
              <w:pStyle w:val="Style3"/>
              <w:widowControl/>
              <w:ind w:firstLine="7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019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Изготовление изделий из различных мате</w:t>
            </w:r>
            <w:r w:rsidRPr="00B6019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риалов на основе пр</w:t>
            </w:r>
            <w:r w:rsidRPr="00B6019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B6019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вил </w:t>
            </w: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и канонов, на</w:t>
            </w: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родной культуры</w:t>
            </w:r>
          </w:p>
        </w:tc>
        <w:tc>
          <w:tcPr>
            <w:tcW w:w="2922" w:type="dxa"/>
            <w:vMerge w:val="restart"/>
          </w:tcPr>
          <w:p w:rsidR="00B6019E" w:rsidRPr="00B6019E" w:rsidRDefault="00B6019E" w:rsidP="00B6019E">
            <w:pPr>
              <w:pStyle w:val="Style3"/>
              <w:widowControl/>
              <w:ind w:firstLine="7"/>
              <w:rPr>
                <w:rStyle w:val="FontStyle14"/>
                <w:rFonts w:ascii="Times New Roman" w:hAnsi="Times New Roman" w:cs="Times New Roman"/>
              </w:rPr>
            </w:pPr>
            <w:r w:rsidRPr="00B6019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Знание приемов работы по</w:t>
            </w: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019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изготовлению птицы-солнца. Умение изгот</w:t>
            </w:r>
            <w:r w:rsidRPr="00B6019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6019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вить птицу-солнце из б</w:t>
            </w:r>
            <w:r w:rsidRPr="00B6019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маги. </w:t>
            </w:r>
          </w:p>
          <w:p w:rsidR="00B6019E" w:rsidRPr="00B6019E" w:rsidRDefault="00B6019E" w:rsidP="00852687">
            <w:pPr>
              <w:pStyle w:val="Style4"/>
              <w:widowControl/>
              <w:tabs>
                <w:tab w:val="left" w:leader="hyphen" w:pos="720"/>
                <w:tab w:val="left" w:leader="hyphen" w:pos="1332"/>
              </w:tabs>
              <w:rPr>
                <w:rStyle w:val="FontStyle14"/>
                <w:rFonts w:ascii="Times New Roman" w:hAnsi="Times New Roman" w:cs="Times New Roman"/>
              </w:rPr>
            </w:pPr>
          </w:p>
        </w:tc>
        <w:tc>
          <w:tcPr>
            <w:tcW w:w="3085" w:type="dxa"/>
            <w:vMerge w:val="restart"/>
          </w:tcPr>
          <w:p w:rsidR="00B6019E" w:rsidRPr="00B6019E" w:rsidRDefault="00B6019E" w:rsidP="00852687">
            <w:pPr>
              <w:pStyle w:val="Style3"/>
              <w:widowControl/>
              <w:ind w:firstLine="7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Решать логические</w:t>
            </w:r>
            <w:r w:rsidRPr="00B6019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B6019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дачи: </w:t>
            </w:r>
            <w:r w:rsidRPr="00B6019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анализ графиче</w:t>
            </w:r>
            <w:r w:rsidRPr="00B6019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ской и</w:t>
            </w:r>
            <w:r w:rsidRPr="00B6019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B6019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формации, работа с мод</w:t>
            </w:r>
            <w:r w:rsidRPr="00B6019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B6019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лями, поиск зако</w:t>
            </w:r>
            <w:r w:rsidRPr="00B6019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номерности в расположе</w:t>
            </w:r>
            <w:r w:rsidRPr="00B6019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нии деталей.</w:t>
            </w:r>
          </w:p>
        </w:tc>
        <w:tc>
          <w:tcPr>
            <w:tcW w:w="971" w:type="dxa"/>
          </w:tcPr>
          <w:p w:rsidR="00B6019E" w:rsidRDefault="00A24A11" w:rsidP="00B5069C">
            <w:pPr>
              <w:jc w:val="both"/>
            </w:pPr>
            <w:r>
              <w:t>13.01</w:t>
            </w:r>
          </w:p>
        </w:tc>
        <w:tc>
          <w:tcPr>
            <w:tcW w:w="912" w:type="dxa"/>
          </w:tcPr>
          <w:p w:rsidR="00B6019E" w:rsidRDefault="00B6019E" w:rsidP="00B5069C">
            <w:pPr>
              <w:jc w:val="both"/>
            </w:pPr>
          </w:p>
        </w:tc>
      </w:tr>
      <w:tr w:rsidR="00B6019E" w:rsidTr="00A24A11">
        <w:trPr>
          <w:trHeight w:val="782"/>
        </w:trPr>
        <w:tc>
          <w:tcPr>
            <w:tcW w:w="657" w:type="dxa"/>
            <w:vMerge/>
          </w:tcPr>
          <w:p w:rsidR="00B6019E" w:rsidRDefault="00B6019E" w:rsidP="00B5069C">
            <w:pPr>
              <w:jc w:val="both"/>
            </w:pPr>
          </w:p>
        </w:tc>
        <w:tc>
          <w:tcPr>
            <w:tcW w:w="2180" w:type="dxa"/>
            <w:vMerge/>
          </w:tcPr>
          <w:p w:rsidR="00B6019E" w:rsidRPr="00C82940" w:rsidRDefault="00B6019E" w:rsidP="00852687">
            <w:pPr>
              <w:pStyle w:val="Style22"/>
              <w:widowControl/>
              <w:ind w:firstLine="14"/>
              <w:rPr>
                <w:rStyle w:val="FontStyle71"/>
                <w:b w:val="0"/>
                <w:sz w:val="24"/>
                <w:szCs w:val="24"/>
              </w:rPr>
            </w:pPr>
          </w:p>
        </w:tc>
        <w:tc>
          <w:tcPr>
            <w:tcW w:w="532" w:type="dxa"/>
            <w:vMerge/>
          </w:tcPr>
          <w:p w:rsidR="00B6019E" w:rsidRDefault="00B6019E" w:rsidP="001F0E41">
            <w:pPr>
              <w:jc w:val="center"/>
            </w:pPr>
          </w:p>
        </w:tc>
        <w:tc>
          <w:tcPr>
            <w:tcW w:w="1876" w:type="dxa"/>
            <w:vMerge/>
          </w:tcPr>
          <w:p w:rsidR="00B6019E" w:rsidRPr="00C82940" w:rsidRDefault="00B6019E" w:rsidP="00852687">
            <w:pPr>
              <w:pStyle w:val="Style18"/>
              <w:widowControl/>
              <w:spacing w:line="235" w:lineRule="exact"/>
              <w:ind w:firstLine="5"/>
              <w:rPr>
                <w:rStyle w:val="FontStyle72"/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B6019E" w:rsidRPr="00F03C36" w:rsidRDefault="00B6019E" w:rsidP="00852687">
            <w:pPr>
              <w:pStyle w:val="Style3"/>
              <w:widowControl/>
              <w:ind w:left="7" w:hanging="7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B6019E" w:rsidRPr="00F03C36" w:rsidRDefault="00B6019E" w:rsidP="00852687">
            <w:pPr>
              <w:pStyle w:val="Style3"/>
              <w:widowControl/>
              <w:spacing w:line="223" w:lineRule="exac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B6019E" w:rsidRPr="00F03C36" w:rsidRDefault="00B6019E" w:rsidP="00852687">
            <w:pPr>
              <w:pStyle w:val="Style3"/>
              <w:widowControl/>
              <w:spacing w:line="223" w:lineRule="exact"/>
              <w:ind w:firstLine="7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B6019E" w:rsidRDefault="00A24A11" w:rsidP="00B5069C">
            <w:pPr>
              <w:jc w:val="both"/>
            </w:pPr>
            <w:r>
              <w:t>20.01</w:t>
            </w:r>
          </w:p>
        </w:tc>
        <w:tc>
          <w:tcPr>
            <w:tcW w:w="912" w:type="dxa"/>
          </w:tcPr>
          <w:p w:rsidR="00B6019E" w:rsidRDefault="00B6019E" w:rsidP="00B5069C">
            <w:pPr>
              <w:jc w:val="both"/>
            </w:pPr>
          </w:p>
        </w:tc>
      </w:tr>
      <w:tr w:rsidR="00B6019E" w:rsidTr="00A24A11">
        <w:trPr>
          <w:trHeight w:val="736"/>
        </w:trPr>
        <w:tc>
          <w:tcPr>
            <w:tcW w:w="657" w:type="dxa"/>
            <w:vMerge/>
          </w:tcPr>
          <w:p w:rsidR="00B6019E" w:rsidRDefault="00B6019E" w:rsidP="00B5069C">
            <w:pPr>
              <w:jc w:val="both"/>
            </w:pPr>
          </w:p>
        </w:tc>
        <w:tc>
          <w:tcPr>
            <w:tcW w:w="2180" w:type="dxa"/>
            <w:vMerge/>
          </w:tcPr>
          <w:p w:rsidR="00B6019E" w:rsidRPr="00C82940" w:rsidRDefault="00B6019E" w:rsidP="00852687">
            <w:pPr>
              <w:pStyle w:val="Style22"/>
              <w:widowControl/>
              <w:ind w:firstLine="14"/>
              <w:rPr>
                <w:rStyle w:val="FontStyle71"/>
                <w:b w:val="0"/>
                <w:sz w:val="24"/>
                <w:szCs w:val="24"/>
              </w:rPr>
            </w:pPr>
          </w:p>
        </w:tc>
        <w:tc>
          <w:tcPr>
            <w:tcW w:w="532" w:type="dxa"/>
            <w:vMerge/>
          </w:tcPr>
          <w:p w:rsidR="00B6019E" w:rsidRDefault="00B6019E" w:rsidP="001F0E41">
            <w:pPr>
              <w:jc w:val="center"/>
            </w:pPr>
          </w:p>
        </w:tc>
        <w:tc>
          <w:tcPr>
            <w:tcW w:w="1876" w:type="dxa"/>
            <w:vMerge/>
          </w:tcPr>
          <w:p w:rsidR="00B6019E" w:rsidRPr="00C82940" w:rsidRDefault="00B6019E" w:rsidP="00852687">
            <w:pPr>
              <w:pStyle w:val="Style18"/>
              <w:widowControl/>
              <w:spacing w:line="235" w:lineRule="exact"/>
              <w:ind w:firstLine="5"/>
              <w:rPr>
                <w:rStyle w:val="FontStyle72"/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B6019E" w:rsidRPr="00F03C36" w:rsidRDefault="00B6019E" w:rsidP="00852687">
            <w:pPr>
              <w:pStyle w:val="Style3"/>
              <w:widowControl/>
              <w:ind w:left="7" w:hanging="7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B6019E" w:rsidRPr="00F03C36" w:rsidRDefault="00B6019E" w:rsidP="00852687">
            <w:pPr>
              <w:pStyle w:val="Style3"/>
              <w:widowControl/>
              <w:spacing w:line="223" w:lineRule="exac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B6019E" w:rsidRPr="00F03C36" w:rsidRDefault="00B6019E" w:rsidP="00852687">
            <w:pPr>
              <w:pStyle w:val="Style3"/>
              <w:widowControl/>
              <w:spacing w:line="223" w:lineRule="exact"/>
              <w:ind w:firstLine="7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B6019E" w:rsidRDefault="00A24A11" w:rsidP="00B5069C">
            <w:pPr>
              <w:jc w:val="both"/>
            </w:pPr>
            <w:r>
              <w:t>27.01</w:t>
            </w:r>
          </w:p>
        </w:tc>
        <w:tc>
          <w:tcPr>
            <w:tcW w:w="912" w:type="dxa"/>
          </w:tcPr>
          <w:p w:rsidR="00B6019E" w:rsidRDefault="00B6019E" w:rsidP="00B5069C">
            <w:pPr>
              <w:jc w:val="both"/>
            </w:pPr>
          </w:p>
        </w:tc>
      </w:tr>
      <w:tr w:rsidR="00B6019E" w:rsidTr="00A24A11">
        <w:trPr>
          <w:trHeight w:val="673"/>
        </w:trPr>
        <w:tc>
          <w:tcPr>
            <w:tcW w:w="657" w:type="dxa"/>
            <w:vMerge w:val="restart"/>
          </w:tcPr>
          <w:p w:rsidR="00B6019E" w:rsidRDefault="00B6019E" w:rsidP="00B5069C">
            <w:pPr>
              <w:jc w:val="both"/>
            </w:pPr>
            <w:r>
              <w:t>20</w:t>
            </w:r>
          </w:p>
          <w:p w:rsidR="00B6019E" w:rsidRDefault="00B6019E" w:rsidP="00B5069C">
            <w:pPr>
              <w:jc w:val="both"/>
            </w:pPr>
            <w:r>
              <w:t>-</w:t>
            </w:r>
          </w:p>
          <w:p w:rsidR="00B6019E" w:rsidRDefault="00B6019E" w:rsidP="00B5069C">
            <w:pPr>
              <w:jc w:val="both"/>
            </w:pPr>
            <w:r>
              <w:t>21</w:t>
            </w:r>
          </w:p>
        </w:tc>
        <w:tc>
          <w:tcPr>
            <w:tcW w:w="2180" w:type="dxa"/>
            <w:vMerge w:val="restart"/>
          </w:tcPr>
          <w:p w:rsidR="00B6019E" w:rsidRDefault="00B6019E" w:rsidP="00852687">
            <w:pPr>
              <w:pStyle w:val="Style22"/>
              <w:widowControl/>
              <w:ind w:firstLine="5"/>
              <w:rPr>
                <w:rStyle w:val="FontStyle71"/>
                <w:b w:val="0"/>
                <w:sz w:val="24"/>
                <w:szCs w:val="24"/>
              </w:rPr>
            </w:pPr>
            <w:r w:rsidRPr="00C82940">
              <w:rPr>
                <w:rStyle w:val="FontStyle71"/>
                <w:b w:val="0"/>
                <w:sz w:val="24"/>
                <w:szCs w:val="24"/>
              </w:rPr>
              <w:t>Работа с тканью; инстру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softHyphen/>
              <w:t>менты и приспособления.</w:t>
            </w:r>
          </w:p>
          <w:p w:rsidR="00B6019E" w:rsidRPr="00C82940" w:rsidRDefault="00B6019E" w:rsidP="00852687">
            <w:pPr>
              <w:pStyle w:val="Style22"/>
              <w:widowControl/>
              <w:ind w:firstLine="5"/>
              <w:rPr>
                <w:rStyle w:val="FontStyle71"/>
                <w:b w:val="0"/>
                <w:sz w:val="24"/>
                <w:szCs w:val="24"/>
              </w:rPr>
            </w:pPr>
          </w:p>
        </w:tc>
        <w:tc>
          <w:tcPr>
            <w:tcW w:w="532" w:type="dxa"/>
            <w:vMerge w:val="restart"/>
          </w:tcPr>
          <w:p w:rsidR="00B6019E" w:rsidRPr="00C82940" w:rsidRDefault="00B6019E" w:rsidP="001F0E41">
            <w:pPr>
              <w:jc w:val="center"/>
            </w:pPr>
            <w:r>
              <w:t>2</w:t>
            </w:r>
          </w:p>
        </w:tc>
        <w:tc>
          <w:tcPr>
            <w:tcW w:w="1876" w:type="dxa"/>
            <w:vMerge w:val="restart"/>
          </w:tcPr>
          <w:p w:rsidR="00B6019E" w:rsidRPr="00C82940" w:rsidRDefault="00B6019E" w:rsidP="00852687">
            <w:pPr>
              <w:pStyle w:val="Style18"/>
              <w:widowControl/>
              <w:spacing w:line="240" w:lineRule="auto"/>
              <w:rPr>
                <w:rStyle w:val="FontStyle72"/>
                <w:sz w:val="24"/>
                <w:szCs w:val="24"/>
              </w:rPr>
            </w:pPr>
            <w:r w:rsidRPr="00C82940">
              <w:rPr>
                <w:rStyle w:val="FontStyle72"/>
                <w:sz w:val="24"/>
                <w:szCs w:val="24"/>
              </w:rPr>
              <w:t>Дорожная игольница.</w:t>
            </w:r>
          </w:p>
        </w:tc>
        <w:tc>
          <w:tcPr>
            <w:tcW w:w="2643" w:type="dxa"/>
            <w:vMerge w:val="restart"/>
          </w:tcPr>
          <w:p w:rsidR="00B6019E" w:rsidRPr="000D1305" w:rsidRDefault="00B6019E" w:rsidP="00852687">
            <w:pPr>
              <w:pStyle w:val="Style4"/>
              <w:widowControl/>
              <w:spacing w:line="230" w:lineRule="exact"/>
              <w:ind w:firstLine="22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305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Разметка деталей на тк</w:t>
            </w:r>
            <w:r w:rsidRPr="000D1305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0D1305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ни по шаблону. Вырез</w:t>
            </w:r>
            <w:r w:rsidRPr="000D1305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0D1305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ние деталей из ткани.</w:t>
            </w:r>
          </w:p>
        </w:tc>
        <w:tc>
          <w:tcPr>
            <w:tcW w:w="2922" w:type="dxa"/>
            <w:vMerge w:val="restart"/>
          </w:tcPr>
          <w:p w:rsidR="00B6019E" w:rsidRPr="000D1305" w:rsidRDefault="00B6019E" w:rsidP="00852687">
            <w:pPr>
              <w:pStyle w:val="Style4"/>
              <w:widowControl/>
              <w:spacing w:line="223" w:lineRule="exact"/>
              <w:ind w:firstLine="22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305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Знание правил разметки по шаблону.</w:t>
            </w:r>
          </w:p>
          <w:p w:rsidR="00B6019E" w:rsidRPr="000D1305" w:rsidRDefault="00B6019E" w:rsidP="00852687">
            <w:pPr>
              <w:pStyle w:val="Style4"/>
              <w:widowControl/>
              <w:spacing w:line="223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305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Умение размечать детали; </w:t>
            </w:r>
            <w:r w:rsidR="000D1305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r w:rsidRPr="000D1305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дбирать материалы; изго</w:t>
            </w:r>
            <w:r w:rsidRPr="000D1305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тавливать изделие и укра</w:t>
            </w:r>
            <w:r w:rsidRPr="000D1305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шать его аппликацией.</w:t>
            </w:r>
          </w:p>
        </w:tc>
        <w:tc>
          <w:tcPr>
            <w:tcW w:w="3085" w:type="dxa"/>
            <w:vMerge w:val="restart"/>
          </w:tcPr>
          <w:p w:rsidR="00B6019E" w:rsidRPr="000D1305" w:rsidRDefault="00B6019E" w:rsidP="00852687">
            <w:pPr>
              <w:pStyle w:val="Style4"/>
              <w:widowControl/>
              <w:spacing w:line="230" w:lineRule="exact"/>
              <w:ind w:firstLine="22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30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Осваивать </w:t>
            </w:r>
            <w:r w:rsidRPr="000D1305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новые мате</w:t>
            </w:r>
            <w:r w:rsidRPr="000D1305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риалы, инструменты и при</w:t>
            </w:r>
            <w:r w:rsidRPr="000D1305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0D1305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мы работы. </w:t>
            </w:r>
            <w:r w:rsidRPr="000D130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Декори</w:t>
            </w:r>
            <w:r w:rsidRPr="000D130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изделие </w:t>
            </w:r>
            <w:r w:rsidRPr="000D1305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нитками.</w:t>
            </w:r>
          </w:p>
        </w:tc>
        <w:tc>
          <w:tcPr>
            <w:tcW w:w="971" w:type="dxa"/>
          </w:tcPr>
          <w:p w:rsidR="00B6019E" w:rsidRDefault="00A24A11" w:rsidP="00B5069C">
            <w:pPr>
              <w:jc w:val="both"/>
            </w:pPr>
            <w:r>
              <w:t>3.02</w:t>
            </w:r>
          </w:p>
        </w:tc>
        <w:tc>
          <w:tcPr>
            <w:tcW w:w="912" w:type="dxa"/>
          </w:tcPr>
          <w:p w:rsidR="00B6019E" w:rsidRDefault="00B6019E" w:rsidP="00B5069C">
            <w:pPr>
              <w:jc w:val="both"/>
            </w:pPr>
          </w:p>
        </w:tc>
      </w:tr>
      <w:tr w:rsidR="00B6019E" w:rsidTr="00A24A11">
        <w:trPr>
          <w:trHeight w:val="689"/>
        </w:trPr>
        <w:tc>
          <w:tcPr>
            <w:tcW w:w="657" w:type="dxa"/>
            <w:vMerge/>
          </w:tcPr>
          <w:p w:rsidR="00B6019E" w:rsidRDefault="00B6019E" w:rsidP="00B5069C">
            <w:pPr>
              <w:jc w:val="both"/>
            </w:pPr>
          </w:p>
        </w:tc>
        <w:tc>
          <w:tcPr>
            <w:tcW w:w="2180" w:type="dxa"/>
            <w:vMerge/>
          </w:tcPr>
          <w:p w:rsidR="00B6019E" w:rsidRPr="00C82940" w:rsidRDefault="00B6019E" w:rsidP="00852687">
            <w:pPr>
              <w:pStyle w:val="Style22"/>
              <w:widowControl/>
              <w:ind w:firstLine="5"/>
              <w:rPr>
                <w:rStyle w:val="FontStyle71"/>
                <w:b w:val="0"/>
                <w:sz w:val="24"/>
                <w:szCs w:val="24"/>
              </w:rPr>
            </w:pPr>
          </w:p>
        </w:tc>
        <w:tc>
          <w:tcPr>
            <w:tcW w:w="532" w:type="dxa"/>
            <w:vMerge/>
          </w:tcPr>
          <w:p w:rsidR="00B6019E" w:rsidRDefault="00B6019E" w:rsidP="001F0E41">
            <w:pPr>
              <w:jc w:val="center"/>
            </w:pPr>
          </w:p>
        </w:tc>
        <w:tc>
          <w:tcPr>
            <w:tcW w:w="1876" w:type="dxa"/>
            <w:vMerge/>
          </w:tcPr>
          <w:p w:rsidR="00B6019E" w:rsidRPr="00C82940" w:rsidRDefault="00B6019E" w:rsidP="00852687">
            <w:pPr>
              <w:pStyle w:val="Style18"/>
              <w:widowControl/>
              <w:spacing w:line="240" w:lineRule="auto"/>
              <w:rPr>
                <w:rStyle w:val="FontStyle72"/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B6019E" w:rsidRPr="00720347" w:rsidRDefault="00B6019E" w:rsidP="00852687">
            <w:pPr>
              <w:pStyle w:val="Style4"/>
              <w:widowControl/>
              <w:spacing w:line="230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B6019E" w:rsidRPr="00720347" w:rsidRDefault="00B6019E" w:rsidP="00852687">
            <w:pPr>
              <w:pStyle w:val="Style4"/>
              <w:widowControl/>
              <w:spacing w:line="230" w:lineRule="exact"/>
              <w:ind w:firstLine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B6019E" w:rsidRPr="00720347" w:rsidRDefault="00B6019E" w:rsidP="00852687">
            <w:pPr>
              <w:pStyle w:val="Style4"/>
              <w:widowControl/>
              <w:spacing w:line="223" w:lineRule="exact"/>
              <w:ind w:left="7" w:hanging="7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B6019E" w:rsidRDefault="00A24A11" w:rsidP="00B5069C">
            <w:pPr>
              <w:jc w:val="both"/>
            </w:pPr>
            <w:r>
              <w:t>10.02</w:t>
            </w:r>
          </w:p>
        </w:tc>
        <w:tc>
          <w:tcPr>
            <w:tcW w:w="912" w:type="dxa"/>
          </w:tcPr>
          <w:p w:rsidR="00B6019E" w:rsidRDefault="00B6019E" w:rsidP="00B5069C">
            <w:pPr>
              <w:jc w:val="both"/>
            </w:pPr>
          </w:p>
        </w:tc>
      </w:tr>
      <w:tr w:rsidR="00B6019E" w:rsidTr="00A24A11">
        <w:trPr>
          <w:trHeight w:val="610"/>
        </w:trPr>
        <w:tc>
          <w:tcPr>
            <w:tcW w:w="657" w:type="dxa"/>
            <w:vMerge w:val="restart"/>
          </w:tcPr>
          <w:p w:rsidR="00B6019E" w:rsidRDefault="00B6019E" w:rsidP="00B5069C">
            <w:pPr>
              <w:jc w:val="both"/>
            </w:pPr>
            <w:r>
              <w:t>22</w:t>
            </w:r>
          </w:p>
          <w:p w:rsidR="00B6019E" w:rsidRDefault="00B6019E" w:rsidP="00B5069C">
            <w:pPr>
              <w:jc w:val="both"/>
            </w:pPr>
            <w:r>
              <w:t>-</w:t>
            </w:r>
          </w:p>
          <w:p w:rsidR="00B6019E" w:rsidRDefault="00B6019E" w:rsidP="00B5069C">
            <w:pPr>
              <w:jc w:val="both"/>
            </w:pPr>
            <w:r>
              <w:t>24</w:t>
            </w:r>
          </w:p>
        </w:tc>
        <w:tc>
          <w:tcPr>
            <w:tcW w:w="2180" w:type="dxa"/>
            <w:vMerge w:val="restart"/>
          </w:tcPr>
          <w:p w:rsidR="00B6019E" w:rsidRPr="00C82940" w:rsidRDefault="00B6019E" w:rsidP="00852687">
            <w:pPr>
              <w:pStyle w:val="Style22"/>
              <w:widowControl/>
              <w:spacing w:line="230" w:lineRule="exact"/>
              <w:ind w:firstLine="5"/>
              <w:rPr>
                <w:rStyle w:val="FontStyle71"/>
                <w:b w:val="0"/>
                <w:sz w:val="24"/>
                <w:szCs w:val="24"/>
              </w:rPr>
            </w:pPr>
            <w:r w:rsidRPr="00C82940">
              <w:rPr>
                <w:rStyle w:val="FontStyle71"/>
                <w:b w:val="0"/>
                <w:sz w:val="24"/>
                <w:szCs w:val="24"/>
              </w:rPr>
              <w:t>Работа с тканью. Полот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softHyphen/>
              <w:t>няное   п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t>е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t>реплетение;   раз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softHyphen/>
              <w:t>метка продёргив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t>а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t>нием нити. Шов «вперёд иголку».</w:t>
            </w:r>
          </w:p>
        </w:tc>
        <w:tc>
          <w:tcPr>
            <w:tcW w:w="532" w:type="dxa"/>
            <w:vMerge w:val="restart"/>
          </w:tcPr>
          <w:p w:rsidR="00B6019E" w:rsidRPr="00C82940" w:rsidRDefault="00B6019E" w:rsidP="001F0E41">
            <w:pPr>
              <w:jc w:val="center"/>
            </w:pPr>
            <w:r>
              <w:t>3</w:t>
            </w:r>
          </w:p>
        </w:tc>
        <w:tc>
          <w:tcPr>
            <w:tcW w:w="1876" w:type="dxa"/>
            <w:vMerge w:val="restart"/>
          </w:tcPr>
          <w:p w:rsidR="00B6019E" w:rsidRPr="00C82940" w:rsidRDefault="00B6019E" w:rsidP="00852687">
            <w:pPr>
              <w:pStyle w:val="Style18"/>
              <w:widowControl/>
              <w:spacing w:line="240" w:lineRule="auto"/>
              <w:rPr>
                <w:rStyle w:val="FontStyle72"/>
                <w:sz w:val="24"/>
                <w:szCs w:val="24"/>
              </w:rPr>
            </w:pPr>
            <w:r w:rsidRPr="00C82940">
              <w:rPr>
                <w:rStyle w:val="FontStyle72"/>
                <w:sz w:val="24"/>
                <w:szCs w:val="24"/>
              </w:rPr>
              <w:t>Салфетка с б</w:t>
            </w:r>
            <w:r w:rsidRPr="00C82940">
              <w:rPr>
                <w:rStyle w:val="FontStyle72"/>
                <w:sz w:val="24"/>
                <w:szCs w:val="24"/>
              </w:rPr>
              <w:t>а</w:t>
            </w:r>
            <w:r w:rsidRPr="00C82940">
              <w:rPr>
                <w:rStyle w:val="FontStyle72"/>
                <w:sz w:val="24"/>
                <w:szCs w:val="24"/>
              </w:rPr>
              <w:t>хромой.</w:t>
            </w:r>
          </w:p>
        </w:tc>
        <w:tc>
          <w:tcPr>
            <w:tcW w:w="2643" w:type="dxa"/>
            <w:vMerge w:val="restart"/>
          </w:tcPr>
          <w:p w:rsidR="00B6019E" w:rsidRPr="00720347" w:rsidRDefault="00B6019E" w:rsidP="00852687">
            <w:pPr>
              <w:pStyle w:val="Style4"/>
              <w:widowControl/>
              <w:spacing w:line="230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Знакомство с полот</w:t>
            </w: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няным переплетением нитей в тканях. Раз</w:t>
            </w: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метка способом про</w:t>
            </w: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дергивания нити. Вы</w:t>
            </w: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полнение б</w:t>
            </w: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хромы.</w:t>
            </w:r>
          </w:p>
        </w:tc>
        <w:tc>
          <w:tcPr>
            <w:tcW w:w="2922" w:type="dxa"/>
            <w:vMerge w:val="restart"/>
          </w:tcPr>
          <w:p w:rsidR="00B6019E" w:rsidRPr="00720347" w:rsidRDefault="00B6019E" w:rsidP="00852687">
            <w:pPr>
              <w:pStyle w:val="Style4"/>
              <w:widowControl/>
              <w:spacing w:line="230" w:lineRule="exact"/>
              <w:ind w:firstLine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Иметь представление о строении ткани. Умение раз</w:t>
            </w: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мечать салфетку по проде</w:t>
            </w: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нутым нитям; образовывать бахрому по краям салфетки.</w:t>
            </w:r>
          </w:p>
        </w:tc>
        <w:tc>
          <w:tcPr>
            <w:tcW w:w="3085" w:type="dxa"/>
            <w:vMerge w:val="restart"/>
          </w:tcPr>
          <w:p w:rsidR="00B6019E" w:rsidRPr="00720347" w:rsidRDefault="00B6019E" w:rsidP="00852687">
            <w:pPr>
              <w:pStyle w:val="Style4"/>
              <w:widowControl/>
              <w:spacing w:line="223" w:lineRule="exact"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34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инфор</w:t>
            </w: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мацию в учебнике. </w:t>
            </w:r>
            <w:r w:rsidRPr="0072034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72034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ж</w:t>
            </w:r>
            <w:r w:rsidRPr="0072034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няться </w:t>
            </w:r>
            <w:r w:rsidRPr="00720347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 обработке ткани.</w:t>
            </w:r>
          </w:p>
        </w:tc>
        <w:tc>
          <w:tcPr>
            <w:tcW w:w="971" w:type="dxa"/>
          </w:tcPr>
          <w:p w:rsidR="00B6019E" w:rsidRDefault="00A24A11" w:rsidP="00B5069C">
            <w:pPr>
              <w:jc w:val="both"/>
            </w:pPr>
            <w:r>
              <w:t>17.02</w:t>
            </w:r>
          </w:p>
        </w:tc>
        <w:tc>
          <w:tcPr>
            <w:tcW w:w="912" w:type="dxa"/>
          </w:tcPr>
          <w:p w:rsidR="00B6019E" w:rsidRDefault="00B6019E" w:rsidP="00B5069C">
            <w:pPr>
              <w:jc w:val="both"/>
            </w:pPr>
          </w:p>
        </w:tc>
      </w:tr>
      <w:tr w:rsidR="00B6019E" w:rsidTr="00A24A11">
        <w:trPr>
          <w:trHeight w:val="375"/>
        </w:trPr>
        <w:tc>
          <w:tcPr>
            <w:tcW w:w="657" w:type="dxa"/>
            <w:vMerge/>
          </w:tcPr>
          <w:p w:rsidR="00B6019E" w:rsidRDefault="00B6019E" w:rsidP="00B5069C">
            <w:pPr>
              <w:jc w:val="both"/>
            </w:pPr>
          </w:p>
        </w:tc>
        <w:tc>
          <w:tcPr>
            <w:tcW w:w="2180" w:type="dxa"/>
            <w:vMerge/>
          </w:tcPr>
          <w:p w:rsidR="00B6019E" w:rsidRPr="00C82940" w:rsidRDefault="00B6019E" w:rsidP="00852687">
            <w:pPr>
              <w:pStyle w:val="Style22"/>
              <w:widowControl/>
              <w:spacing w:line="230" w:lineRule="exact"/>
              <w:ind w:firstLine="5"/>
              <w:rPr>
                <w:rStyle w:val="FontStyle71"/>
                <w:b w:val="0"/>
                <w:sz w:val="24"/>
                <w:szCs w:val="24"/>
              </w:rPr>
            </w:pPr>
          </w:p>
        </w:tc>
        <w:tc>
          <w:tcPr>
            <w:tcW w:w="532" w:type="dxa"/>
            <w:vMerge/>
          </w:tcPr>
          <w:p w:rsidR="00B6019E" w:rsidRDefault="00B6019E" w:rsidP="001F0E41">
            <w:pPr>
              <w:jc w:val="center"/>
            </w:pPr>
          </w:p>
        </w:tc>
        <w:tc>
          <w:tcPr>
            <w:tcW w:w="1876" w:type="dxa"/>
            <w:vMerge/>
          </w:tcPr>
          <w:p w:rsidR="00B6019E" w:rsidRPr="00C82940" w:rsidRDefault="00B6019E" w:rsidP="00852687">
            <w:pPr>
              <w:pStyle w:val="Style18"/>
              <w:widowControl/>
              <w:spacing w:line="240" w:lineRule="auto"/>
              <w:rPr>
                <w:rStyle w:val="FontStyle72"/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B6019E" w:rsidRPr="00F03C36" w:rsidRDefault="00B6019E" w:rsidP="00852687">
            <w:pPr>
              <w:pStyle w:val="Style4"/>
              <w:widowControl/>
              <w:spacing w:line="230" w:lineRule="exact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B6019E" w:rsidRPr="00F03C36" w:rsidRDefault="00B6019E" w:rsidP="00852687">
            <w:pPr>
              <w:pStyle w:val="Style4"/>
              <w:widowControl/>
              <w:spacing w:line="230" w:lineRule="exact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B6019E" w:rsidRPr="00F03C36" w:rsidRDefault="00B6019E" w:rsidP="00852687">
            <w:pPr>
              <w:pStyle w:val="Style4"/>
              <w:widowControl/>
              <w:spacing w:line="230" w:lineRule="exact"/>
              <w:ind w:left="58" w:hanging="58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A24A11" w:rsidRDefault="00A24A11" w:rsidP="00B5069C">
            <w:pPr>
              <w:jc w:val="both"/>
            </w:pPr>
            <w:r>
              <w:t>24.02</w:t>
            </w:r>
          </w:p>
        </w:tc>
        <w:tc>
          <w:tcPr>
            <w:tcW w:w="912" w:type="dxa"/>
          </w:tcPr>
          <w:p w:rsidR="00B6019E" w:rsidRDefault="00B6019E" w:rsidP="00B5069C">
            <w:pPr>
              <w:jc w:val="both"/>
            </w:pPr>
          </w:p>
        </w:tc>
      </w:tr>
      <w:tr w:rsidR="00B6019E" w:rsidTr="00A24A11">
        <w:trPr>
          <w:trHeight w:val="376"/>
        </w:trPr>
        <w:tc>
          <w:tcPr>
            <w:tcW w:w="657" w:type="dxa"/>
            <w:vMerge/>
          </w:tcPr>
          <w:p w:rsidR="00B6019E" w:rsidRDefault="00B6019E" w:rsidP="00B5069C">
            <w:pPr>
              <w:jc w:val="both"/>
            </w:pPr>
          </w:p>
        </w:tc>
        <w:tc>
          <w:tcPr>
            <w:tcW w:w="2180" w:type="dxa"/>
            <w:vMerge/>
          </w:tcPr>
          <w:p w:rsidR="00B6019E" w:rsidRPr="00C82940" w:rsidRDefault="00B6019E" w:rsidP="00852687">
            <w:pPr>
              <w:pStyle w:val="Style22"/>
              <w:widowControl/>
              <w:spacing w:line="230" w:lineRule="exact"/>
              <w:ind w:firstLine="5"/>
              <w:rPr>
                <w:rStyle w:val="FontStyle71"/>
                <w:b w:val="0"/>
                <w:sz w:val="24"/>
                <w:szCs w:val="24"/>
              </w:rPr>
            </w:pPr>
          </w:p>
        </w:tc>
        <w:tc>
          <w:tcPr>
            <w:tcW w:w="532" w:type="dxa"/>
            <w:vMerge/>
          </w:tcPr>
          <w:p w:rsidR="00B6019E" w:rsidRDefault="00B6019E" w:rsidP="001F0E41">
            <w:pPr>
              <w:jc w:val="center"/>
            </w:pPr>
          </w:p>
        </w:tc>
        <w:tc>
          <w:tcPr>
            <w:tcW w:w="1876" w:type="dxa"/>
            <w:vMerge/>
          </w:tcPr>
          <w:p w:rsidR="00B6019E" w:rsidRPr="00C82940" w:rsidRDefault="00B6019E" w:rsidP="00852687">
            <w:pPr>
              <w:pStyle w:val="Style18"/>
              <w:widowControl/>
              <w:spacing w:line="240" w:lineRule="auto"/>
              <w:rPr>
                <w:rStyle w:val="FontStyle72"/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B6019E" w:rsidRPr="00F03C36" w:rsidRDefault="00B6019E" w:rsidP="00852687">
            <w:pPr>
              <w:pStyle w:val="Style4"/>
              <w:widowControl/>
              <w:spacing w:line="230" w:lineRule="exact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B6019E" w:rsidRPr="00F03C36" w:rsidRDefault="00B6019E" w:rsidP="00852687">
            <w:pPr>
              <w:pStyle w:val="Style4"/>
              <w:widowControl/>
              <w:spacing w:line="230" w:lineRule="exact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B6019E" w:rsidRPr="00F03C36" w:rsidRDefault="00B6019E" w:rsidP="00852687">
            <w:pPr>
              <w:pStyle w:val="Style4"/>
              <w:widowControl/>
              <w:spacing w:line="230" w:lineRule="exact"/>
              <w:ind w:left="58" w:hanging="58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B6019E" w:rsidRDefault="00A24A11" w:rsidP="00B5069C">
            <w:pPr>
              <w:jc w:val="both"/>
            </w:pPr>
            <w:r>
              <w:t>3.03</w:t>
            </w:r>
          </w:p>
        </w:tc>
        <w:tc>
          <w:tcPr>
            <w:tcW w:w="912" w:type="dxa"/>
          </w:tcPr>
          <w:p w:rsidR="00B6019E" w:rsidRDefault="00B6019E" w:rsidP="00B5069C">
            <w:pPr>
              <w:jc w:val="both"/>
            </w:pPr>
          </w:p>
        </w:tc>
      </w:tr>
      <w:tr w:rsidR="00B6019E" w:rsidTr="00A24A11">
        <w:trPr>
          <w:trHeight w:val="818"/>
        </w:trPr>
        <w:tc>
          <w:tcPr>
            <w:tcW w:w="657" w:type="dxa"/>
            <w:vMerge w:val="restart"/>
          </w:tcPr>
          <w:p w:rsidR="00B6019E" w:rsidRDefault="00B6019E" w:rsidP="00B5069C">
            <w:pPr>
              <w:jc w:val="both"/>
            </w:pPr>
            <w:r>
              <w:t>25</w:t>
            </w:r>
          </w:p>
          <w:p w:rsidR="00B6019E" w:rsidRDefault="00B6019E" w:rsidP="00B5069C">
            <w:pPr>
              <w:jc w:val="both"/>
            </w:pPr>
            <w:r>
              <w:t>-</w:t>
            </w:r>
          </w:p>
          <w:p w:rsidR="00B6019E" w:rsidRDefault="00B6019E" w:rsidP="00B5069C">
            <w:pPr>
              <w:jc w:val="both"/>
            </w:pPr>
            <w:r>
              <w:t>26</w:t>
            </w:r>
          </w:p>
        </w:tc>
        <w:tc>
          <w:tcPr>
            <w:tcW w:w="2180" w:type="dxa"/>
            <w:vMerge w:val="restart"/>
          </w:tcPr>
          <w:p w:rsidR="00B6019E" w:rsidRPr="00C82940" w:rsidRDefault="00B6019E" w:rsidP="00B5069C">
            <w:pPr>
              <w:jc w:val="both"/>
            </w:pPr>
            <w:r w:rsidRPr="00C82940">
              <w:rPr>
                <w:rStyle w:val="FontStyle71"/>
                <w:b w:val="0"/>
                <w:sz w:val="24"/>
                <w:szCs w:val="24"/>
              </w:rPr>
              <w:t>Работа с тканью. Размет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softHyphen/>
              <w:t>ка с пр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t>и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t>пуском. Шов «ч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t>е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t>рез край».</w:t>
            </w:r>
          </w:p>
        </w:tc>
        <w:tc>
          <w:tcPr>
            <w:tcW w:w="532" w:type="dxa"/>
            <w:vMerge w:val="restart"/>
          </w:tcPr>
          <w:p w:rsidR="00B6019E" w:rsidRPr="00C82940" w:rsidRDefault="00B6019E" w:rsidP="001F0E41">
            <w:pPr>
              <w:jc w:val="center"/>
            </w:pPr>
            <w:r>
              <w:t>2</w:t>
            </w:r>
          </w:p>
        </w:tc>
        <w:tc>
          <w:tcPr>
            <w:tcW w:w="1876" w:type="dxa"/>
            <w:vMerge w:val="restart"/>
          </w:tcPr>
          <w:p w:rsidR="00B6019E" w:rsidRPr="00C82940" w:rsidRDefault="00B6019E" w:rsidP="00852687">
            <w:pPr>
              <w:pStyle w:val="Style18"/>
              <w:widowControl/>
              <w:spacing w:line="240" w:lineRule="auto"/>
              <w:rPr>
                <w:rStyle w:val="FontStyle72"/>
                <w:sz w:val="24"/>
                <w:szCs w:val="24"/>
              </w:rPr>
            </w:pPr>
            <w:r w:rsidRPr="00C82940">
              <w:rPr>
                <w:rStyle w:val="FontStyle72"/>
                <w:sz w:val="24"/>
                <w:szCs w:val="24"/>
              </w:rPr>
              <w:t>Декоративная игольница.</w:t>
            </w:r>
          </w:p>
        </w:tc>
        <w:tc>
          <w:tcPr>
            <w:tcW w:w="2643" w:type="dxa"/>
            <w:vMerge w:val="restart"/>
          </w:tcPr>
          <w:p w:rsidR="00B6019E" w:rsidRPr="00F03C36" w:rsidRDefault="00B6019E" w:rsidP="00852687">
            <w:pPr>
              <w:pStyle w:val="Style4"/>
              <w:spacing w:line="230" w:lineRule="exac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3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Обучение правилам и приемам безопасной и аккуратной работы с нитками и иглой. Обу</w:t>
            </w:r>
            <w:r w:rsidRPr="00F03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чение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F03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риемам отме</w:t>
            </w:r>
            <w:r w:rsidRPr="00F03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ривания нити нужной длины для работы. Изг</w:t>
            </w:r>
            <w:r w:rsidRPr="00F03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F03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товление изделий из тк</w:t>
            </w:r>
            <w:r w:rsidRPr="00F03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F03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ни с использо</w:t>
            </w:r>
            <w:r w:rsidRPr="00F03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ванием о</w:t>
            </w:r>
            <w:r w:rsidRPr="00F03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F03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военных способов раб</w:t>
            </w:r>
            <w:r w:rsidRPr="00F03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F03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ты.</w:t>
            </w:r>
          </w:p>
        </w:tc>
        <w:tc>
          <w:tcPr>
            <w:tcW w:w="2922" w:type="dxa"/>
            <w:vMerge w:val="restart"/>
          </w:tcPr>
          <w:p w:rsidR="00B6019E" w:rsidRPr="00F03C36" w:rsidRDefault="00B6019E" w:rsidP="00852687">
            <w:pPr>
              <w:pStyle w:val="Style4"/>
              <w:spacing w:line="230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F03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Знание технологии выпо</w:t>
            </w:r>
            <w:r w:rsidRPr="00F03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r w:rsidRPr="00F03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не</w:t>
            </w:r>
            <w:r w:rsidRPr="00F03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шва «вперед иголку». Умение подбирать нитки для вышивки; продергивать нити; выбирать вариант р</w:t>
            </w:r>
            <w:r w:rsidRPr="00F03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F03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сунка вышивки; проклад</w:t>
            </w:r>
            <w:r w:rsidRPr="00F03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F03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вать стеж</w:t>
            </w:r>
            <w:r w:rsidRPr="00F03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ки; проверять, к</w:t>
            </w:r>
            <w:r w:rsidRPr="00F03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F03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чество вы</w:t>
            </w:r>
            <w:r w:rsidRPr="00F03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полненной раб</w:t>
            </w:r>
            <w:r w:rsidRPr="00F03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F03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ты.</w:t>
            </w:r>
          </w:p>
        </w:tc>
        <w:tc>
          <w:tcPr>
            <w:tcW w:w="3085" w:type="dxa"/>
            <w:vMerge w:val="restart"/>
          </w:tcPr>
          <w:p w:rsidR="00B6019E" w:rsidRPr="00F03C36" w:rsidRDefault="00B6019E" w:rsidP="000D1305">
            <w:pPr>
              <w:pStyle w:val="Style4"/>
              <w:spacing w:line="230" w:lineRule="exac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3C3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Осваивать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новые</w:t>
            </w:r>
            <w:r w:rsidRPr="00F03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мате</w:t>
            </w:r>
            <w:r w:rsidRPr="00F03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риалы, инструменты и при</w:t>
            </w:r>
            <w:r w:rsidRPr="00F03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F03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мы работы. </w:t>
            </w:r>
            <w:r w:rsidRPr="00F03C3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Анали</w:t>
            </w:r>
            <w:r w:rsidRPr="00F03C3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зировать, сравнивать </w:t>
            </w:r>
            <w:r w:rsidRPr="00F03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выполненные действия и полученные р</w:t>
            </w:r>
            <w:r w:rsidRPr="00F03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F03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зультаты.</w:t>
            </w:r>
          </w:p>
        </w:tc>
        <w:tc>
          <w:tcPr>
            <w:tcW w:w="971" w:type="dxa"/>
          </w:tcPr>
          <w:p w:rsidR="00B6019E" w:rsidRDefault="00A24A11" w:rsidP="00B5069C">
            <w:pPr>
              <w:jc w:val="both"/>
            </w:pPr>
            <w:r>
              <w:t>10.03</w:t>
            </w:r>
          </w:p>
        </w:tc>
        <w:tc>
          <w:tcPr>
            <w:tcW w:w="912" w:type="dxa"/>
          </w:tcPr>
          <w:p w:rsidR="00B6019E" w:rsidRDefault="00B6019E" w:rsidP="00B5069C">
            <w:pPr>
              <w:jc w:val="both"/>
            </w:pPr>
          </w:p>
        </w:tc>
      </w:tr>
      <w:tr w:rsidR="00B6019E" w:rsidTr="00A24A11">
        <w:trPr>
          <w:trHeight w:val="579"/>
        </w:trPr>
        <w:tc>
          <w:tcPr>
            <w:tcW w:w="657" w:type="dxa"/>
            <w:vMerge/>
          </w:tcPr>
          <w:p w:rsidR="00B6019E" w:rsidRDefault="00B6019E" w:rsidP="00B5069C">
            <w:pPr>
              <w:jc w:val="both"/>
            </w:pPr>
          </w:p>
        </w:tc>
        <w:tc>
          <w:tcPr>
            <w:tcW w:w="2180" w:type="dxa"/>
            <w:vMerge/>
          </w:tcPr>
          <w:p w:rsidR="00B6019E" w:rsidRPr="00C82940" w:rsidRDefault="00B6019E" w:rsidP="00B5069C">
            <w:pPr>
              <w:jc w:val="both"/>
              <w:rPr>
                <w:rStyle w:val="FontStyle71"/>
                <w:b w:val="0"/>
                <w:sz w:val="24"/>
                <w:szCs w:val="24"/>
              </w:rPr>
            </w:pPr>
          </w:p>
        </w:tc>
        <w:tc>
          <w:tcPr>
            <w:tcW w:w="532" w:type="dxa"/>
            <w:vMerge/>
          </w:tcPr>
          <w:p w:rsidR="00B6019E" w:rsidRDefault="00B6019E" w:rsidP="001F0E41">
            <w:pPr>
              <w:jc w:val="center"/>
            </w:pPr>
          </w:p>
        </w:tc>
        <w:tc>
          <w:tcPr>
            <w:tcW w:w="1876" w:type="dxa"/>
            <w:vMerge/>
          </w:tcPr>
          <w:p w:rsidR="00B6019E" w:rsidRPr="00C82940" w:rsidRDefault="00B6019E" w:rsidP="00852687">
            <w:pPr>
              <w:pStyle w:val="Style18"/>
              <w:widowControl/>
              <w:spacing w:line="240" w:lineRule="auto"/>
              <w:rPr>
                <w:rStyle w:val="FontStyle72"/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B6019E" w:rsidRPr="00F03C36" w:rsidRDefault="00B6019E" w:rsidP="00852687">
            <w:pPr>
              <w:pStyle w:val="Style3"/>
              <w:widowControl/>
              <w:ind w:firstLine="7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B6019E" w:rsidRPr="00F03C36" w:rsidRDefault="00B6019E" w:rsidP="00852687">
            <w:pPr>
              <w:pStyle w:val="Style4"/>
              <w:widowControl/>
              <w:tabs>
                <w:tab w:val="left" w:leader="hyphen" w:pos="720"/>
                <w:tab w:val="left" w:leader="hyphen" w:pos="1332"/>
              </w:tabs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B6019E" w:rsidRPr="00F03C36" w:rsidRDefault="00B6019E" w:rsidP="00852687">
            <w:pPr>
              <w:pStyle w:val="Style3"/>
              <w:widowControl/>
              <w:ind w:firstLine="7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</w:tcPr>
          <w:p w:rsidR="00B6019E" w:rsidRDefault="00A24A11" w:rsidP="00B5069C">
            <w:pPr>
              <w:jc w:val="both"/>
            </w:pPr>
            <w:r>
              <w:t>17.03</w:t>
            </w:r>
          </w:p>
        </w:tc>
        <w:tc>
          <w:tcPr>
            <w:tcW w:w="912" w:type="dxa"/>
          </w:tcPr>
          <w:p w:rsidR="00B6019E" w:rsidRDefault="00B6019E" w:rsidP="00B5069C">
            <w:pPr>
              <w:jc w:val="both"/>
            </w:pPr>
          </w:p>
        </w:tc>
      </w:tr>
      <w:tr w:rsidR="00B6019E" w:rsidTr="00A24A11">
        <w:tc>
          <w:tcPr>
            <w:tcW w:w="15778" w:type="dxa"/>
            <w:gridSpan w:val="9"/>
          </w:tcPr>
          <w:p w:rsidR="00B6019E" w:rsidRPr="00C82940" w:rsidRDefault="00B6019E" w:rsidP="00C82940">
            <w:pPr>
              <w:pStyle w:val="Style27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940">
              <w:rPr>
                <w:rStyle w:val="FontStyle75"/>
                <w:rFonts w:ascii="Times New Roman" w:hAnsi="Times New Roman" w:cs="Times New Roman"/>
                <w:sz w:val="28"/>
                <w:szCs w:val="28"/>
              </w:rPr>
              <w:t>Природа и фантазия в изделиях мастеров;8 часов</w:t>
            </w:r>
          </w:p>
          <w:p w:rsidR="00B6019E" w:rsidRDefault="00B6019E" w:rsidP="00B5069C">
            <w:pPr>
              <w:jc w:val="both"/>
            </w:pPr>
          </w:p>
        </w:tc>
      </w:tr>
      <w:tr w:rsidR="00B6019E" w:rsidTr="00A24A11">
        <w:trPr>
          <w:trHeight w:val="579"/>
        </w:trPr>
        <w:tc>
          <w:tcPr>
            <w:tcW w:w="657" w:type="dxa"/>
            <w:vMerge w:val="restart"/>
          </w:tcPr>
          <w:p w:rsidR="00B6019E" w:rsidRDefault="00B6019E" w:rsidP="00B5069C">
            <w:pPr>
              <w:jc w:val="both"/>
            </w:pPr>
            <w:r>
              <w:t>27</w:t>
            </w:r>
          </w:p>
          <w:p w:rsidR="00B6019E" w:rsidRDefault="00B6019E" w:rsidP="00B5069C">
            <w:pPr>
              <w:jc w:val="both"/>
            </w:pPr>
            <w:r>
              <w:t>-</w:t>
            </w:r>
          </w:p>
          <w:p w:rsidR="00B6019E" w:rsidRDefault="00B6019E" w:rsidP="00B5069C">
            <w:pPr>
              <w:jc w:val="both"/>
            </w:pPr>
            <w:r>
              <w:t>28</w:t>
            </w:r>
          </w:p>
        </w:tc>
        <w:tc>
          <w:tcPr>
            <w:tcW w:w="2180" w:type="dxa"/>
            <w:vMerge w:val="restart"/>
          </w:tcPr>
          <w:p w:rsidR="00B6019E" w:rsidRPr="00C82940" w:rsidRDefault="00B6019E" w:rsidP="00852687">
            <w:pPr>
              <w:pStyle w:val="Style22"/>
              <w:widowControl/>
              <w:ind w:firstLine="14"/>
              <w:rPr>
                <w:rStyle w:val="FontStyle71"/>
                <w:b w:val="0"/>
                <w:sz w:val="24"/>
                <w:szCs w:val="24"/>
              </w:rPr>
            </w:pPr>
            <w:r w:rsidRPr="00C82940">
              <w:rPr>
                <w:rStyle w:val="FontStyle71"/>
                <w:b w:val="0"/>
                <w:sz w:val="24"/>
                <w:szCs w:val="24"/>
              </w:rPr>
              <w:t>Формы и образы природы в декор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t>а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t>тивно-прикладных изделиях.</w:t>
            </w:r>
          </w:p>
        </w:tc>
        <w:tc>
          <w:tcPr>
            <w:tcW w:w="532" w:type="dxa"/>
            <w:vMerge w:val="restart"/>
          </w:tcPr>
          <w:p w:rsidR="00B6019E" w:rsidRPr="00C82940" w:rsidRDefault="00B6019E" w:rsidP="001F0E41">
            <w:pPr>
              <w:jc w:val="center"/>
            </w:pPr>
            <w:r>
              <w:t>2</w:t>
            </w:r>
          </w:p>
        </w:tc>
        <w:tc>
          <w:tcPr>
            <w:tcW w:w="1876" w:type="dxa"/>
            <w:vMerge w:val="restart"/>
          </w:tcPr>
          <w:p w:rsidR="00B6019E" w:rsidRPr="00C82940" w:rsidRDefault="00B6019E" w:rsidP="00852687">
            <w:pPr>
              <w:pStyle w:val="Style18"/>
              <w:widowControl/>
              <w:spacing w:line="235" w:lineRule="exact"/>
              <w:ind w:firstLine="5"/>
              <w:rPr>
                <w:rStyle w:val="FontStyle72"/>
                <w:sz w:val="24"/>
                <w:szCs w:val="24"/>
              </w:rPr>
            </w:pPr>
            <w:r w:rsidRPr="00C82940">
              <w:rPr>
                <w:rStyle w:val="FontStyle72"/>
                <w:sz w:val="24"/>
                <w:szCs w:val="24"/>
              </w:rPr>
              <w:t>Композиции из засушенных растений. «Лесная скульпту</w:t>
            </w:r>
            <w:r w:rsidRPr="00C82940">
              <w:rPr>
                <w:rStyle w:val="FontStyle72"/>
                <w:sz w:val="24"/>
                <w:szCs w:val="24"/>
              </w:rPr>
              <w:softHyphen/>
              <w:t>ра».</w:t>
            </w:r>
          </w:p>
        </w:tc>
        <w:tc>
          <w:tcPr>
            <w:tcW w:w="2643" w:type="dxa"/>
            <w:vMerge w:val="restart"/>
          </w:tcPr>
          <w:p w:rsidR="00B6019E" w:rsidRPr="00F562A9" w:rsidRDefault="00B6019E" w:rsidP="00852687">
            <w:pPr>
              <w:pStyle w:val="Style6"/>
              <w:widowControl/>
              <w:ind w:firstLine="22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Выявление свой</w:t>
            </w:r>
            <w:proofErr w:type="gramStart"/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ств пр</w:t>
            </w:r>
            <w:proofErr w:type="gramEnd"/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родных материа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лов и их исполь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зова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ние в разли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ных из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делиях для созд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ния 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образа.</w:t>
            </w:r>
          </w:p>
        </w:tc>
        <w:tc>
          <w:tcPr>
            <w:tcW w:w="2922" w:type="dxa"/>
            <w:vMerge w:val="restart"/>
          </w:tcPr>
          <w:p w:rsidR="00B6019E" w:rsidRPr="00F562A9" w:rsidRDefault="00B6019E" w:rsidP="00852687">
            <w:pPr>
              <w:pStyle w:val="Style6"/>
              <w:widowControl/>
              <w:ind w:firstLine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Знание техники аппликации из засушенных растен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ий, свойств этого природного материала 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правил составл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ния выразительной комп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зиции. Умение составлять компози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цию из засушенных растений; наклеивать детали на фон.</w:t>
            </w:r>
          </w:p>
        </w:tc>
        <w:tc>
          <w:tcPr>
            <w:tcW w:w="3085" w:type="dxa"/>
            <w:vMerge w:val="restart"/>
          </w:tcPr>
          <w:p w:rsidR="00B6019E" w:rsidRPr="00F562A9" w:rsidRDefault="00B6019E" w:rsidP="00852687">
            <w:pPr>
              <w:pStyle w:val="Style5"/>
              <w:widowControl/>
              <w:spacing w:line="223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2A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Рассматривать 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листья, </w:t>
            </w:r>
            <w:r w:rsidRPr="00F562A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их форму и окраску. </w:t>
            </w:r>
            <w:r w:rsidRPr="00F562A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листья. </w:t>
            </w:r>
            <w:r w:rsidRPr="00F562A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Отбирать 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мате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риал для р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боты. </w:t>
            </w:r>
            <w:r w:rsidRPr="00F562A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Осваи</w:t>
            </w:r>
            <w:r w:rsidRPr="00F562A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F562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новые </w:t>
            </w:r>
            <w:r w:rsidRPr="00F562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приемы 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ра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боты.</w:t>
            </w:r>
          </w:p>
        </w:tc>
        <w:tc>
          <w:tcPr>
            <w:tcW w:w="971" w:type="dxa"/>
          </w:tcPr>
          <w:p w:rsidR="00B6019E" w:rsidRDefault="00A24A11" w:rsidP="00B5069C">
            <w:pPr>
              <w:jc w:val="both"/>
            </w:pPr>
            <w:r>
              <w:lastRenderedPageBreak/>
              <w:t>7.04</w:t>
            </w:r>
          </w:p>
        </w:tc>
        <w:tc>
          <w:tcPr>
            <w:tcW w:w="912" w:type="dxa"/>
          </w:tcPr>
          <w:p w:rsidR="00B6019E" w:rsidRDefault="00B6019E" w:rsidP="00B5069C">
            <w:pPr>
              <w:jc w:val="both"/>
            </w:pPr>
          </w:p>
        </w:tc>
      </w:tr>
      <w:tr w:rsidR="00B6019E" w:rsidTr="00A24A11">
        <w:trPr>
          <w:trHeight w:val="595"/>
        </w:trPr>
        <w:tc>
          <w:tcPr>
            <w:tcW w:w="657" w:type="dxa"/>
            <w:vMerge/>
          </w:tcPr>
          <w:p w:rsidR="00B6019E" w:rsidRDefault="00B6019E" w:rsidP="00B5069C">
            <w:pPr>
              <w:jc w:val="both"/>
            </w:pPr>
          </w:p>
        </w:tc>
        <w:tc>
          <w:tcPr>
            <w:tcW w:w="2180" w:type="dxa"/>
            <w:vMerge/>
          </w:tcPr>
          <w:p w:rsidR="00B6019E" w:rsidRPr="00C82940" w:rsidRDefault="00B6019E" w:rsidP="00852687">
            <w:pPr>
              <w:pStyle w:val="Style22"/>
              <w:widowControl/>
              <w:ind w:firstLine="14"/>
              <w:rPr>
                <w:rStyle w:val="FontStyle71"/>
                <w:b w:val="0"/>
                <w:sz w:val="24"/>
                <w:szCs w:val="24"/>
              </w:rPr>
            </w:pPr>
          </w:p>
        </w:tc>
        <w:tc>
          <w:tcPr>
            <w:tcW w:w="532" w:type="dxa"/>
            <w:vMerge/>
          </w:tcPr>
          <w:p w:rsidR="00B6019E" w:rsidRDefault="00B6019E" w:rsidP="001F0E41">
            <w:pPr>
              <w:jc w:val="center"/>
            </w:pPr>
          </w:p>
        </w:tc>
        <w:tc>
          <w:tcPr>
            <w:tcW w:w="1876" w:type="dxa"/>
            <w:vMerge/>
          </w:tcPr>
          <w:p w:rsidR="00B6019E" w:rsidRPr="00C82940" w:rsidRDefault="00B6019E" w:rsidP="00852687">
            <w:pPr>
              <w:pStyle w:val="Style18"/>
              <w:widowControl/>
              <w:spacing w:line="235" w:lineRule="exact"/>
              <w:ind w:firstLine="5"/>
              <w:rPr>
                <w:rStyle w:val="FontStyle72"/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B6019E" w:rsidRDefault="00B6019E" w:rsidP="00B5069C">
            <w:pPr>
              <w:jc w:val="both"/>
            </w:pPr>
          </w:p>
        </w:tc>
        <w:tc>
          <w:tcPr>
            <w:tcW w:w="2922" w:type="dxa"/>
            <w:vMerge/>
          </w:tcPr>
          <w:p w:rsidR="00B6019E" w:rsidRDefault="00B6019E" w:rsidP="00B5069C">
            <w:pPr>
              <w:jc w:val="both"/>
            </w:pPr>
          </w:p>
        </w:tc>
        <w:tc>
          <w:tcPr>
            <w:tcW w:w="3085" w:type="dxa"/>
            <w:vMerge/>
          </w:tcPr>
          <w:p w:rsidR="00B6019E" w:rsidRDefault="00B6019E" w:rsidP="00B5069C">
            <w:pPr>
              <w:jc w:val="both"/>
            </w:pPr>
          </w:p>
        </w:tc>
        <w:tc>
          <w:tcPr>
            <w:tcW w:w="971" w:type="dxa"/>
          </w:tcPr>
          <w:p w:rsidR="00B6019E" w:rsidRDefault="00A24A11" w:rsidP="00B5069C">
            <w:pPr>
              <w:jc w:val="both"/>
            </w:pPr>
            <w:r>
              <w:t>14.04</w:t>
            </w:r>
          </w:p>
        </w:tc>
        <w:tc>
          <w:tcPr>
            <w:tcW w:w="912" w:type="dxa"/>
          </w:tcPr>
          <w:p w:rsidR="00B6019E" w:rsidRDefault="00B6019E" w:rsidP="00B5069C">
            <w:pPr>
              <w:jc w:val="both"/>
            </w:pPr>
          </w:p>
        </w:tc>
      </w:tr>
      <w:tr w:rsidR="00B6019E" w:rsidTr="00A24A11">
        <w:trPr>
          <w:trHeight w:val="829"/>
        </w:trPr>
        <w:tc>
          <w:tcPr>
            <w:tcW w:w="657" w:type="dxa"/>
            <w:vMerge w:val="restart"/>
          </w:tcPr>
          <w:p w:rsidR="00B6019E" w:rsidRDefault="00B6019E" w:rsidP="00B5069C">
            <w:pPr>
              <w:jc w:val="both"/>
            </w:pPr>
            <w:r>
              <w:lastRenderedPageBreak/>
              <w:t>29</w:t>
            </w:r>
          </w:p>
          <w:p w:rsidR="00B6019E" w:rsidRDefault="00B6019E" w:rsidP="00B5069C">
            <w:pPr>
              <w:jc w:val="both"/>
            </w:pPr>
            <w:r>
              <w:t>-</w:t>
            </w:r>
          </w:p>
          <w:p w:rsidR="00B6019E" w:rsidRDefault="00B6019E" w:rsidP="00B5069C">
            <w:pPr>
              <w:jc w:val="both"/>
            </w:pPr>
            <w:r>
              <w:t>30</w:t>
            </w:r>
          </w:p>
        </w:tc>
        <w:tc>
          <w:tcPr>
            <w:tcW w:w="2180" w:type="dxa"/>
            <w:vMerge w:val="restart"/>
          </w:tcPr>
          <w:p w:rsidR="00B6019E" w:rsidRPr="00C82940" w:rsidRDefault="00B6019E" w:rsidP="00852687">
            <w:pPr>
              <w:pStyle w:val="Style22"/>
              <w:widowControl/>
              <w:spacing w:line="230" w:lineRule="exact"/>
              <w:ind w:firstLine="5"/>
              <w:rPr>
                <w:rStyle w:val="FontStyle71"/>
                <w:b w:val="0"/>
                <w:sz w:val="24"/>
                <w:szCs w:val="24"/>
              </w:rPr>
            </w:pPr>
            <w:r w:rsidRPr="00C82940">
              <w:rPr>
                <w:rStyle w:val="FontStyle71"/>
                <w:b w:val="0"/>
                <w:sz w:val="24"/>
                <w:szCs w:val="24"/>
              </w:rPr>
              <w:t>Мозаика: технол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t>о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t>гия, де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softHyphen/>
              <w:t>коративно-художественные особенности, ко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t>м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t>позиция.</w:t>
            </w:r>
          </w:p>
        </w:tc>
        <w:tc>
          <w:tcPr>
            <w:tcW w:w="532" w:type="dxa"/>
            <w:vMerge w:val="restart"/>
          </w:tcPr>
          <w:p w:rsidR="00B6019E" w:rsidRPr="00C82940" w:rsidRDefault="00B6019E" w:rsidP="001F0E41">
            <w:pPr>
              <w:jc w:val="center"/>
            </w:pPr>
            <w:r>
              <w:t>2</w:t>
            </w:r>
          </w:p>
        </w:tc>
        <w:tc>
          <w:tcPr>
            <w:tcW w:w="1876" w:type="dxa"/>
            <w:vMerge w:val="restart"/>
          </w:tcPr>
          <w:p w:rsidR="00B6019E" w:rsidRPr="00C82940" w:rsidRDefault="00B6019E" w:rsidP="00852687">
            <w:pPr>
              <w:pStyle w:val="Style18"/>
              <w:widowControl/>
              <w:ind w:firstLine="5"/>
              <w:rPr>
                <w:rStyle w:val="FontStyle72"/>
                <w:sz w:val="24"/>
                <w:szCs w:val="24"/>
              </w:rPr>
            </w:pPr>
            <w:r w:rsidRPr="00C82940">
              <w:rPr>
                <w:rStyle w:val="FontStyle72"/>
                <w:sz w:val="24"/>
                <w:szCs w:val="24"/>
              </w:rPr>
              <w:t>Мозаичная композиция из камешков на пластилине. Мо</w:t>
            </w:r>
            <w:r w:rsidRPr="00C82940">
              <w:rPr>
                <w:rStyle w:val="FontStyle72"/>
                <w:sz w:val="24"/>
                <w:szCs w:val="24"/>
              </w:rPr>
              <w:softHyphen/>
              <w:t>заика из б</w:t>
            </w:r>
            <w:r w:rsidRPr="00C82940">
              <w:rPr>
                <w:rStyle w:val="FontStyle72"/>
                <w:sz w:val="24"/>
                <w:szCs w:val="24"/>
              </w:rPr>
              <w:t>у</w:t>
            </w:r>
            <w:r w:rsidRPr="00C82940">
              <w:rPr>
                <w:rStyle w:val="FontStyle72"/>
                <w:sz w:val="24"/>
                <w:szCs w:val="24"/>
              </w:rPr>
              <w:t>маги.</w:t>
            </w:r>
          </w:p>
        </w:tc>
        <w:tc>
          <w:tcPr>
            <w:tcW w:w="2643" w:type="dxa"/>
            <w:vMerge w:val="restart"/>
          </w:tcPr>
          <w:p w:rsidR="00B6019E" w:rsidRPr="00F562A9" w:rsidRDefault="00B6019E" w:rsidP="00852687">
            <w:pPr>
              <w:pStyle w:val="Style4"/>
              <w:widowControl/>
              <w:spacing w:line="230" w:lineRule="exact"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Использование мо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заики в украшении зданий; мат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риалы для мозаики. В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явление осо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бенности мо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заики как художест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ве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ной техники. Зна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комство с основными правилами изготовле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мозаики.</w:t>
            </w:r>
          </w:p>
        </w:tc>
        <w:tc>
          <w:tcPr>
            <w:tcW w:w="2922" w:type="dxa"/>
            <w:vMerge w:val="restart"/>
          </w:tcPr>
          <w:p w:rsidR="00B6019E" w:rsidRPr="00F562A9" w:rsidRDefault="00B6019E" w:rsidP="00852687">
            <w:pPr>
              <w:pStyle w:val="Style4"/>
              <w:widowControl/>
              <w:spacing w:line="230" w:lineRule="exact"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Знание отличительных ос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бен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ностей произведений из мозаи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ки, материалов, и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пользуемых для работ в технике мозаики, способов крепления материала. Ум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ние выполнять рисунок в технике мозаики из каме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ш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ков.</w:t>
            </w:r>
          </w:p>
        </w:tc>
        <w:tc>
          <w:tcPr>
            <w:tcW w:w="3085" w:type="dxa"/>
            <w:vMerge w:val="restart"/>
          </w:tcPr>
          <w:p w:rsidR="00B6019E" w:rsidRPr="00F562A9" w:rsidRDefault="00B6019E" w:rsidP="00852687">
            <w:pPr>
              <w:pStyle w:val="Style4"/>
              <w:widowControl/>
              <w:spacing w:line="230" w:lineRule="exact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Готовит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к 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работе ма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териалы, инструменты и в целом раб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чее ме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сто. </w:t>
            </w:r>
            <w:r w:rsidRPr="00F562A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Упражняться</w:t>
            </w:r>
            <w:r w:rsidRPr="00F562A9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F562A9">
              <w:rPr>
                <w:rFonts w:ascii="Times New Roman" w:hAnsi="Times New Roman" w:cs="Times New Roman"/>
                <w:b/>
              </w:rPr>
              <w:t xml:space="preserve"> 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подготовке пластилина к р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боте.</w:t>
            </w:r>
          </w:p>
        </w:tc>
        <w:tc>
          <w:tcPr>
            <w:tcW w:w="971" w:type="dxa"/>
          </w:tcPr>
          <w:p w:rsidR="00B6019E" w:rsidRDefault="00A24A11" w:rsidP="00B5069C">
            <w:pPr>
              <w:jc w:val="both"/>
            </w:pPr>
            <w:r>
              <w:t>21.04</w:t>
            </w:r>
          </w:p>
        </w:tc>
        <w:tc>
          <w:tcPr>
            <w:tcW w:w="912" w:type="dxa"/>
          </w:tcPr>
          <w:p w:rsidR="00B6019E" w:rsidRDefault="00B6019E" w:rsidP="00B5069C">
            <w:pPr>
              <w:jc w:val="both"/>
            </w:pPr>
          </w:p>
        </w:tc>
      </w:tr>
      <w:tr w:rsidR="00B6019E" w:rsidTr="00A24A11">
        <w:trPr>
          <w:trHeight w:val="783"/>
        </w:trPr>
        <w:tc>
          <w:tcPr>
            <w:tcW w:w="657" w:type="dxa"/>
            <w:vMerge/>
          </w:tcPr>
          <w:p w:rsidR="00B6019E" w:rsidRDefault="00B6019E" w:rsidP="00B5069C">
            <w:pPr>
              <w:jc w:val="both"/>
            </w:pPr>
          </w:p>
        </w:tc>
        <w:tc>
          <w:tcPr>
            <w:tcW w:w="2180" w:type="dxa"/>
            <w:vMerge/>
          </w:tcPr>
          <w:p w:rsidR="00B6019E" w:rsidRPr="00C82940" w:rsidRDefault="00B6019E" w:rsidP="00852687">
            <w:pPr>
              <w:pStyle w:val="Style22"/>
              <w:widowControl/>
              <w:spacing w:line="230" w:lineRule="exact"/>
              <w:ind w:firstLine="5"/>
              <w:rPr>
                <w:rStyle w:val="FontStyle71"/>
                <w:b w:val="0"/>
                <w:sz w:val="24"/>
                <w:szCs w:val="24"/>
              </w:rPr>
            </w:pPr>
          </w:p>
        </w:tc>
        <w:tc>
          <w:tcPr>
            <w:tcW w:w="532" w:type="dxa"/>
            <w:vMerge/>
          </w:tcPr>
          <w:p w:rsidR="00B6019E" w:rsidRDefault="00B6019E" w:rsidP="001F0E41">
            <w:pPr>
              <w:jc w:val="center"/>
            </w:pPr>
          </w:p>
        </w:tc>
        <w:tc>
          <w:tcPr>
            <w:tcW w:w="1876" w:type="dxa"/>
            <w:vMerge/>
          </w:tcPr>
          <w:p w:rsidR="00B6019E" w:rsidRPr="00C82940" w:rsidRDefault="00B6019E" w:rsidP="00852687">
            <w:pPr>
              <w:pStyle w:val="Style18"/>
              <w:widowControl/>
              <w:ind w:firstLine="5"/>
              <w:rPr>
                <w:rStyle w:val="FontStyle72"/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B6019E" w:rsidRPr="00F562A9" w:rsidRDefault="00B6019E" w:rsidP="00852687">
            <w:pPr>
              <w:pStyle w:val="Style4"/>
              <w:widowControl/>
              <w:spacing w:line="230" w:lineRule="exact"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B6019E" w:rsidRPr="00F562A9" w:rsidRDefault="00B6019E" w:rsidP="00852687">
            <w:pPr>
              <w:pStyle w:val="Style4"/>
              <w:widowControl/>
              <w:spacing w:line="230" w:lineRule="exact"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B6019E" w:rsidRPr="00F562A9" w:rsidRDefault="00B6019E" w:rsidP="00852687">
            <w:pPr>
              <w:pStyle w:val="Style4"/>
              <w:widowControl/>
              <w:spacing w:line="230" w:lineRule="exact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</w:tcPr>
          <w:p w:rsidR="00B6019E" w:rsidRDefault="00A24A11" w:rsidP="00B5069C">
            <w:pPr>
              <w:jc w:val="both"/>
            </w:pPr>
            <w:r>
              <w:t>28.04</w:t>
            </w:r>
          </w:p>
        </w:tc>
        <w:tc>
          <w:tcPr>
            <w:tcW w:w="912" w:type="dxa"/>
          </w:tcPr>
          <w:p w:rsidR="00B6019E" w:rsidRDefault="00B6019E" w:rsidP="00B5069C">
            <w:pPr>
              <w:jc w:val="both"/>
            </w:pPr>
          </w:p>
        </w:tc>
      </w:tr>
      <w:tr w:rsidR="00B6019E" w:rsidTr="00A24A11">
        <w:trPr>
          <w:trHeight w:val="657"/>
        </w:trPr>
        <w:tc>
          <w:tcPr>
            <w:tcW w:w="657" w:type="dxa"/>
            <w:vMerge w:val="restart"/>
          </w:tcPr>
          <w:p w:rsidR="00B6019E" w:rsidRDefault="00B6019E" w:rsidP="00B5069C">
            <w:pPr>
              <w:jc w:val="both"/>
            </w:pPr>
            <w:r>
              <w:t>31</w:t>
            </w:r>
          </w:p>
          <w:p w:rsidR="00B6019E" w:rsidRDefault="00B6019E" w:rsidP="00B5069C">
            <w:pPr>
              <w:jc w:val="both"/>
            </w:pPr>
            <w:r>
              <w:t>-</w:t>
            </w:r>
          </w:p>
          <w:p w:rsidR="00B6019E" w:rsidRDefault="00B6019E" w:rsidP="00B5069C">
            <w:pPr>
              <w:jc w:val="both"/>
            </w:pPr>
            <w:r>
              <w:t>32</w:t>
            </w:r>
          </w:p>
        </w:tc>
        <w:tc>
          <w:tcPr>
            <w:tcW w:w="2180" w:type="dxa"/>
            <w:vMerge w:val="restart"/>
          </w:tcPr>
          <w:p w:rsidR="00B6019E" w:rsidRPr="00C82940" w:rsidRDefault="00B6019E" w:rsidP="00852687">
            <w:pPr>
              <w:pStyle w:val="Style22"/>
              <w:widowControl/>
              <w:ind w:firstLine="5"/>
              <w:rPr>
                <w:rStyle w:val="FontStyle71"/>
                <w:b w:val="0"/>
                <w:sz w:val="24"/>
                <w:szCs w:val="24"/>
              </w:rPr>
            </w:pPr>
            <w:r w:rsidRPr="00C82940">
              <w:rPr>
                <w:rStyle w:val="FontStyle71"/>
                <w:b w:val="0"/>
                <w:sz w:val="24"/>
                <w:szCs w:val="24"/>
              </w:rPr>
              <w:t>Конструирование   деко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softHyphen/>
              <w:t>ративной и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t>г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t>рушки на осно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softHyphen/>
              <w:t>ве модуля-шара.</w:t>
            </w:r>
          </w:p>
        </w:tc>
        <w:tc>
          <w:tcPr>
            <w:tcW w:w="532" w:type="dxa"/>
            <w:vMerge w:val="restart"/>
          </w:tcPr>
          <w:p w:rsidR="00B6019E" w:rsidRPr="00C82940" w:rsidRDefault="00B6019E" w:rsidP="001F0E41">
            <w:pPr>
              <w:jc w:val="center"/>
            </w:pPr>
            <w:r>
              <w:t>2</w:t>
            </w:r>
          </w:p>
        </w:tc>
        <w:tc>
          <w:tcPr>
            <w:tcW w:w="1876" w:type="dxa"/>
            <w:vMerge w:val="restart"/>
          </w:tcPr>
          <w:p w:rsidR="00B6019E" w:rsidRPr="00C82940" w:rsidRDefault="00B6019E" w:rsidP="00852687">
            <w:pPr>
              <w:pStyle w:val="Style18"/>
              <w:widowControl/>
              <w:spacing w:line="240" w:lineRule="auto"/>
              <w:rPr>
                <w:rStyle w:val="FontStyle72"/>
                <w:sz w:val="24"/>
                <w:szCs w:val="24"/>
              </w:rPr>
            </w:pPr>
            <w:r w:rsidRPr="00C82940">
              <w:rPr>
                <w:rStyle w:val="FontStyle72"/>
                <w:sz w:val="24"/>
                <w:szCs w:val="24"/>
              </w:rPr>
              <w:t>Игрушка из клубков.</w:t>
            </w:r>
          </w:p>
        </w:tc>
        <w:tc>
          <w:tcPr>
            <w:tcW w:w="2643" w:type="dxa"/>
            <w:vMerge w:val="restart"/>
          </w:tcPr>
          <w:p w:rsidR="00B6019E" w:rsidRPr="00F562A9" w:rsidRDefault="00B6019E" w:rsidP="00852687">
            <w:pPr>
              <w:pStyle w:val="Style4"/>
              <w:widowControl/>
              <w:spacing w:line="230" w:lineRule="exact"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Конструирование игру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шек из шаровидных форм (клубков, помпо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нов). Рассмотрение спо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собов соединения дета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лей, отделки изделий.</w:t>
            </w:r>
          </w:p>
        </w:tc>
        <w:tc>
          <w:tcPr>
            <w:tcW w:w="2922" w:type="dxa"/>
            <w:vMerge w:val="restart"/>
          </w:tcPr>
          <w:p w:rsidR="00B6019E" w:rsidRPr="00F562A9" w:rsidRDefault="00B6019E" w:rsidP="00852687">
            <w:pPr>
              <w:pStyle w:val="Style4"/>
              <w:widowControl/>
              <w:spacing w:line="230" w:lineRule="exact"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Знание способов крепления де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талей из клубков или ш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риков. Умение создавать из шаров игрушки.</w:t>
            </w:r>
          </w:p>
        </w:tc>
        <w:tc>
          <w:tcPr>
            <w:tcW w:w="3085" w:type="dxa"/>
            <w:vMerge w:val="restart"/>
          </w:tcPr>
          <w:p w:rsidR="00B6019E" w:rsidRPr="00F562A9" w:rsidRDefault="00B6019E" w:rsidP="00852687">
            <w:pPr>
              <w:pStyle w:val="Style5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2A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Рассматривать и ана</w:t>
            </w:r>
            <w:r w:rsidRPr="00F562A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лизировать 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образцы. </w:t>
            </w:r>
            <w:r w:rsidRPr="00F562A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</w:t>
            </w:r>
            <w:r w:rsidRPr="00F562A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562A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шать </w:t>
            </w:r>
            <w:r w:rsidRPr="00F562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задачи</w:t>
            </w:r>
            <w:r w:rsidRPr="00F562A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на мысленную трансфор</w:t>
            </w:r>
            <w:r w:rsidRPr="00F562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мацию формы.</w:t>
            </w:r>
          </w:p>
        </w:tc>
        <w:tc>
          <w:tcPr>
            <w:tcW w:w="971" w:type="dxa"/>
          </w:tcPr>
          <w:p w:rsidR="00B6019E" w:rsidRDefault="00A24A11" w:rsidP="00B5069C">
            <w:pPr>
              <w:jc w:val="both"/>
            </w:pPr>
            <w:r>
              <w:t>5.05</w:t>
            </w:r>
          </w:p>
        </w:tc>
        <w:tc>
          <w:tcPr>
            <w:tcW w:w="912" w:type="dxa"/>
          </w:tcPr>
          <w:p w:rsidR="00B6019E" w:rsidRDefault="00B6019E" w:rsidP="00B5069C">
            <w:pPr>
              <w:jc w:val="both"/>
            </w:pPr>
          </w:p>
        </w:tc>
      </w:tr>
      <w:tr w:rsidR="00B6019E" w:rsidTr="00A24A11">
        <w:trPr>
          <w:trHeight w:val="720"/>
        </w:trPr>
        <w:tc>
          <w:tcPr>
            <w:tcW w:w="657" w:type="dxa"/>
            <w:vMerge/>
          </w:tcPr>
          <w:p w:rsidR="00B6019E" w:rsidRDefault="00B6019E" w:rsidP="00B5069C">
            <w:pPr>
              <w:jc w:val="both"/>
            </w:pPr>
          </w:p>
        </w:tc>
        <w:tc>
          <w:tcPr>
            <w:tcW w:w="2180" w:type="dxa"/>
            <w:vMerge/>
          </w:tcPr>
          <w:p w:rsidR="00B6019E" w:rsidRPr="00C82940" w:rsidRDefault="00B6019E" w:rsidP="00852687">
            <w:pPr>
              <w:pStyle w:val="Style22"/>
              <w:widowControl/>
              <w:ind w:firstLine="5"/>
              <w:rPr>
                <w:rStyle w:val="FontStyle71"/>
                <w:b w:val="0"/>
                <w:sz w:val="24"/>
                <w:szCs w:val="24"/>
              </w:rPr>
            </w:pPr>
          </w:p>
        </w:tc>
        <w:tc>
          <w:tcPr>
            <w:tcW w:w="532" w:type="dxa"/>
            <w:vMerge/>
          </w:tcPr>
          <w:p w:rsidR="00B6019E" w:rsidRDefault="00B6019E" w:rsidP="001F0E41">
            <w:pPr>
              <w:jc w:val="center"/>
            </w:pPr>
          </w:p>
        </w:tc>
        <w:tc>
          <w:tcPr>
            <w:tcW w:w="1876" w:type="dxa"/>
            <w:vMerge/>
          </w:tcPr>
          <w:p w:rsidR="00B6019E" w:rsidRPr="00C82940" w:rsidRDefault="00B6019E" w:rsidP="00852687">
            <w:pPr>
              <w:pStyle w:val="Style18"/>
              <w:widowControl/>
              <w:spacing w:line="240" w:lineRule="auto"/>
              <w:rPr>
                <w:rStyle w:val="FontStyle72"/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B6019E" w:rsidRPr="00796FFE" w:rsidRDefault="00B6019E" w:rsidP="00852687">
            <w:pPr>
              <w:pStyle w:val="Style4"/>
              <w:widowControl/>
              <w:spacing w:line="230" w:lineRule="exact"/>
              <w:ind w:left="7" w:hanging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B6019E" w:rsidRPr="00796FFE" w:rsidRDefault="00B6019E" w:rsidP="00852687">
            <w:pPr>
              <w:pStyle w:val="Style4"/>
              <w:widowControl/>
              <w:spacing w:line="230" w:lineRule="exact"/>
              <w:ind w:left="7" w:hanging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B6019E" w:rsidRPr="00796FFE" w:rsidRDefault="00B6019E" w:rsidP="00852687">
            <w:pPr>
              <w:pStyle w:val="Style5"/>
              <w:widowControl/>
              <w:spacing w:line="223" w:lineRule="exac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B6019E" w:rsidRDefault="00A24A11" w:rsidP="00B5069C">
            <w:pPr>
              <w:jc w:val="both"/>
            </w:pPr>
            <w:r>
              <w:t>12.05</w:t>
            </w:r>
          </w:p>
        </w:tc>
        <w:tc>
          <w:tcPr>
            <w:tcW w:w="912" w:type="dxa"/>
          </w:tcPr>
          <w:p w:rsidR="00B6019E" w:rsidRDefault="00B6019E" w:rsidP="00B5069C">
            <w:pPr>
              <w:jc w:val="both"/>
            </w:pPr>
          </w:p>
        </w:tc>
      </w:tr>
      <w:tr w:rsidR="000D1305" w:rsidTr="00A24A11">
        <w:trPr>
          <w:trHeight w:val="438"/>
        </w:trPr>
        <w:tc>
          <w:tcPr>
            <w:tcW w:w="657" w:type="dxa"/>
            <w:vMerge w:val="restart"/>
          </w:tcPr>
          <w:p w:rsidR="000D1305" w:rsidRDefault="000D1305" w:rsidP="00B5069C">
            <w:pPr>
              <w:jc w:val="both"/>
            </w:pPr>
            <w:r>
              <w:t>33</w:t>
            </w:r>
          </w:p>
          <w:p w:rsidR="000D1305" w:rsidRDefault="000D1305" w:rsidP="00B5069C">
            <w:pPr>
              <w:jc w:val="both"/>
            </w:pPr>
            <w:r>
              <w:t>-</w:t>
            </w:r>
          </w:p>
          <w:p w:rsidR="000D1305" w:rsidRDefault="000D1305" w:rsidP="00B5069C">
            <w:pPr>
              <w:jc w:val="both"/>
            </w:pPr>
            <w:r>
              <w:t>34</w:t>
            </w:r>
          </w:p>
        </w:tc>
        <w:tc>
          <w:tcPr>
            <w:tcW w:w="2180" w:type="dxa"/>
            <w:vMerge w:val="restart"/>
          </w:tcPr>
          <w:p w:rsidR="000D1305" w:rsidRPr="00C82940" w:rsidRDefault="000D1305" w:rsidP="00852687">
            <w:pPr>
              <w:pStyle w:val="Style22"/>
              <w:widowControl/>
              <w:spacing w:line="230" w:lineRule="exact"/>
              <w:ind w:firstLine="5"/>
              <w:rPr>
                <w:rStyle w:val="FontStyle71"/>
                <w:b w:val="0"/>
                <w:sz w:val="24"/>
                <w:szCs w:val="24"/>
              </w:rPr>
            </w:pPr>
            <w:r w:rsidRPr="00C82940">
              <w:rPr>
                <w:rStyle w:val="FontStyle71"/>
                <w:b w:val="0"/>
                <w:sz w:val="24"/>
                <w:szCs w:val="24"/>
              </w:rPr>
              <w:t>Конструирование   деко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softHyphen/>
              <w:t>ративного о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t>б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t>раза на основе м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t>о</w:t>
            </w:r>
            <w:r w:rsidRPr="00C82940">
              <w:rPr>
                <w:rStyle w:val="FontStyle71"/>
                <w:b w:val="0"/>
                <w:sz w:val="24"/>
                <w:szCs w:val="24"/>
              </w:rPr>
              <w:t>дуля-коробки.</w:t>
            </w:r>
          </w:p>
        </w:tc>
        <w:tc>
          <w:tcPr>
            <w:tcW w:w="532" w:type="dxa"/>
            <w:vMerge w:val="restart"/>
          </w:tcPr>
          <w:p w:rsidR="000D1305" w:rsidRPr="00C82940" w:rsidRDefault="000D1305" w:rsidP="001F0E41">
            <w:pPr>
              <w:jc w:val="center"/>
            </w:pPr>
            <w:r>
              <w:t>2</w:t>
            </w:r>
          </w:p>
        </w:tc>
        <w:tc>
          <w:tcPr>
            <w:tcW w:w="1876" w:type="dxa"/>
            <w:vMerge w:val="restart"/>
          </w:tcPr>
          <w:p w:rsidR="000D1305" w:rsidRPr="00C82940" w:rsidRDefault="000D1305" w:rsidP="00852687">
            <w:pPr>
              <w:pStyle w:val="Style18"/>
              <w:widowControl/>
              <w:ind w:firstLine="5"/>
              <w:rPr>
                <w:rStyle w:val="FontStyle72"/>
                <w:sz w:val="24"/>
                <w:szCs w:val="24"/>
              </w:rPr>
            </w:pPr>
            <w:r w:rsidRPr="00C82940">
              <w:rPr>
                <w:rStyle w:val="FontStyle72"/>
                <w:sz w:val="24"/>
                <w:szCs w:val="24"/>
              </w:rPr>
              <w:t>Игрушка на о</w:t>
            </w:r>
            <w:r w:rsidRPr="00C82940">
              <w:rPr>
                <w:rStyle w:val="FontStyle72"/>
                <w:sz w:val="24"/>
                <w:szCs w:val="24"/>
              </w:rPr>
              <w:t>с</w:t>
            </w:r>
            <w:r w:rsidRPr="00C82940">
              <w:rPr>
                <w:rStyle w:val="FontStyle72"/>
                <w:sz w:val="24"/>
                <w:szCs w:val="24"/>
              </w:rPr>
              <w:t>нове спичеч</w:t>
            </w:r>
            <w:r w:rsidRPr="00C82940">
              <w:rPr>
                <w:rStyle w:val="FontStyle72"/>
                <w:sz w:val="24"/>
                <w:szCs w:val="24"/>
              </w:rPr>
              <w:softHyphen/>
              <w:t>ных коробок.</w:t>
            </w:r>
          </w:p>
        </w:tc>
        <w:tc>
          <w:tcPr>
            <w:tcW w:w="2643" w:type="dxa"/>
            <w:vMerge w:val="restart"/>
          </w:tcPr>
          <w:p w:rsidR="000D1305" w:rsidRPr="000D1305" w:rsidRDefault="000D1305" w:rsidP="00852687">
            <w:pPr>
              <w:pStyle w:val="Style6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305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Закрепление правил и приёмов разметки пр</w:t>
            </w:r>
            <w:r w:rsidRPr="000D1305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0D1305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моугольника, вы</w:t>
            </w:r>
            <w:r w:rsidRPr="000D1305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явление способов его использов</w:t>
            </w:r>
            <w:r w:rsidRPr="000D1305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0D1305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ния.</w:t>
            </w:r>
          </w:p>
        </w:tc>
        <w:tc>
          <w:tcPr>
            <w:tcW w:w="2922" w:type="dxa"/>
            <w:vMerge w:val="restart"/>
          </w:tcPr>
          <w:p w:rsidR="000D1305" w:rsidRPr="000D1305" w:rsidRDefault="000D1305" w:rsidP="00852687">
            <w:pPr>
              <w:pStyle w:val="Style6"/>
              <w:widowControl/>
              <w:ind w:firstLine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305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Знание способов вырезания симметричных деталей. Умение размечать заготовки по чертежу; вырезать сим</w:t>
            </w:r>
            <w:r w:rsidRPr="000D1305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метричные детали и состав</w:t>
            </w:r>
            <w:r w:rsidRPr="000D1305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лять композицию из них.</w:t>
            </w:r>
          </w:p>
        </w:tc>
        <w:tc>
          <w:tcPr>
            <w:tcW w:w="3085" w:type="dxa"/>
            <w:vMerge w:val="restart"/>
          </w:tcPr>
          <w:p w:rsidR="000D1305" w:rsidRPr="000D1305" w:rsidRDefault="000D1305" w:rsidP="00852687">
            <w:pPr>
              <w:pStyle w:val="Style6"/>
              <w:widowControl/>
              <w:spacing w:line="223" w:lineRule="exact"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30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Анализировать, сравни</w:t>
            </w:r>
            <w:r w:rsidRPr="000D130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0D1305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выполненные дей</w:t>
            </w:r>
            <w:r w:rsidRPr="000D1305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ствия и полученные ре</w:t>
            </w:r>
            <w:r w:rsidRPr="000D1305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зультаты. </w:t>
            </w:r>
            <w:r w:rsidRPr="000D130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0D1305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результаты в</w:t>
            </w:r>
            <w:r w:rsidRPr="000D1305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0D1305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полненной работы.</w:t>
            </w:r>
          </w:p>
        </w:tc>
        <w:tc>
          <w:tcPr>
            <w:tcW w:w="971" w:type="dxa"/>
          </w:tcPr>
          <w:p w:rsidR="000D1305" w:rsidRDefault="00A24A11" w:rsidP="00B5069C">
            <w:pPr>
              <w:jc w:val="both"/>
            </w:pPr>
            <w:r>
              <w:t>19.05</w:t>
            </w:r>
          </w:p>
        </w:tc>
        <w:tc>
          <w:tcPr>
            <w:tcW w:w="912" w:type="dxa"/>
          </w:tcPr>
          <w:p w:rsidR="000D1305" w:rsidRDefault="000D1305" w:rsidP="00B5069C">
            <w:pPr>
              <w:jc w:val="both"/>
            </w:pPr>
          </w:p>
        </w:tc>
      </w:tr>
      <w:tr w:rsidR="000D1305" w:rsidTr="00A24A11">
        <w:trPr>
          <w:trHeight w:val="485"/>
        </w:trPr>
        <w:tc>
          <w:tcPr>
            <w:tcW w:w="657" w:type="dxa"/>
            <w:vMerge/>
          </w:tcPr>
          <w:p w:rsidR="000D1305" w:rsidRDefault="000D1305" w:rsidP="00B5069C">
            <w:pPr>
              <w:jc w:val="both"/>
            </w:pPr>
          </w:p>
        </w:tc>
        <w:tc>
          <w:tcPr>
            <w:tcW w:w="2180" w:type="dxa"/>
            <w:vMerge/>
          </w:tcPr>
          <w:p w:rsidR="000D1305" w:rsidRPr="00C82940" w:rsidRDefault="000D1305" w:rsidP="00852687">
            <w:pPr>
              <w:pStyle w:val="Style22"/>
              <w:widowControl/>
              <w:spacing w:line="230" w:lineRule="exact"/>
              <w:ind w:firstLine="5"/>
              <w:rPr>
                <w:rStyle w:val="FontStyle71"/>
                <w:b w:val="0"/>
                <w:sz w:val="24"/>
                <w:szCs w:val="24"/>
              </w:rPr>
            </w:pPr>
          </w:p>
        </w:tc>
        <w:tc>
          <w:tcPr>
            <w:tcW w:w="532" w:type="dxa"/>
            <w:vMerge/>
          </w:tcPr>
          <w:p w:rsidR="000D1305" w:rsidRDefault="000D1305" w:rsidP="001F0E41">
            <w:pPr>
              <w:jc w:val="center"/>
            </w:pPr>
          </w:p>
        </w:tc>
        <w:tc>
          <w:tcPr>
            <w:tcW w:w="1876" w:type="dxa"/>
            <w:vMerge/>
          </w:tcPr>
          <w:p w:rsidR="000D1305" w:rsidRPr="00C82940" w:rsidRDefault="000D1305" w:rsidP="00852687">
            <w:pPr>
              <w:pStyle w:val="Style18"/>
              <w:widowControl/>
              <w:ind w:firstLine="5"/>
              <w:rPr>
                <w:rStyle w:val="FontStyle72"/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0D1305" w:rsidRDefault="000D1305" w:rsidP="00B5069C">
            <w:pPr>
              <w:jc w:val="both"/>
            </w:pPr>
          </w:p>
        </w:tc>
        <w:tc>
          <w:tcPr>
            <w:tcW w:w="2922" w:type="dxa"/>
            <w:vMerge/>
          </w:tcPr>
          <w:p w:rsidR="000D1305" w:rsidRDefault="000D1305" w:rsidP="00B5069C">
            <w:pPr>
              <w:jc w:val="both"/>
            </w:pPr>
          </w:p>
        </w:tc>
        <w:tc>
          <w:tcPr>
            <w:tcW w:w="3085" w:type="dxa"/>
            <w:vMerge/>
          </w:tcPr>
          <w:p w:rsidR="000D1305" w:rsidRDefault="000D1305" w:rsidP="00B5069C">
            <w:pPr>
              <w:jc w:val="both"/>
            </w:pPr>
          </w:p>
        </w:tc>
        <w:tc>
          <w:tcPr>
            <w:tcW w:w="971" w:type="dxa"/>
          </w:tcPr>
          <w:p w:rsidR="000D1305" w:rsidRDefault="00A24A11" w:rsidP="00B5069C">
            <w:pPr>
              <w:jc w:val="both"/>
            </w:pPr>
            <w:r>
              <w:t>23.05</w:t>
            </w:r>
          </w:p>
        </w:tc>
        <w:tc>
          <w:tcPr>
            <w:tcW w:w="912" w:type="dxa"/>
          </w:tcPr>
          <w:p w:rsidR="000D1305" w:rsidRDefault="000D1305" w:rsidP="00B5069C">
            <w:pPr>
              <w:jc w:val="both"/>
            </w:pPr>
          </w:p>
        </w:tc>
      </w:tr>
    </w:tbl>
    <w:p w:rsidR="001C37BD" w:rsidRPr="00D2566A" w:rsidRDefault="001C37BD" w:rsidP="00B5069C">
      <w:pPr>
        <w:jc w:val="both"/>
      </w:pPr>
      <w:bookmarkStart w:id="0" w:name="_GoBack"/>
      <w:bookmarkEnd w:id="0"/>
    </w:p>
    <w:sectPr w:rsidR="001C37BD" w:rsidRPr="00D2566A" w:rsidSect="0018040F">
      <w:pgSz w:w="16838" w:h="11906" w:orient="landscape"/>
      <w:pgMar w:top="851" w:right="567" w:bottom="851" w:left="709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DBB" w:rsidRDefault="00A26DBB" w:rsidP="00B5069C">
      <w:pPr>
        <w:spacing w:after="0" w:line="240" w:lineRule="auto"/>
      </w:pPr>
      <w:r>
        <w:separator/>
      </w:r>
    </w:p>
  </w:endnote>
  <w:endnote w:type="continuationSeparator" w:id="0">
    <w:p w:rsidR="00A26DBB" w:rsidRDefault="00A26DBB" w:rsidP="00B5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1162978"/>
      <w:docPartObj>
        <w:docPartGallery w:val="Page Numbers (Bottom of Page)"/>
        <w:docPartUnique/>
      </w:docPartObj>
    </w:sdtPr>
    <w:sdtContent>
      <w:p w:rsidR="00AD0ADA" w:rsidRDefault="002B221A">
        <w:pPr>
          <w:pStyle w:val="a5"/>
          <w:jc w:val="right"/>
        </w:pPr>
        <w:fldSimple w:instr="PAGE   \* MERGEFORMAT">
          <w:r w:rsidR="00E13256">
            <w:rPr>
              <w:noProof/>
            </w:rPr>
            <w:t>1</w:t>
          </w:r>
        </w:fldSimple>
      </w:p>
    </w:sdtContent>
  </w:sdt>
  <w:p w:rsidR="00AD0ADA" w:rsidRDefault="00AD0A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DBB" w:rsidRDefault="00A26DBB" w:rsidP="00B5069C">
      <w:pPr>
        <w:spacing w:after="0" w:line="240" w:lineRule="auto"/>
      </w:pPr>
      <w:r>
        <w:separator/>
      </w:r>
    </w:p>
  </w:footnote>
  <w:footnote w:type="continuationSeparator" w:id="0">
    <w:p w:rsidR="00A26DBB" w:rsidRDefault="00A26DBB" w:rsidP="00B5069C">
      <w:pPr>
        <w:spacing w:after="0" w:line="240" w:lineRule="auto"/>
      </w:pPr>
      <w:r>
        <w:continuationSeparator/>
      </w:r>
    </w:p>
  </w:footnote>
  <w:footnote w:id="1">
    <w:p w:rsidR="00AD0ADA" w:rsidRDefault="00AD0ADA" w:rsidP="00F218BC">
      <w:pPr>
        <w:pStyle w:val="Style8"/>
        <w:widowControl/>
        <w:spacing w:line="240" w:lineRule="auto"/>
        <w:rPr>
          <w:rStyle w:val="FontStyle15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D434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69C"/>
    <w:rsid w:val="000D1305"/>
    <w:rsid w:val="00107BE0"/>
    <w:rsid w:val="0018040F"/>
    <w:rsid w:val="001C37BD"/>
    <w:rsid w:val="001F0E41"/>
    <w:rsid w:val="002B221A"/>
    <w:rsid w:val="0039732C"/>
    <w:rsid w:val="003E3414"/>
    <w:rsid w:val="00577753"/>
    <w:rsid w:val="005849A1"/>
    <w:rsid w:val="005A1930"/>
    <w:rsid w:val="005B6127"/>
    <w:rsid w:val="006026AA"/>
    <w:rsid w:val="00720347"/>
    <w:rsid w:val="00797FF7"/>
    <w:rsid w:val="00852687"/>
    <w:rsid w:val="00A14246"/>
    <w:rsid w:val="00A24A11"/>
    <w:rsid w:val="00A26DBB"/>
    <w:rsid w:val="00AD0ADA"/>
    <w:rsid w:val="00B5069C"/>
    <w:rsid w:val="00B6019E"/>
    <w:rsid w:val="00C36847"/>
    <w:rsid w:val="00C82940"/>
    <w:rsid w:val="00CA59E5"/>
    <w:rsid w:val="00D13861"/>
    <w:rsid w:val="00D2566A"/>
    <w:rsid w:val="00D93F13"/>
    <w:rsid w:val="00E13256"/>
    <w:rsid w:val="00F03C36"/>
    <w:rsid w:val="00F218BC"/>
    <w:rsid w:val="00F562A9"/>
    <w:rsid w:val="00FA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69C"/>
  </w:style>
  <w:style w:type="paragraph" w:styleId="a5">
    <w:name w:val="footer"/>
    <w:basedOn w:val="a"/>
    <w:link w:val="a6"/>
    <w:uiPriority w:val="99"/>
    <w:unhideWhenUsed/>
    <w:rsid w:val="00B50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069C"/>
  </w:style>
  <w:style w:type="paragraph" w:customStyle="1" w:styleId="Style6">
    <w:name w:val="Style6"/>
    <w:basedOn w:val="a"/>
    <w:uiPriority w:val="99"/>
    <w:rsid w:val="00B50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Style9">
    <w:name w:val="Style9"/>
    <w:basedOn w:val="a"/>
    <w:uiPriority w:val="99"/>
    <w:rsid w:val="00B5069C"/>
    <w:pPr>
      <w:widowControl w:val="0"/>
      <w:autoSpaceDE w:val="0"/>
      <w:autoSpaceDN w:val="0"/>
      <w:adjustRightInd w:val="0"/>
      <w:spacing w:after="0" w:line="238" w:lineRule="exact"/>
    </w:pPr>
    <w:rPr>
      <w:rFonts w:ascii="Arial" w:eastAsiaTheme="minorEastAsia" w:hAnsi="Arial" w:cs="Arial"/>
      <w:lang w:eastAsia="ru-RU"/>
    </w:rPr>
  </w:style>
  <w:style w:type="character" w:customStyle="1" w:styleId="FontStyle18">
    <w:name w:val="Font Style18"/>
    <w:basedOn w:val="a0"/>
    <w:uiPriority w:val="99"/>
    <w:rsid w:val="00B5069C"/>
    <w:rPr>
      <w:rFonts w:ascii="Arial" w:hAnsi="Arial" w:cs="Arial"/>
      <w:spacing w:val="-10"/>
      <w:sz w:val="20"/>
      <w:szCs w:val="20"/>
    </w:rPr>
  </w:style>
  <w:style w:type="paragraph" w:customStyle="1" w:styleId="Style7">
    <w:name w:val="Style7"/>
    <w:basedOn w:val="a"/>
    <w:uiPriority w:val="99"/>
    <w:rsid w:val="00CA59E5"/>
    <w:pPr>
      <w:widowControl w:val="0"/>
      <w:autoSpaceDE w:val="0"/>
      <w:autoSpaceDN w:val="0"/>
      <w:adjustRightInd w:val="0"/>
      <w:spacing w:after="0" w:line="229" w:lineRule="exact"/>
      <w:ind w:hanging="101"/>
    </w:pPr>
    <w:rPr>
      <w:rFonts w:ascii="Arial" w:eastAsiaTheme="minorEastAsia" w:hAnsi="Arial" w:cs="Arial"/>
      <w:lang w:eastAsia="ru-RU"/>
    </w:rPr>
  </w:style>
  <w:style w:type="paragraph" w:customStyle="1" w:styleId="Style8">
    <w:name w:val="Style8"/>
    <w:basedOn w:val="a"/>
    <w:uiPriority w:val="99"/>
    <w:rsid w:val="00CA59E5"/>
    <w:pPr>
      <w:widowControl w:val="0"/>
      <w:autoSpaceDE w:val="0"/>
      <w:autoSpaceDN w:val="0"/>
      <w:adjustRightInd w:val="0"/>
      <w:spacing w:after="0" w:line="228" w:lineRule="exact"/>
      <w:ind w:firstLine="79"/>
    </w:pPr>
    <w:rPr>
      <w:rFonts w:ascii="Arial" w:eastAsiaTheme="minorEastAsia" w:hAnsi="Arial" w:cs="Arial"/>
      <w:lang w:eastAsia="ru-RU"/>
    </w:rPr>
  </w:style>
  <w:style w:type="paragraph" w:customStyle="1" w:styleId="Style10">
    <w:name w:val="Style10"/>
    <w:basedOn w:val="a"/>
    <w:uiPriority w:val="99"/>
    <w:rsid w:val="00CA59E5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Theme="minorEastAsia" w:hAnsi="Arial" w:cs="Arial"/>
      <w:lang w:eastAsia="ru-RU"/>
    </w:rPr>
  </w:style>
  <w:style w:type="paragraph" w:customStyle="1" w:styleId="Style11">
    <w:name w:val="Style11"/>
    <w:basedOn w:val="a"/>
    <w:uiPriority w:val="99"/>
    <w:rsid w:val="00CA5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Style12">
    <w:name w:val="Style12"/>
    <w:basedOn w:val="a"/>
    <w:uiPriority w:val="99"/>
    <w:rsid w:val="00CA59E5"/>
    <w:pPr>
      <w:widowControl w:val="0"/>
      <w:autoSpaceDE w:val="0"/>
      <w:autoSpaceDN w:val="0"/>
      <w:adjustRightInd w:val="0"/>
      <w:spacing w:after="0" w:line="252" w:lineRule="exact"/>
      <w:ind w:firstLine="108"/>
    </w:pPr>
    <w:rPr>
      <w:rFonts w:ascii="Arial" w:eastAsiaTheme="minorEastAsia" w:hAnsi="Arial" w:cs="Arial"/>
      <w:lang w:eastAsia="ru-RU"/>
    </w:rPr>
  </w:style>
  <w:style w:type="paragraph" w:customStyle="1" w:styleId="Style13">
    <w:name w:val="Style13"/>
    <w:basedOn w:val="a"/>
    <w:uiPriority w:val="99"/>
    <w:rsid w:val="00CA5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  <w:style w:type="character" w:customStyle="1" w:styleId="FontStyle17">
    <w:name w:val="Font Style17"/>
    <w:basedOn w:val="a0"/>
    <w:uiPriority w:val="99"/>
    <w:rsid w:val="00CA59E5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CA59E5"/>
    <w:rPr>
      <w:rFonts w:ascii="Arial" w:hAnsi="Arial" w:cs="Arial"/>
      <w:i/>
      <w:iCs/>
      <w:spacing w:val="-10"/>
      <w:sz w:val="20"/>
      <w:szCs w:val="20"/>
    </w:rPr>
  </w:style>
  <w:style w:type="character" w:customStyle="1" w:styleId="FontStyle20">
    <w:name w:val="Font Style20"/>
    <w:basedOn w:val="a0"/>
    <w:uiPriority w:val="99"/>
    <w:rsid w:val="00CA59E5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21">
    <w:name w:val="Font Style21"/>
    <w:basedOn w:val="a0"/>
    <w:uiPriority w:val="99"/>
    <w:rsid w:val="00CA59E5"/>
    <w:rPr>
      <w:rFonts w:ascii="Arial Narrow" w:hAnsi="Arial Narrow" w:cs="Arial Narrow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CA59E5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lang w:eastAsia="ru-RU"/>
    </w:rPr>
  </w:style>
  <w:style w:type="paragraph" w:customStyle="1" w:styleId="Style2">
    <w:name w:val="Style2"/>
    <w:basedOn w:val="a"/>
    <w:uiPriority w:val="99"/>
    <w:rsid w:val="00CA59E5"/>
    <w:pPr>
      <w:widowControl w:val="0"/>
      <w:autoSpaceDE w:val="0"/>
      <w:autoSpaceDN w:val="0"/>
      <w:adjustRightInd w:val="0"/>
      <w:spacing w:after="0" w:line="227" w:lineRule="exact"/>
    </w:pPr>
    <w:rPr>
      <w:rFonts w:ascii="Arial" w:eastAsiaTheme="minorEastAsia" w:hAnsi="Arial" w:cs="Arial"/>
      <w:lang w:eastAsia="ru-RU"/>
    </w:rPr>
  </w:style>
  <w:style w:type="paragraph" w:customStyle="1" w:styleId="Style3">
    <w:name w:val="Style3"/>
    <w:basedOn w:val="a"/>
    <w:uiPriority w:val="99"/>
    <w:rsid w:val="00CA59E5"/>
    <w:pPr>
      <w:widowControl w:val="0"/>
      <w:autoSpaceDE w:val="0"/>
      <w:autoSpaceDN w:val="0"/>
      <w:adjustRightInd w:val="0"/>
      <w:spacing w:after="0" w:line="229" w:lineRule="exact"/>
      <w:ind w:hanging="79"/>
    </w:pPr>
    <w:rPr>
      <w:rFonts w:ascii="Arial" w:eastAsiaTheme="minorEastAsia" w:hAnsi="Arial" w:cs="Arial"/>
      <w:lang w:eastAsia="ru-RU"/>
    </w:rPr>
  </w:style>
  <w:style w:type="character" w:customStyle="1" w:styleId="FontStyle12">
    <w:name w:val="Font Style12"/>
    <w:basedOn w:val="a0"/>
    <w:uiPriority w:val="99"/>
    <w:rsid w:val="00CA59E5"/>
    <w:rPr>
      <w:rFonts w:ascii="Arial" w:hAnsi="Arial" w:cs="Arial"/>
      <w:b/>
      <w:bCs/>
      <w:spacing w:val="-10"/>
      <w:sz w:val="20"/>
      <w:szCs w:val="20"/>
    </w:rPr>
  </w:style>
  <w:style w:type="character" w:customStyle="1" w:styleId="FontStyle13">
    <w:name w:val="Font Style13"/>
    <w:basedOn w:val="a0"/>
    <w:uiPriority w:val="99"/>
    <w:rsid w:val="00CA59E5"/>
    <w:rPr>
      <w:rFonts w:ascii="Arial" w:hAnsi="Arial" w:cs="Arial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CA59E5"/>
    <w:rPr>
      <w:rFonts w:ascii="Arial" w:hAnsi="Arial" w:cs="Arial"/>
      <w:i/>
      <w:iCs/>
      <w:spacing w:val="-20"/>
      <w:sz w:val="20"/>
      <w:szCs w:val="20"/>
    </w:rPr>
  </w:style>
  <w:style w:type="character" w:customStyle="1" w:styleId="FontStyle15">
    <w:name w:val="Font Style15"/>
    <w:basedOn w:val="a0"/>
    <w:uiPriority w:val="99"/>
    <w:rsid w:val="00CA59E5"/>
    <w:rPr>
      <w:rFonts w:ascii="Arial" w:hAnsi="Arial" w:cs="Arial"/>
      <w:spacing w:val="-10"/>
      <w:sz w:val="20"/>
      <w:szCs w:val="20"/>
    </w:rPr>
  </w:style>
  <w:style w:type="paragraph" w:customStyle="1" w:styleId="Style4">
    <w:name w:val="Style4"/>
    <w:basedOn w:val="a"/>
    <w:uiPriority w:val="99"/>
    <w:rsid w:val="00F21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  <w:style w:type="character" w:customStyle="1" w:styleId="FontStyle16">
    <w:name w:val="Font Style16"/>
    <w:basedOn w:val="a0"/>
    <w:uiPriority w:val="99"/>
    <w:rsid w:val="00F218BC"/>
    <w:rPr>
      <w:rFonts w:ascii="Arial" w:hAnsi="Arial" w:cs="Arial"/>
      <w:spacing w:val="-20"/>
      <w:sz w:val="26"/>
      <w:szCs w:val="26"/>
    </w:rPr>
  </w:style>
  <w:style w:type="paragraph" w:styleId="a7">
    <w:name w:val="List Paragraph"/>
    <w:basedOn w:val="a"/>
    <w:uiPriority w:val="34"/>
    <w:qFormat/>
    <w:rsid w:val="005B6127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D2566A"/>
    <w:rPr>
      <w:rFonts w:ascii="Arial Unicode MS" w:eastAsia="Arial Unicode MS" w:cs="Arial Unicode MS"/>
      <w:i/>
      <w:iCs/>
      <w:sz w:val="30"/>
      <w:szCs w:val="30"/>
    </w:rPr>
  </w:style>
  <w:style w:type="paragraph" w:customStyle="1" w:styleId="Style5">
    <w:name w:val="Style5"/>
    <w:basedOn w:val="a"/>
    <w:uiPriority w:val="99"/>
    <w:rsid w:val="00397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  <w:style w:type="table" w:styleId="a8">
    <w:name w:val="Table Grid"/>
    <w:basedOn w:val="a1"/>
    <w:uiPriority w:val="59"/>
    <w:rsid w:val="00577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22"/>
    <w:basedOn w:val="a"/>
    <w:uiPriority w:val="99"/>
    <w:rsid w:val="001F0E41"/>
    <w:pPr>
      <w:widowControl w:val="0"/>
      <w:autoSpaceDE w:val="0"/>
      <w:autoSpaceDN w:val="0"/>
      <w:adjustRightInd w:val="0"/>
      <w:spacing w:after="0" w:line="235" w:lineRule="exact"/>
    </w:pPr>
    <w:rPr>
      <w:rFonts w:ascii="Century Gothic" w:eastAsiaTheme="minorEastAsia" w:hAnsi="Century Gothic" w:cstheme="minorBidi"/>
      <w:lang w:eastAsia="ru-RU"/>
    </w:rPr>
  </w:style>
  <w:style w:type="character" w:customStyle="1" w:styleId="FontStyle71">
    <w:name w:val="Font Style71"/>
    <w:basedOn w:val="a0"/>
    <w:uiPriority w:val="99"/>
    <w:rsid w:val="001F0E4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3">
    <w:name w:val="Style33"/>
    <w:basedOn w:val="a"/>
    <w:uiPriority w:val="99"/>
    <w:rsid w:val="001F0E41"/>
    <w:pPr>
      <w:widowControl w:val="0"/>
      <w:autoSpaceDE w:val="0"/>
      <w:autoSpaceDN w:val="0"/>
      <w:adjustRightInd w:val="0"/>
      <w:spacing w:after="0" w:line="238" w:lineRule="exact"/>
    </w:pPr>
    <w:rPr>
      <w:rFonts w:ascii="Century Gothic" w:eastAsiaTheme="minorEastAsia" w:hAnsi="Century Gothic" w:cstheme="minorBidi"/>
      <w:lang w:eastAsia="ru-RU"/>
    </w:rPr>
  </w:style>
  <w:style w:type="character" w:customStyle="1" w:styleId="FontStyle72">
    <w:name w:val="Font Style72"/>
    <w:basedOn w:val="a0"/>
    <w:uiPriority w:val="99"/>
    <w:rsid w:val="001F0E4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C8294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entury Gothic" w:eastAsiaTheme="minorEastAsia" w:hAnsi="Century Gothic" w:cstheme="minorBidi"/>
      <w:lang w:eastAsia="ru-RU"/>
    </w:rPr>
  </w:style>
  <w:style w:type="paragraph" w:customStyle="1" w:styleId="Style27">
    <w:name w:val="Style27"/>
    <w:basedOn w:val="a"/>
    <w:uiPriority w:val="99"/>
    <w:rsid w:val="00C8294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entury Gothic" w:eastAsiaTheme="minorEastAsia" w:hAnsi="Century Gothic" w:cstheme="minorBidi"/>
      <w:lang w:eastAsia="ru-RU"/>
    </w:rPr>
  </w:style>
  <w:style w:type="character" w:customStyle="1" w:styleId="FontStyle75">
    <w:name w:val="Font Style75"/>
    <w:basedOn w:val="a0"/>
    <w:uiPriority w:val="99"/>
    <w:rsid w:val="00C82940"/>
    <w:rPr>
      <w:rFonts w:ascii="Century Gothic" w:hAnsi="Century Gothic" w:cs="Century Gothic"/>
      <w:b/>
      <w:bCs/>
      <w:sz w:val="16"/>
      <w:szCs w:val="16"/>
    </w:rPr>
  </w:style>
  <w:style w:type="paragraph" w:styleId="a9">
    <w:name w:val="No Spacing"/>
    <w:uiPriority w:val="1"/>
    <w:qFormat/>
    <w:rsid w:val="00A24A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69C"/>
  </w:style>
  <w:style w:type="paragraph" w:styleId="a5">
    <w:name w:val="footer"/>
    <w:basedOn w:val="a"/>
    <w:link w:val="a6"/>
    <w:uiPriority w:val="99"/>
    <w:unhideWhenUsed/>
    <w:rsid w:val="00B50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069C"/>
  </w:style>
  <w:style w:type="paragraph" w:customStyle="1" w:styleId="Style6">
    <w:name w:val="Style6"/>
    <w:basedOn w:val="a"/>
    <w:uiPriority w:val="99"/>
    <w:rsid w:val="00B50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Style9">
    <w:name w:val="Style9"/>
    <w:basedOn w:val="a"/>
    <w:uiPriority w:val="99"/>
    <w:rsid w:val="00B5069C"/>
    <w:pPr>
      <w:widowControl w:val="0"/>
      <w:autoSpaceDE w:val="0"/>
      <w:autoSpaceDN w:val="0"/>
      <w:adjustRightInd w:val="0"/>
      <w:spacing w:after="0" w:line="238" w:lineRule="exact"/>
    </w:pPr>
    <w:rPr>
      <w:rFonts w:ascii="Arial" w:eastAsiaTheme="minorEastAsia" w:hAnsi="Arial" w:cs="Arial"/>
      <w:lang w:eastAsia="ru-RU"/>
    </w:rPr>
  </w:style>
  <w:style w:type="character" w:customStyle="1" w:styleId="FontStyle18">
    <w:name w:val="Font Style18"/>
    <w:basedOn w:val="a0"/>
    <w:uiPriority w:val="99"/>
    <w:rsid w:val="00B5069C"/>
    <w:rPr>
      <w:rFonts w:ascii="Arial" w:hAnsi="Arial" w:cs="Arial"/>
      <w:spacing w:val="-10"/>
      <w:sz w:val="20"/>
      <w:szCs w:val="20"/>
    </w:rPr>
  </w:style>
  <w:style w:type="paragraph" w:customStyle="1" w:styleId="Style7">
    <w:name w:val="Style7"/>
    <w:basedOn w:val="a"/>
    <w:uiPriority w:val="99"/>
    <w:rsid w:val="00CA59E5"/>
    <w:pPr>
      <w:widowControl w:val="0"/>
      <w:autoSpaceDE w:val="0"/>
      <w:autoSpaceDN w:val="0"/>
      <w:adjustRightInd w:val="0"/>
      <w:spacing w:after="0" w:line="229" w:lineRule="exact"/>
      <w:ind w:hanging="101"/>
    </w:pPr>
    <w:rPr>
      <w:rFonts w:ascii="Arial" w:eastAsiaTheme="minorEastAsia" w:hAnsi="Arial" w:cs="Arial"/>
      <w:lang w:eastAsia="ru-RU"/>
    </w:rPr>
  </w:style>
  <w:style w:type="paragraph" w:customStyle="1" w:styleId="Style8">
    <w:name w:val="Style8"/>
    <w:basedOn w:val="a"/>
    <w:uiPriority w:val="99"/>
    <w:rsid w:val="00CA59E5"/>
    <w:pPr>
      <w:widowControl w:val="0"/>
      <w:autoSpaceDE w:val="0"/>
      <w:autoSpaceDN w:val="0"/>
      <w:adjustRightInd w:val="0"/>
      <w:spacing w:after="0" w:line="228" w:lineRule="exact"/>
      <w:ind w:firstLine="79"/>
    </w:pPr>
    <w:rPr>
      <w:rFonts w:ascii="Arial" w:eastAsiaTheme="minorEastAsia" w:hAnsi="Arial" w:cs="Arial"/>
      <w:lang w:eastAsia="ru-RU"/>
    </w:rPr>
  </w:style>
  <w:style w:type="paragraph" w:customStyle="1" w:styleId="Style10">
    <w:name w:val="Style10"/>
    <w:basedOn w:val="a"/>
    <w:uiPriority w:val="99"/>
    <w:rsid w:val="00CA59E5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Theme="minorEastAsia" w:hAnsi="Arial" w:cs="Arial"/>
      <w:lang w:eastAsia="ru-RU"/>
    </w:rPr>
  </w:style>
  <w:style w:type="paragraph" w:customStyle="1" w:styleId="Style11">
    <w:name w:val="Style11"/>
    <w:basedOn w:val="a"/>
    <w:uiPriority w:val="99"/>
    <w:rsid w:val="00CA5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Style12">
    <w:name w:val="Style12"/>
    <w:basedOn w:val="a"/>
    <w:uiPriority w:val="99"/>
    <w:rsid w:val="00CA59E5"/>
    <w:pPr>
      <w:widowControl w:val="0"/>
      <w:autoSpaceDE w:val="0"/>
      <w:autoSpaceDN w:val="0"/>
      <w:adjustRightInd w:val="0"/>
      <w:spacing w:after="0" w:line="252" w:lineRule="exact"/>
      <w:ind w:firstLine="108"/>
    </w:pPr>
    <w:rPr>
      <w:rFonts w:ascii="Arial" w:eastAsiaTheme="minorEastAsia" w:hAnsi="Arial" w:cs="Arial"/>
      <w:lang w:eastAsia="ru-RU"/>
    </w:rPr>
  </w:style>
  <w:style w:type="paragraph" w:customStyle="1" w:styleId="Style13">
    <w:name w:val="Style13"/>
    <w:basedOn w:val="a"/>
    <w:uiPriority w:val="99"/>
    <w:rsid w:val="00CA5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  <w:style w:type="character" w:customStyle="1" w:styleId="FontStyle17">
    <w:name w:val="Font Style17"/>
    <w:basedOn w:val="a0"/>
    <w:uiPriority w:val="99"/>
    <w:rsid w:val="00CA59E5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CA59E5"/>
    <w:rPr>
      <w:rFonts w:ascii="Arial" w:hAnsi="Arial" w:cs="Arial"/>
      <w:i/>
      <w:iCs/>
      <w:spacing w:val="-10"/>
      <w:sz w:val="20"/>
      <w:szCs w:val="20"/>
    </w:rPr>
  </w:style>
  <w:style w:type="character" w:customStyle="1" w:styleId="FontStyle20">
    <w:name w:val="Font Style20"/>
    <w:basedOn w:val="a0"/>
    <w:uiPriority w:val="99"/>
    <w:rsid w:val="00CA59E5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21">
    <w:name w:val="Font Style21"/>
    <w:basedOn w:val="a0"/>
    <w:uiPriority w:val="99"/>
    <w:rsid w:val="00CA59E5"/>
    <w:rPr>
      <w:rFonts w:ascii="Arial Narrow" w:hAnsi="Arial Narrow" w:cs="Arial Narrow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CA59E5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lang w:eastAsia="ru-RU"/>
    </w:rPr>
  </w:style>
  <w:style w:type="paragraph" w:customStyle="1" w:styleId="Style2">
    <w:name w:val="Style2"/>
    <w:basedOn w:val="a"/>
    <w:uiPriority w:val="99"/>
    <w:rsid w:val="00CA59E5"/>
    <w:pPr>
      <w:widowControl w:val="0"/>
      <w:autoSpaceDE w:val="0"/>
      <w:autoSpaceDN w:val="0"/>
      <w:adjustRightInd w:val="0"/>
      <w:spacing w:after="0" w:line="227" w:lineRule="exact"/>
    </w:pPr>
    <w:rPr>
      <w:rFonts w:ascii="Arial" w:eastAsiaTheme="minorEastAsia" w:hAnsi="Arial" w:cs="Arial"/>
      <w:lang w:eastAsia="ru-RU"/>
    </w:rPr>
  </w:style>
  <w:style w:type="paragraph" w:customStyle="1" w:styleId="Style3">
    <w:name w:val="Style3"/>
    <w:basedOn w:val="a"/>
    <w:uiPriority w:val="99"/>
    <w:rsid w:val="00CA59E5"/>
    <w:pPr>
      <w:widowControl w:val="0"/>
      <w:autoSpaceDE w:val="0"/>
      <w:autoSpaceDN w:val="0"/>
      <w:adjustRightInd w:val="0"/>
      <w:spacing w:after="0" w:line="229" w:lineRule="exact"/>
      <w:ind w:hanging="79"/>
    </w:pPr>
    <w:rPr>
      <w:rFonts w:ascii="Arial" w:eastAsiaTheme="minorEastAsia" w:hAnsi="Arial" w:cs="Arial"/>
      <w:lang w:eastAsia="ru-RU"/>
    </w:rPr>
  </w:style>
  <w:style w:type="character" w:customStyle="1" w:styleId="FontStyle12">
    <w:name w:val="Font Style12"/>
    <w:basedOn w:val="a0"/>
    <w:uiPriority w:val="99"/>
    <w:rsid w:val="00CA59E5"/>
    <w:rPr>
      <w:rFonts w:ascii="Arial" w:hAnsi="Arial" w:cs="Arial"/>
      <w:b/>
      <w:bCs/>
      <w:spacing w:val="-10"/>
      <w:sz w:val="20"/>
      <w:szCs w:val="20"/>
    </w:rPr>
  </w:style>
  <w:style w:type="character" w:customStyle="1" w:styleId="FontStyle13">
    <w:name w:val="Font Style13"/>
    <w:basedOn w:val="a0"/>
    <w:uiPriority w:val="99"/>
    <w:rsid w:val="00CA59E5"/>
    <w:rPr>
      <w:rFonts w:ascii="Arial" w:hAnsi="Arial" w:cs="Arial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CA59E5"/>
    <w:rPr>
      <w:rFonts w:ascii="Arial" w:hAnsi="Arial" w:cs="Arial"/>
      <w:i/>
      <w:iCs/>
      <w:spacing w:val="-20"/>
      <w:sz w:val="20"/>
      <w:szCs w:val="20"/>
    </w:rPr>
  </w:style>
  <w:style w:type="character" w:customStyle="1" w:styleId="FontStyle15">
    <w:name w:val="Font Style15"/>
    <w:basedOn w:val="a0"/>
    <w:uiPriority w:val="99"/>
    <w:rsid w:val="00CA59E5"/>
    <w:rPr>
      <w:rFonts w:ascii="Arial" w:hAnsi="Arial" w:cs="Arial"/>
      <w:spacing w:val="-10"/>
      <w:sz w:val="20"/>
      <w:szCs w:val="20"/>
    </w:rPr>
  </w:style>
  <w:style w:type="paragraph" w:customStyle="1" w:styleId="Style4">
    <w:name w:val="Style4"/>
    <w:basedOn w:val="a"/>
    <w:uiPriority w:val="99"/>
    <w:rsid w:val="00F21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  <w:style w:type="character" w:customStyle="1" w:styleId="FontStyle16">
    <w:name w:val="Font Style16"/>
    <w:basedOn w:val="a0"/>
    <w:uiPriority w:val="99"/>
    <w:rsid w:val="00F218BC"/>
    <w:rPr>
      <w:rFonts w:ascii="Arial" w:hAnsi="Arial" w:cs="Arial"/>
      <w:spacing w:val="-20"/>
      <w:sz w:val="26"/>
      <w:szCs w:val="26"/>
    </w:rPr>
  </w:style>
  <w:style w:type="paragraph" w:styleId="a7">
    <w:name w:val="List Paragraph"/>
    <w:basedOn w:val="a"/>
    <w:uiPriority w:val="34"/>
    <w:qFormat/>
    <w:rsid w:val="005B6127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D2566A"/>
    <w:rPr>
      <w:rFonts w:ascii="Arial Unicode MS" w:eastAsia="Arial Unicode MS" w:cs="Arial Unicode MS"/>
      <w:i/>
      <w:iCs/>
      <w:sz w:val="30"/>
      <w:szCs w:val="30"/>
    </w:rPr>
  </w:style>
  <w:style w:type="paragraph" w:customStyle="1" w:styleId="Style5">
    <w:name w:val="Style5"/>
    <w:basedOn w:val="a"/>
    <w:uiPriority w:val="99"/>
    <w:rsid w:val="00397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  <w:style w:type="table" w:styleId="a8">
    <w:name w:val="Table Grid"/>
    <w:basedOn w:val="a1"/>
    <w:uiPriority w:val="59"/>
    <w:rsid w:val="00577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22"/>
    <w:basedOn w:val="a"/>
    <w:uiPriority w:val="99"/>
    <w:rsid w:val="001F0E41"/>
    <w:pPr>
      <w:widowControl w:val="0"/>
      <w:autoSpaceDE w:val="0"/>
      <w:autoSpaceDN w:val="0"/>
      <w:adjustRightInd w:val="0"/>
      <w:spacing w:after="0" w:line="235" w:lineRule="exact"/>
    </w:pPr>
    <w:rPr>
      <w:rFonts w:ascii="Century Gothic" w:eastAsiaTheme="minorEastAsia" w:hAnsi="Century Gothic" w:cstheme="minorBidi"/>
      <w:lang w:eastAsia="ru-RU"/>
    </w:rPr>
  </w:style>
  <w:style w:type="character" w:customStyle="1" w:styleId="FontStyle71">
    <w:name w:val="Font Style71"/>
    <w:basedOn w:val="a0"/>
    <w:uiPriority w:val="99"/>
    <w:rsid w:val="001F0E4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3">
    <w:name w:val="Style33"/>
    <w:basedOn w:val="a"/>
    <w:uiPriority w:val="99"/>
    <w:rsid w:val="001F0E41"/>
    <w:pPr>
      <w:widowControl w:val="0"/>
      <w:autoSpaceDE w:val="0"/>
      <w:autoSpaceDN w:val="0"/>
      <w:adjustRightInd w:val="0"/>
      <w:spacing w:after="0" w:line="238" w:lineRule="exact"/>
    </w:pPr>
    <w:rPr>
      <w:rFonts w:ascii="Century Gothic" w:eastAsiaTheme="minorEastAsia" w:hAnsi="Century Gothic" w:cstheme="minorBidi"/>
      <w:lang w:eastAsia="ru-RU"/>
    </w:rPr>
  </w:style>
  <w:style w:type="character" w:customStyle="1" w:styleId="FontStyle72">
    <w:name w:val="Font Style72"/>
    <w:basedOn w:val="a0"/>
    <w:uiPriority w:val="99"/>
    <w:rsid w:val="001F0E4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C8294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entury Gothic" w:eastAsiaTheme="minorEastAsia" w:hAnsi="Century Gothic" w:cstheme="minorBidi"/>
      <w:lang w:eastAsia="ru-RU"/>
    </w:rPr>
  </w:style>
  <w:style w:type="paragraph" w:customStyle="1" w:styleId="Style27">
    <w:name w:val="Style27"/>
    <w:basedOn w:val="a"/>
    <w:uiPriority w:val="99"/>
    <w:rsid w:val="00C8294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entury Gothic" w:eastAsiaTheme="minorEastAsia" w:hAnsi="Century Gothic" w:cstheme="minorBidi"/>
      <w:lang w:eastAsia="ru-RU"/>
    </w:rPr>
  </w:style>
  <w:style w:type="character" w:customStyle="1" w:styleId="FontStyle75">
    <w:name w:val="Font Style75"/>
    <w:basedOn w:val="a0"/>
    <w:uiPriority w:val="99"/>
    <w:rsid w:val="00C82940"/>
    <w:rPr>
      <w:rFonts w:ascii="Century Gothic" w:hAnsi="Century Gothic" w:cs="Century Gothic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CFD9E-A9D0-4443-B90A-D55ADB6D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</Pages>
  <Words>4091</Words>
  <Characters>23319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14</cp:revision>
  <dcterms:created xsi:type="dcterms:W3CDTF">2012-08-29T18:22:00Z</dcterms:created>
  <dcterms:modified xsi:type="dcterms:W3CDTF">2013-10-27T15:40:00Z</dcterms:modified>
</cp:coreProperties>
</file>