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D8" w:rsidRDefault="00562923">
      <w:pPr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Кроссворд «Строение растительной и животной клеток №1»</w:t>
      </w:r>
    </w:p>
    <w:p w:rsidR="00562923" w:rsidRDefault="00562923">
      <w:pPr>
        <w:rPr>
          <w:rFonts w:ascii="Times New Roman" w:hAnsi="Times New Roman" w:cs="Times New Roman"/>
          <w:sz w:val="28"/>
          <w:szCs w:val="28"/>
        </w:rPr>
      </w:pPr>
    </w:p>
    <w:p w:rsidR="00562923" w:rsidRDefault="00562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5950" cy="2409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923" w:rsidRDefault="00562923" w:rsidP="00562923">
      <w:pPr>
        <w:rPr>
          <w:rFonts w:ascii="Times New Roman" w:hAnsi="Times New Roman" w:cs="Times New Roman"/>
          <w:sz w:val="28"/>
          <w:szCs w:val="28"/>
        </w:rPr>
      </w:pPr>
    </w:p>
    <w:p w:rsidR="00562923" w:rsidRDefault="00562923" w:rsidP="00562923">
      <w:pPr>
        <w:tabs>
          <w:tab w:val="left" w:pos="5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1. Храни</w:t>
      </w:r>
      <w:r>
        <w:rPr>
          <w:rFonts w:ascii="Times New Roman" w:hAnsi="Times New Roman" w:cs="Times New Roman"/>
          <w:sz w:val="28"/>
          <w:szCs w:val="28"/>
        </w:rPr>
        <w:t>тели наследственной информации.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2. Захват и поглощение клеткой жидкости и растворённых в ней веществ.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3. Мембрана, покрывающая с</w:t>
      </w:r>
      <w:r>
        <w:rPr>
          <w:rFonts w:ascii="Times New Roman" w:hAnsi="Times New Roman" w:cs="Times New Roman"/>
          <w:sz w:val="28"/>
          <w:szCs w:val="28"/>
        </w:rPr>
        <w:t>наружи клетку любого организма.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4. Отверстия в мембране, через которые осуществляется обмен веществ.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Зелёные пластиды.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6. Небольшие округлые тельца, функция которых — сборка сложных молекул белков.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7. Плотное образование у ра</w:t>
      </w:r>
      <w:r>
        <w:rPr>
          <w:rFonts w:ascii="Times New Roman" w:hAnsi="Times New Roman" w:cs="Times New Roman"/>
          <w:sz w:val="28"/>
          <w:szCs w:val="28"/>
        </w:rPr>
        <w:t>стений, состоящее из клетчатки.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8. Маленькие органоиды, обеспечивающие процесс внутриклеточного пищеварения.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Внутренняя среда клетки.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10. Неклеточная форма жизни.</w:t>
      </w:r>
    </w:p>
    <w:p w:rsidR="00562923" w:rsidRDefault="00562923" w:rsidP="00562923">
      <w:pPr>
        <w:tabs>
          <w:tab w:val="left" w:pos="5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11. Вирус бактерий.</w:t>
      </w:r>
    </w:p>
    <w:p w:rsidR="00562923" w:rsidRDefault="00562923" w:rsidP="00562923">
      <w:pPr>
        <w:tabs>
          <w:tab w:val="left" w:pos="5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562923" w:rsidRDefault="00562923" w:rsidP="00562923">
      <w:pPr>
        <w:tabs>
          <w:tab w:val="left" w:pos="5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5950" cy="24098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923" w:rsidRDefault="00562923" w:rsidP="00562923">
      <w:pPr>
        <w:tabs>
          <w:tab w:val="left" w:pos="5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562923" w:rsidRDefault="00562923" w:rsidP="00562923">
      <w:pPr>
        <w:tabs>
          <w:tab w:val="left" w:pos="5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562923" w:rsidRDefault="00562923" w:rsidP="00562923">
      <w:pPr>
        <w:tabs>
          <w:tab w:val="left" w:pos="5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lastRenderedPageBreak/>
        <w:t>Кроссворд «Строение растительной и животной клеток №2»</w:t>
      </w:r>
    </w:p>
    <w:p w:rsidR="00562923" w:rsidRDefault="00562923" w:rsidP="00562923">
      <w:pPr>
        <w:tabs>
          <w:tab w:val="left" w:pos="54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2923" w:rsidRDefault="00562923" w:rsidP="00562923">
      <w:pPr>
        <w:tabs>
          <w:tab w:val="left" w:pos="5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4975" cy="19716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923" w:rsidRDefault="00562923" w:rsidP="00562923">
      <w:pPr>
        <w:tabs>
          <w:tab w:val="left" w:pos="5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562923" w:rsidRP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1. Прозрачные пузырьки, заполненные клеточ</w:t>
      </w:r>
      <w:r>
        <w:rPr>
          <w:rFonts w:ascii="Times New Roman" w:hAnsi="Times New Roman" w:cs="Times New Roman"/>
          <w:sz w:val="28"/>
          <w:szCs w:val="28"/>
        </w:rPr>
        <w:t>ным соком в растительной клетке.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2. Аппарат, состоящий из сложной системы трубочек и пузырьков, где накапливается белки, жиры и углеводы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3. Органоид, где обр</w:t>
      </w:r>
      <w:r>
        <w:rPr>
          <w:rFonts w:ascii="Times New Roman" w:hAnsi="Times New Roman" w:cs="Times New Roman"/>
          <w:sz w:val="28"/>
          <w:szCs w:val="28"/>
        </w:rPr>
        <w:t>азуется и накапливается энергия.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4. Сеть многочисленных мелких канальцев и полостей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5. Центр, принима</w:t>
      </w:r>
      <w:r>
        <w:rPr>
          <w:rFonts w:ascii="Times New Roman" w:hAnsi="Times New Roman" w:cs="Times New Roman"/>
          <w:sz w:val="28"/>
          <w:szCs w:val="28"/>
        </w:rPr>
        <w:t>ющий участие в выделении клетки.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6. Пигмент, придающий растениям зелёный цвет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Хромосомы одной пары.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8. Самый крупный и важный органоид клетки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9. Органоиды, входящие в состав клеточного центра в кле</w:t>
      </w:r>
      <w:r>
        <w:rPr>
          <w:rFonts w:ascii="Times New Roman" w:hAnsi="Times New Roman" w:cs="Times New Roman"/>
          <w:sz w:val="28"/>
          <w:szCs w:val="28"/>
        </w:rPr>
        <w:t>тках животных и низших растений.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10. Органоиды, характерные только для клеток растений (существует 3 вида)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11. Процесс поглощения клеткой крупных молекул органических веществ и даже целых клеток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4975" cy="19716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2923" w:rsidRDefault="00562923" w:rsidP="00562923">
      <w:pPr>
        <w:tabs>
          <w:tab w:val="left" w:pos="5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lastRenderedPageBreak/>
        <w:t>Кроссворд «Химический состав клетки»</w:t>
      </w:r>
    </w:p>
    <w:p w:rsidR="00562923" w:rsidRDefault="00562923" w:rsidP="00562923">
      <w:pPr>
        <w:tabs>
          <w:tab w:val="left" w:pos="5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562923" w:rsidRDefault="00562923" w:rsidP="00562923">
      <w:pPr>
        <w:tabs>
          <w:tab w:val="left" w:pos="5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21907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923" w:rsidRDefault="00562923" w:rsidP="00562923">
      <w:pPr>
        <w:tabs>
          <w:tab w:val="left" w:pos="5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562923" w:rsidRP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1. Элементы, находящиеся в клетке в виде химических соединений.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2. Одна из разновидностей углеводов.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3. Белки, жиры, углеводы, нуклеиновые кислоты – это вещества …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4. Вода, минеральные соли – это вещества …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5. Основная функция (работа) углеводов.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6. Соли, входящие в состав живых организмов в незначительных количествах.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7. Хороший природный растворитель.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8. Наиболее распространенный элемент в живой природе.</w:t>
      </w:r>
    </w:p>
    <w:p w:rsidR="00562923" w:rsidRP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9. Кислоты, функция которых хранить и передавать наследственные признаки.</w:t>
      </w:r>
    </w:p>
    <w:p w:rsid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923">
        <w:rPr>
          <w:rFonts w:ascii="Times New Roman" w:hAnsi="Times New Roman" w:cs="Times New Roman"/>
          <w:sz w:val="28"/>
          <w:szCs w:val="28"/>
        </w:rPr>
        <w:t>10. Основное вещество клетки.</w:t>
      </w:r>
    </w:p>
    <w:p w:rsid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2923" w:rsidRPr="00562923" w:rsidRDefault="00562923" w:rsidP="00562923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21907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2923" w:rsidRPr="00562923" w:rsidSect="0062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923"/>
    <w:rsid w:val="00562923"/>
    <w:rsid w:val="005A299F"/>
    <w:rsid w:val="00623FD8"/>
    <w:rsid w:val="00786889"/>
    <w:rsid w:val="00801345"/>
    <w:rsid w:val="00FF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2013-10-20T09:26:00Z</cp:lastPrinted>
  <dcterms:created xsi:type="dcterms:W3CDTF">2013-10-20T09:18:00Z</dcterms:created>
  <dcterms:modified xsi:type="dcterms:W3CDTF">2013-10-20T09:28:00Z</dcterms:modified>
</cp:coreProperties>
</file>