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A8" w:rsidRPr="00DB5D13" w:rsidRDefault="00715BA8" w:rsidP="00715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="00BA5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УРОЧ</w:t>
      </w: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 МЕРОПРИЯТИЕ</w:t>
      </w:r>
    </w:p>
    <w:p w:rsidR="00715BA8" w:rsidRPr="00DB5D13" w:rsidRDefault="00715BA8" w:rsidP="00715B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2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Спортивно-интеллектуальн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Pr="009252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t xml:space="preserve"> </w:t>
      </w: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«ФОРТ БОЯРД»</w:t>
      </w:r>
    </w:p>
    <w:p w:rsidR="00715BA8" w:rsidRPr="00DB5D13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BA8" w:rsidRDefault="00715BA8" w:rsidP="00715BA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</w:t>
      </w: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5BA8" w:rsidRPr="0092527E" w:rsidRDefault="00715BA8" w:rsidP="00715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527E">
        <w:rPr>
          <w:rFonts w:ascii="Times New Roman" w:eastAsia="Times New Roman" w:hAnsi="Times New Roman"/>
          <w:sz w:val="28"/>
          <w:szCs w:val="28"/>
          <w:lang w:eastAsia="ru-RU"/>
        </w:rPr>
        <w:t>ривитие школьникам навыков здорового образа жизни;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эвристические навыки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познавательную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логику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разным школьным наукам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1072D">
        <w:rPr>
          <w:rFonts w:ascii="Times New Roman" w:eastAsia="Times New Roman" w:hAnsi="Times New Roman"/>
          <w:sz w:val="28"/>
          <w:szCs w:val="28"/>
          <w:lang w:eastAsia="ru-RU"/>
        </w:rPr>
        <w:t>оспитывать чувство ответственности перед командой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2D">
        <w:rPr>
          <w:rFonts w:ascii="Times New Roman" w:eastAsia="Times New Roman" w:hAnsi="Times New Roman"/>
          <w:sz w:val="28"/>
          <w:szCs w:val="28"/>
          <w:lang w:eastAsia="ru-RU"/>
        </w:rPr>
        <w:t>умение действовать в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107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</w:t>
      </w:r>
      <w:r w:rsidRPr="0091072D">
        <w:rPr>
          <w:rFonts w:ascii="Times New Roman" w:eastAsia="Times New Roman" w:hAnsi="Times New Roman"/>
          <w:sz w:val="28"/>
          <w:szCs w:val="28"/>
          <w:lang w:eastAsia="ru-RU"/>
        </w:rPr>
        <w:t>волю к победе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1072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добиваться поставленной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BA8" w:rsidRDefault="00715BA8" w:rsidP="00715BA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родителей </w:t>
      </w:r>
      <w:r>
        <w:rPr>
          <w:rStyle w:val="apple-converted-space"/>
          <w:rFonts w:ascii="Arial" w:hAnsi="Arial" w:cs="Arial"/>
          <w:color w:val="444444"/>
          <w:sz w:val="13"/>
          <w:szCs w:val="13"/>
          <w:shd w:val="clear" w:color="auto" w:fill="FFFFFF"/>
        </w:rPr>
        <w:t> </w:t>
      </w:r>
      <w:r w:rsidRPr="00E52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активному участию в деятельности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BA8" w:rsidRPr="00DB5D13" w:rsidRDefault="00715BA8" w:rsidP="00715BA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DB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лючи; карточки с заданиями;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карточки с ребусами, 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чашка с водой,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пластмассовая крышка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монеты разного достоинства (5 коп., 10 коп., 50 коп., 1 руб., 2 руб., 5 руб.); домино; 20 карандашей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; шарики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записками, мешки, корзина с мячиками.</w:t>
      </w:r>
      <w:proofErr w:type="gramEnd"/>
    </w:p>
    <w:p w:rsidR="00715BA8" w:rsidRDefault="00715BA8" w:rsidP="00715B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15BA8" w:rsidRDefault="00715BA8" w:rsidP="00715B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МЕРОПРИЯТИЯ</w:t>
      </w:r>
    </w:p>
    <w:p w:rsidR="00715BA8" w:rsidRPr="00DB5D13" w:rsidRDefault="00715BA8" w:rsidP="0071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сегодня мы с Вами проводим увлекательную игру под названием «Форт </w:t>
      </w:r>
      <w:proofErr w:type="spell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Боярд</w:t>
      </w:r>
      <w:proofErr w:type="spell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Каждый день, В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путешеств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уете в нашем лицее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наукам, а сегодня Вы покажите свои знания, смекалку, умение мыслить, внимательность, находчивость. В нашей игре нет зрителей, вы все её 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наши уважаемые родители будут МЭТРАМИ ИГРЫ.</w:t>
      </w:r>
    </w:p>
    <w:p w:rsidR="00715BA8" w:rsidRPr="00284841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познакомимся с условиями игры:</w:t>
      </w:r>
    </w:p>
    <w:p w:rsidR="00715BA8" w:rsidRPr="00DB5D13" w:rsidRDefault="00715BA8" w:rsidP="00715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необходимо набрать наибольшее количество ключей;</w:t>
      </w:r>
    </w:p>
    <w:p w:rsidR="00715BA8" w:rsidRPr="00DB5D13" w:rsidRDefault="00715BA8" w:rsidP="00715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выдается в том случае, если команда выполняет первой задание верно;</w:t>
      </w:r>
    </w:p>
    <w:p w:rsidR="00715BA8" w:rsidRPr="00DB5D13" w:rsidRDefault="00715BA8" w:rsidP="00715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является команда, набравшая максимальное количество ключей.</w:t>
      </w:r>
    </w:p>
    <w:p w:rsidR="00715BA8" w:rsidRPr="00DB5D13" w:rsidRDefault="00715BA8" w:rsidP="0071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СТАНЦИЯ «Р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ЕБУСНАЯ</w:t>
      </w: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5BA8" w:rsidRPr="00DB5D13" w:rsidRDefault="00715BA8" w:rsidP="0071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даётся лист с ребусами, команда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Pr="00DB5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быстрее с заданиями, получает ключ.</w:t>
      </w:r>
    </w:p>
    <w:p w:rsidR="00715BA8" w:rsidRPr="00DB5D13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 «ЗАМЫСЛОВАТАЯ»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 очереди задаются вопросы, за правильный ответ – один балл. Команда, набравшая наибольшее количество баллов, получает заветный ключ.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чёрной кошке легче всего пробраться в дом?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дверь открыта.)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сорвать ветку, чтобы не испугать сидящую там птицу?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 подождать, когда птица улетит.)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какое дерево садится ворона во время проливного дождя?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мокрое.)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утка плавает?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воде.)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кошка бегает?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умеет летать.)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Может ли петух назвать себя птицей?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петух не умеет говорить)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Какая птица из сорока букв «о»?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(Сорока.)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у цапли спереди, а у зайца сзади?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(Буква «</w:t>
      </w:r>
      <w:proofErr w:type="spellStart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спит вниз головой?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(Летучая мышь.)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Самый крупный хищник?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 медведь.)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 каких птиц крылья покрыты чешуей?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пингвинов.)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ног у паука?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(Восемь.)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 кого ухо на ноге?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кузнечика.)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Какие птицы ночуют зимой, зарывшись в снег с головой?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(Тетерев, рябчик.)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происходит с пчелой после того, как она укусит свою жертву?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(Гибнет.)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 кого самое плохое зрение? (У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крота.)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Какое животное хорошо бегает, прыгает, да ещё и боксирует?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(Кенгуру.)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Она похожа на тетрадь в линию.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(Зебра.)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Самые влюбленные птицы?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(Лебеди.)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Какая птица умеет говорить?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(Попугай.)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 какой дикой кошки кисточки на ушах?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(Рысь.)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Самое крупное млекопитающее животное в мире?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(Кит.)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8" w:rsidRPr="00652DEE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52DEE">
        <w:rPr>
          <w:rFonts w:ascii="Times New Roman" w:eastAsia="Times New Roman" w:hAnsi="Times New Roman"/>
          <w:b/>
          <w:sz w:val="28"/>
          <w:szCs w:val="28"/>
          <w:lang w:eastAsia="ru-RU"/>
        </w:rPr>
        <w:t>3 СТАНЦИЯ</w:t>
      </w:r>
      <w:r w:rsidRPr="00652DEE">
        <w:rPr>
          <w:rFonts w:ascii="Times New Roman" w:hAnsi="Times New Roman"/>
          <w:b/>
          <w:sz w:val="28"/>
          <w:szCs w:val="28"/>
        </w:rPr>
        <w:t xml:space="preserve">  </w:t>
      </w:r>
      <w:r w:rsidRPr="00652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52D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«МЕШОЧНАЯ».</w:t>
      </w:r>
    </w:p>
    <w:p w:rsidR="00715BA8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D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Каждый участник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52D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Pr="003359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опрыг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ивает до метки в мешке и назад, передаёт мешок другому участнику своей команды. </w:t>
      </w:r>
      <w:r w:rsidRPr="0033591A">
        <w:rPr>
          <w:rFonts w:ascii="Times New Roman" w:eastAsia="Times New Roman" w:hAnsi="Times New Roman"/>
          <w:sz w:val="28"/>
          <w:szCs w:val="28"/>
          <w:lang w:eastAsia="ru-RU"/>
        </w:rPr>
        <w:t>Ключ получает команда, которая  быстрее справил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59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3591A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заданием.</w:t>
      </w:r>
    </w:p>
    <w:p w:rsidR="00715BA8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</w:t>
      </w: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«АНАГРАММЫ»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карточку с заданием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из букв каждого ряда составить по два разных слова и вписать их.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Разгадайте АНАГРАММУ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Переставьте буквы в строчке так,</w:t>
      </w:r>
    </w:p>
    <w:p w:rsidR="00715BA8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получил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ись </w:t>
      </w: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ые</w:t>
      </w: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830"/>
        <w:gridCol w:w="595"/>
        <w:gridCol w:w="596"/>
        <w:gridCol w:w="595"/>
        <w:gridCol w:w="596"/>
        <w:gridCol w:w="596"/>
        <w:gridCol w:w="708"/>
        <w:gridCol w:w="674"/>
        <w:gridCol w:w="674"/>
        <w:gridCol w:w="675"/>
        <w:gridCol w:w="674"/>
        <w:gridCol w:w="675"/>
      </w:tblGrid>
      <w:tr w:rsidR="00715BA8" w:rsidRPr="00DB5D13" w:rsidTr="00E9077F">
        <w:tc>
          <w:tcPr>
            <w:tcW w:w="1859" w:type="dxa"/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13">
              <w:rPr>
                <w:rFonts w:ascii="Times New Roman" w:hAnsi="Times New Roman" w:cs="Times New Roman"/>
                <w:sz w:val="28"/>
                <w:szCs w:val="28"/>
              </w:rPr>
              <w:t>Запиши слово</w:t>
            </w:r>
          </w:p>
        </w:tc>
        <w:tc>
          <w:tcPr>
            <w:tcW w:w="70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13">
              <w:rPr>
                <w:rFonts w:ascii="Times New Roman" w:hAnsi="Times New Roman" w:cs="Times New Roman"/>
                <w:sz w:val="28"/>
                <w:szCs w:val="28"/>
              </w:rPr>
              <w:t>Запиши слово</w:t>
            </w:r>
          </w:p>
        </w:tc>
      </w:tr>
      <w:tr w:rsidR="00715BA8" w:rsidRPr="00DB5D13" w:rsidTr="00E9077F">
        <w:tc>
          <w:tcPr>
            <w:tcW w:w="1859" w:type="dxa"/>
            <w:tcBorders>
              <w:bottom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ААКРТ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A8" w:rsidRPr="00DB5D13" w:rsidTr="00E9077F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АКРУЧ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A8" w:rsidRPr="00DB5D13" w:rsidTr="00E9077F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АКТУШ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A8" w:rsidRPr="00DB5D13" w:rsidTr="00E9077F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АВЕНС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A8" w:rsidRPr="00DB5D13" w:rsidTr="00E9077F">
        <w:tc>
          <w:tcPr>
            <w:tcW w:w="1859" w:type="dxa"/>
            <w:tcBorders>
              <w:top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ААЗКН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15BA8" w:rsidRPr="00DB5D13" w:rsidRDefault="00715BA8" w:rsidP="00E9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</w:t>
      </w:r>
      <w:r w:rsidRPr="00DB5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карта, карат, ручка, чурка; шутка, тушка, штука; весна, навес; казна, наказ.</w:t>
      </w:r>
      <w:proofErr w:type="gramEnd"/>
    </w:p>
    <w:p w:rsidR="00715BA8" w:rsidRPr="00DB5D13" w:rsidRDefault="00715BA8" w:rsidP="0071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«С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КАЗОЧНАЯ</w:t>
      </w:r>
      <w:r w:rsidRPr="00DB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5BA8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угадавшая наибольшее количество произведений, получает ключ.</w:t>
      </w:r>
    </w:p>
    <w:p w:rsidR="00715BA8" w:rsidRPr="00050E07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было за городом! Стояло лето. На полях уже золотилась рожь, овёс зеленел, сено было смётано в стога; по зелёному лугу расхаживал длинноногий аист и болтал по-египетски – этому языку он выучился у своей матери. За полями и лугами тянулись большие леса, а в лесах были глубокие озёра. Да, хорошо было за городом! Прямо на солнышке лежала старая усадьба, окружённая глубокими канавами с водой; от стен дома до самой воды рос лопух, да такой большой, что маленькие ребятишки могли стоять под самыми крупными из его листьев во весь рост. 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 лопуха было так же глухо и дико, как в самом густом лесу, и вот там-то сидела на яйцах утка.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/Гадкий утенок/</w:t>
      </w:r>
    </w:p>
    <w:p w:rsidR="00715BA8" w:rsidRPr="001D7709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 ночью мышка в норке: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Спи, мышонок, замолчи!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я хлебной корки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огарочек свечи.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/Сказка о глупом мышонке/</w:t>
      </w:r>
    </w:p>
    <w:p w:rsidR="00715BA8" w:rsidRPr="00050E07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сказочном городе жили коротышки. Коротышками их называли потому, что они были очень маленькие. Каждый коротышка был ростом с небольшой огурец. В городе у них было очень красиво. Вокруг каждого дома росли цветы: маргаритки, ромашки, одуванчики. Там даже улицы назывались именами цветов: улица Колокольчиков, аллея Ромашек, бульвар Васильков. А сам город назывался Цветочным городом. Он стоял на берегу ручья. Этот ручей коротышки называли </w:t>
      </w:r>
      <w:proofErr w:type="spell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Огурцовой</w:t>
      </w:r>
      <w:proofErr w:type="spell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рекой, потому что по берегам ручья росло много огурцов.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/Незнайка и его друзья/</w:t>
      </w:r>
    </w:p>
    <w:p w:rsidR="00715BA8" w:rsidRPr="00050E07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однажды богатый и знатный человек, У него умерла жена, и он женился второй раз на такой бессердечной гордячке, какой больше не 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неё было две дочери, во всем похожие на мамашу, – такие же заносчивые 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злюки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 мужа была дочка на редкость кроткая и ласковая, вся в покойную свою мать, добрейшую женщину в мире. Мачеха сразу же показала свой злой нрав. Её раздражала доброта падчерицы – рядом с этой милой девушкой собственные её дочери казались ещё противнее.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/Золушка/</w:t>
      </w:r>
    </w:p>
    <w:p w:rsidR="00715BA8" w:rsidRPr="001D7709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с царицею простился,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путь-дорогу снарядился,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царица у окна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ждать его одна.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– пождёт с утра до ночи,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в поле, инда очи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азболелись </w:t>
      </w:r>
      <w:proofErr w:type="spell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глядючи</w:t>
      </w:r>
      <w:proofErr w:type="spell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белой зори до ночи;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милого друга!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видит: вьётся вьюга,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валится на поля,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белёшенька земля.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Девять месяцев проходит,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поля глаз она не сводит.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 сочельник 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ночь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 даёт царице дочь.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/Сказка о мертвой царевне и о семи богатырях/</w:t>
      </w:r>
    </w:p>
    <w:p w:rsidR="00715BA8" w:rsidRPr="001D7709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девицы под окном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ряли поздно вечерком.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«Кабы я была царица, –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одна девица, –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весь крещёный мир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риготовила б я пир». –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«Кабы я была царица, –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её сестрица, –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весь бы мир одна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аткала я полотна»… </w:t>
      </w:r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/Сказка о царе </w:t>
      </w:r>
      <w:proofErr w:type="spellStart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Гвидоне</w:t>
      </w:r>
      <w:proofErr w:type="spellEnd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Салтановиче</w:t>
      </w:r>
      <w:proofErr w:type="spellEnd"/>
      <w:r w:rsidRPr="00DB5D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 прекрасной царевне лебеди/</w:t>
      </w:r>
    </w:p>
    <w:p w:rsidR="00715BA8" w:rsidRDefault="00715BA8" w:rsidP="00715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BA8" w:rsidRPr="0033591A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84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СТАНЦИЯ</w:t>
      </w:r>
      <w:r w:rsidRPr="003359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«МЕТКАЯ»</w:t>
      </w:r>
    </w:p>
    <w:p w:rsidR="00715BA8" w:rsidRPr="0033591A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91A">
        <w:rPr>
          <w:rFonts w:ascii="Times New Roman" w:eastAsia="Times New Roman" w:hAnsi="Times New Roman"/>
          <w:sz w:val="28"/>
          <w:szCs w:val="28"/>
          <w:lang w:eastAsia="ru-RU"/>
        </w:rPr>
        <w:t>В конкурсе участвует все игроки команды. Ключ  получает команда, забросившая наибольшее количество мячей в корзину.</w:t>
      </w:r>
    </w:p>
    <w:p w:rsidR="00715BA8" w:rsidRPr="00DB5D13" w:rsidRDefault="00715BA8" w:rsidP="0071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BA8" w:rsidRPr="00DB5D13" w:rsidRDefault="00715BA8" w:rsidP="0071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1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 w:rsidRPr="00DB5D13">
        <w:rPr>
          <w:rFonts w:ascii="Times New Roman" w:hAnsi="Times New Roman" w:cs="Times New Roman"/>
          <w:sz w:val="28"/>
          <w:szCs w:val="28"/>
        </w:rPr>
        <w:t xml:space="preserve">  </w:t>
      </w: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«ПЛАВАТЕЛЬНАЯ».</w:t>
      </w:r>
    </w:p>
    <w:p w:rsidR="00715BA8" w:rsidRPr="0091072D" w:rsidRDefault="00715BA8" w:rsidP="0071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тазике с водой плавает пластмассовая крышка, каждая команда по очереди кладёт монету в крышку, если у команды  крышка потонет, то она проиграла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91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</w:t>
      </w:r>
      <w:r w:rsidRPr="00DB5D13">
        <w:rPr>
          <w:rFonts w:ascii="Times New Roman" w:hAnsi="Times New Roman" w:cs="Times New Roman"/>
          <w:sz w:val="28"/>
          <w:szCs w:val="28"/>
        </w:rPr>
        <w:t xml:space="preserve">  </w:t>
      </w: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«СООБРАЗИТЕЛЬНАЯ»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собирает как можно быстрее </w:t>
      </w:r>
      <w:proofErr w:type="gram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</w:t>
      </w:r>
      <w:proofErr w:type="gram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 получает команда, которая  быстрее справи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5BA8" w:rsidRPr="00DB5D13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</w:t>
      </w:r>
      <w:r w:rsidRPr="009107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1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 w:rsidRPr="00DB5D13">
        <w:rPr>
          <w:rFonts w:ascii="Times New Roman" w:hAnsi="Times New Roman" w:cs="Times New Roman"/>
          <w:sz w:val="28"/>
          <w:szCs w:val="28"/>
        </w:rPr>
        <w:t xml:space="preserve">  </w:t>
      </w:r>
      <w:r w:rsidRPr="00DB5D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B5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«ВЕСЁЛЫЕ ШАРИКИ»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от каждой команды, необходимо поочередно раздавить шарик ногой, в котором находится бумажка со словом КЛЮЧ, та и получает ключик.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8" w:rsidRPr="0091072D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1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  «БАШЕННАЯ»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участнику из команд, поочередно, н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ставить на стол косточки домино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одну на другую 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не разрушить всю постройку. У кого постройка разрушилась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проиграл.</w:t>
      </w:r>
    </w:p>
    <w:p w:rsidR="00715BA8" w:rsidRPr="00DB5D13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8" w:rsidRPr="0091072D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910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«КАРАНДАШНАЯ»</w:t>
      </w:r>
    </w:p>
    <w:p w:rsidR="00715BA8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20 карандашей. Разрешается убирать за один ход от 1 до 3 карандашей. Какой команде останется последний карандаш, та считается проигравшей.</w:t>
      </w:r>
    </w:p>
    <w:p w:rsidR="00715BA8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BA8" w:rsidRDefault="00715BA8" w:rsidP="0071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72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107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СТАНЦИЯ «ИТОГОВАЯ»</w:t>
      </w:r>
    </w:p>
    <w:p w:rsidR="00715BA8" w:rsidRPr="0091072D" w:rsidRDefault="00715BA8" w:rsidP="0071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Команды подсчитывают количество ключей. Подводятся итоги игры. Мэтры игры проводят награждение команд.</w:t>
      </w:r>
    </w:p>
    <w:p w:rsidR="00715BA8" w:rsidRDefault="00715BA8" w:rsidP="00715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BA8" w:rsidRDefault="00715BA8"/>
    <w:p w:rsidR="00064809" w:rsidRDefault="00AE02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15pt;margin-top:739.8pt;width:201.25pt;height:42.45pt;z-index:2516715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5100F" w:rsidRPr="0045100F" w:rsidRDefault="0045100F">
                  <w:pPr>
                    <w:rPr>
                      <w:b/>
                      <w:sz w:val="36"/>
                      <w:szCs w:val="36"/>
                    </w:rPr>
                  </w:pPr>
                  <w:r w:rsidRPr="0045100F">
                    <w:rPr>
                      <w:b/>
                      <w:sz w:val="36"/>
                      <w:szCs w:val="36"/>
                    </w:rPr>
                    <w:t xml:space="preserve">2014-2015 </w:t>
                  </w:r>
                  <w:proofErr w:type="spellStart"/>
                  <w:r w:rsidRPr="0045100F">
                    <w:rPr>
                      <w:b/>
                      <w:sz w:val="36"/>
                      <w:szCs w:val="36"/>
                    </w:rPr>
                    <w:t>уч</w:t>
                  </w:r>
                  <w:proofErr w:type="gramStart"/>
                  <w:r w:rsidRPr="0045100F">
                    <w:rPr>
                      <w:b/>
                      <w:sz w:val="36"/>
                      <w:szCs w:val="36"/>
                    </w:rPr>
                    <w:t>.г</w:t>
                  </w:r>
                  <w:proofErr w:type="gramEnd"/>
                  <w:r w:rsidRPr="0045100F">
                    <w:rPr>
                      <w:b/>
                      <w:sz w:val="36"/>
                      <w:szCs w:val="36"/>
                    </w:rPr>
                    <w:t>од</w:t>
                  </w:r>
                  <w:proofErr w:type="spellEnd"/>
                </w:p>
              </w:txbxContent>
            </v:textbox>
          </v:shape>
        </w:pict>
      </w:r>
    </w:p>
    <w:sectPr w:rsidR="00064809" w:rsidSect="00715BA8">
      <w:pgSz w:w="11906" w:h="16838"/>
      <w:pgMar w:top="851" w:right="850" w:bottom="709" w:left="993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2E1"/>
    <w:multiLevelType w:val="hybridMultilevel"/>
    <w:tmpl w:val="3560201E"/>
    <w:lvl w:ilvl="0" w:tplc="650CE826">
      <w:start w:val="1"/>
      <w:numFmt w:val="bullet"/>
      <w:lvlText w:val=""/>
      <w:lvlJc w:val="left"/>
      <w:pPr>
        <w:ind w:left="735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5AB34677"/>
    <w:multiLevelType w:val="hybridMultilevel"/>
    <w:tmpl w:val="0422C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311660"/>
    <w:rsid w:val="000449CF"/>
    <w:rsid w:val="00064809"/>
    <w:rsid w:val="002A0680"/>
    <w:rsid w:val="00311660"/>
    <w:rsid w:val="00320AE8"/>
    <w:rsid w:val="003A344D"/>
    <w:rsid w:val="0045100F"/>
    <w:rsid w:val="006F7989"/>
    <w:rsid w:val="00715BA8"/>
    <w:rsid w:val="00AC6BB7"/>
    <w:rsid w:val="00AE02B1"/>
    <w:rsid w:val="00AF1D53"/>
    <w:rsid w:val="00B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5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2014-10-21T10:44:00Z</dcterms:created>
  <dcterms:modified xsi:type="dcterms:W3CDTF">2014-10-21T10:37:00Z</dcterms:modified>
</cp:coreProperties>
</file>