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35" w:rsidRPr="009604F0" w:rsidRDefault="00EB2435" w:rsidP="00EB2435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9604F0">
        <w:rPr>
          <w:rFonts w:ascii="Cambria" w:eastAsia="Times New Roman" w:hAnsi="Cambria" w:cs="Times New Roman"/>
          <w:b/>
          <w:bCs/>
          <w:sz w:val="24"/>
          <w:szCs w:val="24"/>
        </w:rPr>
        <w:t>СЕЛЕНГИНСКОЕ РАЙОННОЕ УПРАВЛЕНИЕ ОБРАЗОВАНИЕМ</w:t>
      </w:r>
    </w:p>
    <w:p w:rsidR="00EB2435" w:rsidRPr="009604F0" w:rsidRDefault="00EB2435" w:rsidP="00EB2435">
      <w:pPr>
        <w:rPr>
          <w:rFonts w:ascii="Calibri" w:eastAsia="Calibri" w:hAnsi="Calibri" w:cs="Times New Roman"/>
          <w:sz w:val="24"/>
          <w:szCs w:val="24"/>
        </w:rPr>
      </w:pPr>
    </w:p>
    <w:p w:rsidR="00701F88" w:rsidRPr="00701F88" w:rsidRDefault="00701F88" w:rsidP="00701F88">
      <w:pPr>
        <w:spacing w:line="240" w:lineRule="auto"/>
        <w:ind w:left="1134" w:firstLine="4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1F88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701F88" w:rsidRPr="00701F88" w:rsidRDefault="00701F88" w:rsidP="00701F88">
      <w:pPr>
        <w:spacing w:line="240" w:lineRule="auto"/>
        <w:ind w:left="1134" w:firstLine="4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1F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Директор школы:</w:t>
      </w:r>
    </w:p>
    <w:p w:rsidR="00701F88" w:rsidRPr="00701F88" w:rsidRDefault="00701F88" w:rsidP="00701F88">
      <w:pPr>
        <w:spacing w:line="240" w:lineRule="auto"/>
        <w:ind w:left="1134" w:firstLine="4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1F88">
        <w:rPr>
          <w:rFonts w:ascii="Times New Roman" w:eastAsia="Calibri" w:hAnsi="Times New Roman" w:cs="Times New Roman"/>
          <w:sz w:val="24"/>
          <w:szCs w:val="24"/>
        </w:rPr>
        <w:t>______________/</w:t>
      </w:r>
      <w:proofErr w:type="spellStart"/>
      <w:r w:rsidRPr="00701F88">
        <w:rPr>
          <w:rFonts w:ascii="Times New Roman" w:eastAsia="Calibri" w:hAnsi="Times New Roman" w:cs="Times New Roman"/>
          <w:sz w:val="24"/>
          <w:szCs w:val="24"/>
        </w:rPr>
        <w:t>Раднажапова</w:t>
      </w:r>
      <w:proofErr w:type="spellEnd"/>
      <w:r w:rsidRPr="00701F88">
        <w:rPr>
          <w:rFonts w:ascii="Times New Roman" w:eastAsia="Calibri" w:hAnsi="Times New Roman" w:cs="Times New Roman"/>
          <w:sz w:val="24"/>
          <w:szCs w:val="24"/>
        </w:rPr>
        <w:t xml:space="preserve"> НВ/</w:t>
      </w:r>
    </w:p>
    <w:p w:rsidR="00701F88" w:rsidRPr="00701F88" w:rsidRDefault="00701F88" w:rsidP="00701F88">
      <w:pPr>
        <w:spacing w:line="240" w:lineRule="auto"/>
        <w:ind w:left="1134" w:firstLine="4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1F88">
        <w:rPr>
          <w:rFonts w:ascii="Times New Roman" w:eastAsia="Calibri" w:hAnsi="Times New Roman" w:cs="Times New Roman"/>
          <w:sz w:val="24"/>
          <w:szCs w:val="24"/>
        </w:rPr>
        <w:t>Приказ № _____</w:t>
      </w:r>
    </w:p>
    <w:p w:rsidR="00EB2435" w:rsidRPr="00701F88" w:rsidRDefault="00E72E47" w:rsidP="00701F88">
      <w:pPr>
        <w:spacing w:line="240" w:lineRule="auto"/>
        <w:ind w:left="1134" w:firstLine="4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«___» __________ 2014</w:t>
      </w:r>
      <w:r w:rsidR="00701F88" w:rsidRPr="00701F8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B2435" w:rsidRPr="00701F88" w:rsidRDefault="00EB2435" w:rsidP="00EB2435">
      <w:pPr>
        <w:spacing w:line="240" w:lineRule="auto"/>
        <w:ind w:left="1134" w:firstLine="480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701F88" w:rsidP="00EB2435">
      <w:pPr>
        <w:spacing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701F88" w:rsidP="00EB2435">
      <w:pPr>
        <w:spacing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701F88" w:rsidP="00701F8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EB2435" w:rsidP="00701F88">
      <w:pPr>
        <w:spacing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F88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 ПО ПРЕДПРОФИЛЬНОЙ</w:t>
      </w:r>
      <w:r w:rsidR="00F02235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</w:p>
    <w:p w:rsidR="00EB2435" w:rsidRPr="00701F88" w:rsidRDefault="00F02235" w:rsidP="00701F88">
      <w:pPr>
        <w:spacing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ПРОФОРИЕНТАЦИОННОЙ </w:t>
      </w:r>
      <w:r w:rsidR="00552D44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ПОДГОТОВКЕ УЧАЩИХСЯ </w:t>
      </w:r>
    </w:p>
    <w:p w:rsidR="00EB2435" w:rsidRPr="00701F88" w:rsidRDefault="00EB2435" w:rsidP="00EB2435">
      <w:pPr>
        <w:spacing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F88">
        <w:rPr>
          <w:rFonts w:ascii="Times New Roman" w:eastAsia="Calibri" w:hAnsi="Times New Roman" w:cs="Times New Roman"/>
          <w:b/>
          <w:sz w:val="28"/>
          <w:szCs w:val="28"/>
        </w:rPr>
        <w:t xml:space="preserve"> МБОУ Загустайская СОШ</w:t>
      </w:r>
      <w:r w:rsidR="00E77428" w:rsidRPr="00701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2435" w:rsidRPr="00701F88" w:rsidRDefault="00EB2435" w:rsidP="00EB243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1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01F88" w:rsidRPr="00701F88" w:rsidRDefault="00701F88" w:rsidP="00EB243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701F88" w:rsidP="00EB243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701F88" w:rsidP="00EB243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701F88" w:rsidP="00EB243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701F88" w:rsidP="00EB243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701F88" w:rsidP="00EB243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701F88" w:rsidRDefault="00701F88" w:rsidP="00EB243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F88" w:rsidRPr="009604F0" w:rsidRDefault="00701F88" w:rsidP="00701F8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04F0">
        <w:rPr>
          <w:rFonts w:ascii="Times New Roman" w:eastAsia="Calibri" w:hAnsi="Times New Roman" w:cs="Times New Roman"/>
          <w:sz w:val="24"/>
          <w:szCs w:val="24"/>
        </w:rPr>
        <w:t>Тапайкина Любовь Герасимовна,</w:t>
      </w:r>
    </w:p>
    <w:p w:rsidR="00701F88" w:rsidRPr="009604F0" w:rsidRDefault="00701F88" w:rsidP="00701F8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04F0">
        <w:rPr>
          <w:rFonts w:ascii="Times New Roman" w:eastAsia="Calibri" w:hAnsi="Times New Roman" w:cs="Times New Roman"/>
          <w:sz w:val="24"/>
          <w:szCs w:val="24"/>
        </w:rPr>
        <w:t>руководитель ТПК.</w:t>
      </w:r>
    </w:p>
    <w:p w:rsidR="00701F88" w:rsidRPr="009604F0" w:rsidRDefault="00701F88" w:rsidP="00701F8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1F88" w:rsidRPr="009604F0" w:rsidRDefault="00701F88" w:rsidP="00701F8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1F88" w:rsidRPr="009604F0" w:rsidRDefault="00701F88" w:rsidP="00701F8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04F0">
        <w:rPr>
          <w:rFonts w:ascii="Times New Roman" w:eastAsia="Calibri" w:hAnsi="Times New Roman" w:cs="Times New Roman"/>
          <w:sz w:val="24"/>
          <w:szCs w:val="24"/>
        </w:rPr>
        <w:t xml:space="preserve">у. </w:t>
      </w:r>
      <w:proofErr w:type="spellStart"/>
      <w:r w:rsidRPr="009604F0">
        <w:rPr>
          <w:rFonts w:ascii="Times New Roman" w:eastAsia="Calibri" w:hAnsi="Times New Roman" w:cs="Times New Roman"/>
          <w:sz w:val="24"/>
          <w:szCs w:val="24"/>
        </w:rPr>
        <w:t>Тохой</w:t>
      </w:r>
      <w:proofErr w:type="spellEnd"/>
    </w:p>
    <w:p w:rsidR="00EB2435" w:rsidRPr="009604F0" w:rsidRDefault="00E72E47" w:rsidP="009604F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 – 15</w:t>
      </w:r>
      <w:r w:rsidR="00701F88" w:rsidRPr="009604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604F0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9604F0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9604F0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</w:p>
    <w:p w:rsidR="00EB2435" w:rsidRDefault="00EB2435" w:rsidP="00923A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689" w:rsidRDefault="003A6689" w:rsidP="00923AD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A06" w:rsidRPr="0049345C" w:rsidRDefault="003E791E" w:rsidP="00EA3A06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3A06" w:rsidRPr="0049345C" w:rsidRDefault="00EA3A06" w:rsidP="00EA3A06">
      <w:pPr>
        <w:ind w:left="-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D0F" w:rsidRPr="0049345C" w:rsidRDefault="00B14D0F" w:rsidP="00B14D0F">
      <w:pPr>
        <w:ind w:left="-567" w:firstLine="12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В рамках модернизации образования РФ </w:t>
      </w:r>
      <w:r w:rsidR="007D25B1">
        <w:rPr>
          <w:rFonts w:ascii="Times New Roman" w:eastAsia="Calibri" w:hAnsi="Times New Roman" w:cs="Times New Roman"/>
          <w:sz w:val="24"/>
          <w:szCs w:val="24"/>
        </w:rPr>
        <w:t xml:space="preserve">на новый план в деятельности образовательных учреждений </w:t>
      </w:r>
      <w:r w:rsidRPr="0049345C">
        <w:rPr>
          <w:rFonts w:ascii="Times New Roman" w:eastAsia="Calibri" w:hAnsi="Times New Roman" w:cs="Times New Roman"/>
          <w:sz w:val="24"/>
          <w:szCs w:val="24"/>
        </w:rPr>
        <w:t>выходит программа предпрофильной подготовки школьников, которую целесообразно рассматривать параллельно с организацией системы профориентационной работы в ОУ.</w:t>
      </w:r>
    </w:p>
    <w:p w:rsidR="00B14D0F" w:rsidRPr="0049345C" w:rsidRDefault="00B14D0F" w:rsidP="00B14D0F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Ситуация по данной проблеме в школе на современном этапе </w:t>
      </w:r>
      <w:r w:rsidRPr="007D25B1">
        <w:rPr>
          <w:rFonts w:ascii="Times New Roman" w:eastAsia="Calibri" w:hAnsi="Times New Roman" w:cs="Times New Roman"/>
          <w:i/>
          <w:sz w:val="24"/>
          <w:szCs w:val="24"/>
        </w:rPr>
        <w:t>характеризуется параметрами:</w:t>
      </w:r>
    </w:p>
    <w:p w:rsidR="00B14D0F" w:rsidRPr="0049345C" w:rsidRDefault="00B14D0F" w:rsidP="00B14D0F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-отсутствие системной работы по организации профориентационной и предпрофильной подготовки учащихся;</w:t>
      </w:r>
    </w:p>
    <w:p w:rsidR="00B14D0F" w:rsidRPr="0049345C" w:rsidRDefault="007D25B1" w:rsidP="0049345C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-необеспеченность образовательных учреждений</w:t>
      </w:r>
      <w:r w:rsidR="00B14D0F" w:rsidRPr="0049345C">
        <w:rPr>
          <w:rFonts w:ascii="Times New Roman" w:eastAsia="Calibri" w:hAnsi="Times New Roman" w:cs="Times New Roman"/>
          <w:sz w:val="24"/>
          <w:szCs w:val="24"/>
        </w:rPr>
        <w:t xml:space="preserve"> необходимыми средствами: методиками, информационными материалами, кадрами, программами, учебно-наглядными пособиями, литературой, видеофильмами и т.д.;</w:t>
      </w:r>
      <w:proofErr w:type="gramEnd"/>
    </w:p>
    <w:p w:rsidR="00B14D0F" w:rsidRPr="0049345C" w:rsidRDefault="00B14D0F" w:rsidP="00B14D0F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- неготовность учащихся к решению проблемы продолжения образования после школы;</w:t>
      </w:r>
    </w:p>
    <w:p w:rsidR="00B14D0F" w:rsidRPr="0049345C" w:rsidRDefault="00B14D0F" w:rsidP="00B14D0F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-низкой мотивацией, несформированностью у учащихся профессионального прогнозирования.</w:t>
      </w:r>
    </w:p>
    <w:p w:rsidR="00B14D0F" w:rsidRPr="0049345C" w:rsidRDefault="007D25B1" w:rsidP="0049345C">
      <w:pPr>
        <w:ind w:left="-567" w:firstLine="12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образовательных учреждениях</w:t>
      </w:r>
      <w:r w:rsidR="00B14D0F" w:rsidRPr="0049345C">
        <w:rPr>
          <w:rFonts w:ascii="Times New Roman" w:eastAsia="Calibri" w:hAnsi="Times New Roman" w:cs="Times New Roman"/>
          <w:sz w:val="24"/>
          <w:szCs w:val="24"/>
        </w:rPr>
        <w:t xml:space="preserve"> недостаточная работа подготовки детей к эффективному поведению в условиях современного рынка труда, поэтому необходимо разработать модель профориентационной и предпрофильной подготовки школьников.</w:t>
      </w:r>
    </w:p>
    <w:p w:rsidR="003E791E" w:rsidRDefault="003E791E" w:rsidP="00B14D0F">
      <w:pPr>
        <w:ind w:left="-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3A06" w:rsidRPr="0049345C" w:rsidRDefault="00EA3A06" w:rsidP="00B14D0F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b/>
          <w:sz w:val="24"/>
          <w:szCs w:val="24"/>
        </w:rPr>
        <w:t>Цели программы:</w:t>
      </w:r>
    </w:p>
    <w:p w:rsidR="00EA3A06" w:rsidRPr="0049345C" w:rsidRDefault="00EA3A06" w:rsidP="00EA3A06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A06" w:rsidRPr="003E791E" w:rsidRDefault="00EA3A06" w:rsidP="003E791E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5B1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EA3A06" w:rsidRPr="007D25B1" w:rsidRDefault="00EA3A06" w:rsidP="007D25B1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5B1">
        <w:rPr>
          <w:rFonts w:ascii="Times New Roman" w:eastAsia="Calibri" w:hAnsi="Times New Roman" w:cs="Times New Roman"/>
          <w:sz w:val="24"/>
          <w:szCs w:val="24"/>
        </w:rPr>
        <w:t>разработка модели профориентационной работы, предпрофильной подготовки, в условиях современной массовой школы.</w:t>
      </w:r>
    </w:p>
    <w:p w:rsidR="00EA3A06" w:rsidRPr="0049345C" w:rsidRDefault="00EA3A06" w:rsidP="00EA3A06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6C4" w:rsidRDefault="00EB46C4" w:rsidP="00EB46C4">
      <w:pPr>
        <w:ind w:left="-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45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9345C" w:rsidRPr="0049345C" w:rsidRDefault="0049345C" w:rsidP="00EB46C4">
      <w:pPr>
        <w:ind w:left="-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45C" w:rsidRPr="0049345C" w:rsidRDefault="00EA3A06" w:rsidP="0049345C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региона в кадрах, формирование способности к социально-профессиональной адаптации в обществе;</w:t>
      </w:r>
    </w:p>
    <w:p w:rsidR="0049345C" w:rsidRPr="0049345C" w:rsidRDefault="00EA3A06" w:rsidP="0049345C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наладить деловые связи с лицами и организациями, заинтересованными в профессиональной подг</w:t>
      </w:r>
      <w:r w:rsidR="00064BC1" w:rsidRPr="0049345C">
        <w:rPr>
          <w:rFonts w:ascii="Times New Roman" w:eastAsia="Calibri" w:hAnsi="Times New Roman" w:cs="Times New Roman"/>
          <w:sz w:val="24"/>
          <w:szCs w:val="24"/>
        </w:rPr>
        <w:t>отовке подрастающего поколения;</w:t>
      </w:r>
    </w:p>
    <w:p w:rsidR="00EA3A06" w:rsidRPr="0049345C" w:rsidRDefault="00EA3A06" w:rsidP="0049345C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раскрыть роль школьных предметов для понимания структуры профессий;</w:t>
      </w:r>
    </w:p>
    <w:p w:rsidR="00EA3A06" w:rsidRPr="0049345C" w:rsidRDefault="00EA3A06" w:rsidP="0049345C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сформировать установки на эффективный труд и успешную трудовую карьеру;</w:t>
      </w:r>
    </w:p>
    <w:p w:rsidR="00EA3A06" w:rsidRPr="0049345C" w:rsidRDefault="00EA3A06" w:rsidP="0049345C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разработать, апробировать корректировку образовательных программ в области профессионального самоопределения школьников;</w:t>
      </w:r>
    </w:p>
    <w:p w:rsidR="00EA3A06" w:rsidRPr="0049345C" w:rsidRDefault="00EA3A06" w:rsidP="0049345C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повышать профессиональный уровень педагогического коллектива;</w:t>
      </w:r>
    </w:p>
    <w:p w:rsidR="00064BC1" w:rsidRPr="009604F0" w:rsidRDefault="00EA3A06" w:rsidP="009604F0">
      <w:pPr>
        <w:pStyle w:val="a7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предоставить возможность учащимся школы выполнить</w:t>
      </w:r>
      <w:r w:rsidR="00150913">
        <w:rPr>
          <w:rFonts w:ascii="Times New Roman" w:eastAsia="Calibri" w:hAnsi="Times New Roman" w:cs="Times New Roman"/>
          <w:sz w:val="24"/>
          <w:szCs w:val="24"/>
        </w:rPr>
        <w:t xml:space="preserve"> серию различных проб в системе </w:t>
      </w:r>
      <w:r w:rsidRPr="0049345C">
        <w:rPr>
          <w:rFonts w:ascii="Times New Roman" w:eastAsia="Calibri" w:hAnsi="Times New Roman" w:cs="Times New Roman"/>
          <w:sz w:val="24"/>
          <w:szCs w:val="24"/>
        </w:rPr>
        <w:t>«Человек – техника», «Человек – природа», «Человек –</w:t>
      </w:r>
      <w:r w:rsidR="00150913">
        <w:rPr>
          <w:rFonts w:ascii="Times New Roman" w:eastAsia="Calibri" w:hAnsi="Times New Roman" w:cs="Times New Roman"/>
          <w:sz w:val="24"/>
          <w:szCs w:val="24"/>
        </w:rPr>
        <w:t xml:space="preserve"> знак»,</w:t>
      </w:r>
      <w:r w:rsidR="003E791E">
        <w:rPr>
          <w:rFonts w:ascii="Times New Roman" w:eastAsia="Calibri" w:hAnsi="Times New Roman" w:cs="Times New Roman"/>
          <w:sz w:val="24"/>
          <w:szCs w:val="24"/>
        </w:rPr>
        <w:t xml:space="preserve"> «Ч-худ. образ</w:t>
      </w:r>
      <w:r w:rsidR="00150913">
        <w:rPr>
          <w:rFonts w:ascii="Times New Roman" w:eastAsia="Calibri" w:hAnsi="Times New Roman" w:cs="Times New Roman"/>
          <w:sz w:val="24"/>
          <w:szCs w:val="24"/>
        </w:rPr>
        <w:t>»</w:t>
      </w:r>
      <w:r w:rsidR="003E7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5B1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proofErr w:type="spellStart"/>
      <w:r w:rsidR="007D25B1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="007D25B1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</w:p>
    <w:p w:rsidR="00923AD4" w:rsidRPr="0049345C" w:rsidRDefault="00923AD4" w:rsidP="00923AD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ADA" w:rsidRPr="0049345C" w:rsidRDefault="00EA3A06" w:rsidP="00E42ADA">
      <w:pPr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Программа по разработке системы профориент</w:t>
      </w:r>
      <w:r w:rsidR="00064BC1" w:rsidRPr="0049345C">
        <w:rPr>
          <w:rFonts w:ascii="Times New Roman" w:eastAsia="Calibri" w:hAnsi="Times New Roman" w:cs="Times New Roman"/>
          <w:sz w:val="24"/>
          <w:szCs w:val="24"/>
        </w:rPr>
        <w:t xml:space="preserve">ационной работы, предпрофильной </w:t>
      </w:r>
      <w:r w:rsidRPr="0049345C">
        <w:rPr>
          <w:rFonts w:ascii="Times New Roman" w:eastAsia="Calibri" w:hAnsi="Times New Roman" w:cs="Times New Roman"/>
          <w:sz w:val="24"/>
          <w:szCs w:val="24"/>
        </w:rPr>
        <w:t>под</w:t>
      </w:r>
      <w:r w:rsidR="00064BC1" w:rsidRPr="0049345C">
        <w:rPr>
          <w:rFonts w:ascii="Times New Roman" w:eastAsia="Calibri" w:hAnsi="Times New Roman" w:cs="Times New Roman"/>
          <w:sz w:val="24"/>
          <w:szCs w:val="24"/>
        </w:rPr>
        <w:t xml:space="preserve">готовки </w:t>
      </w:r>
      <w:r w:rsidRPr="0049345C">
        <w:rPr>
          <w:rFonts w:ascii="Times New Roman" w:eastAsia="Calibri" w:hAnsi="Times New Roman" w:cs="Times New Roman"/>
          <w:sz w:val="24"/>
          <w:szCs w:val="24"/>
        </w:rPr>
        <w:t>включает сле</w:t>
      </w:r>
      <w:r w:rsidR="00064BC1" w:rsidRPr="0049345C">
        <w:rPr>
          <w:rFonts w:ascii="Times New Roman" w:eastAsia="Calibri" w:hAnsi="Times New Roman" w:cs="Times New Roman"/>
          <w:sz w:val="24"/>
          <w:szCs w:val="24"/>
        </w:rPr>
        <w:t xml:space="preserve">дующие направления </w:t>
      </w:r>
      <w:r w:rsidR="00E42ADA" w:rsidRPr="0049345C">
        <w:rPr>
          <w:rFonts w:ascii="Times New Roman" w:eastAsia="Calibri" w:hAnsi="Times New Roman" w:cs="Times New Roman"/>
          <w:sz w:val="24"/>
          <w:szCs w:val="24"/>
        </w:rPr>
        <w:t>деятельности:</w:t>
      </w:r>
    </w:p>
    <w:p w:rsidR="00E42ADA" w:rsidRPr="0049345C" w:rsidRDefault="00E42ADA" w:rsidP="00E42ADA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45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64BC1" w:rsidRPr="0049345C">
        <w:rPr>
          <w:rFonts w:ascii="Times New Roman" w:eastAsia="Calibri" w:hAnsi="Times New Roman" w:cs="Times New Roman"/>
          <w:b/>
          <w:sz w:val="24"/>
          <w:szCs w:val="24"/>
        </w:rPr>
        <w:t>рофпросвещение</w:t>
      </w:r>
      <w:r w:rsidR="00EB46C4" w:rsidRPr="0049345C">
        <w:rPr>
          <w:rFonts w:ascii="Times New Roman" w:eastAsia="Calibri" w:hAnsi="Times New Roman" w:cs="Times New Roman"/>
          <w:sz w:val="24"/>
          <w:szCs w:val="24"/>
        </w:rPr>
        <w:t>;</w:t>
      </w:r>
      <w:r w:rsidR="00064BC1" w:rsidRPr="00493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информирование о массовых и редких профессиях, пропаганда профессий различными формами и средствами (кино, радио, телевидение, книги, лекции, диспуты </w:t>
      </w:r>
      <w:proofErr w:type="spellStart"/>
      <w:r w:rsidRPr="0049345C">
        <w:rPr>
          <w:rFonts w:ascii="Times New Roman" w:eastAsia="Times New Roman" w:hAnsi="Times New Roman" w:cs="Times New Roman"/>
          <w:sz w:val="24"/>
          <w:szCs w:val="24"/>
          <w:lang w:eastAsia="ar-SA"/>
        </w:rPr>
        <w:t>идр</w:t>
      </w:r>
      <w:proofErr w:type="spellEnd"/>
      <w:r w:rsidRPr="0049345C">
        <w:rPr>
          <w:rFonts w:ascii="Times New Roman" w:eastAsia="Times New Roman" w:hAnsi="Times New Roman" w:cs="Times New Roman"/>
          <w:sz w:val="24"/>
          <w:szCs w:val="24"/>
          <w:lang w:eastAsia="ar-SA"/>
        </w:rPr>
        <w:t>.).</w:t>
      </w:r>
    </w:p>
    <w:p w:rsidR="00E42ADA" w:rsidRPr="0049345C" w:rsidRDefault="00E42ADA" w:rsidP="00E42ADA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934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Прорфвоспитание</w:t>
      </w:r>
      <w:proofErr w:type="spellEnd"/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85CAE" w:rsidRPr="0049345C">
        <w:rPr>
          <w:rFonts w:ascii="Times New Roman" w:eastAsia="Calibri" w:hAnsi="Times New Roman" w:cs="Times New Roman"/>
          <w:sz w:val="24"/>
          <w:szCs w:val="24"/>
        </w:rPr>
        <w:t>–ф</w:t>
      </w:r>
      <w:proofErr w:type="gramEnd"/>
      <w:r w:rsidR="00585CAE" w:rsidRPr="0049345C">
        <w:rPr>
          <w:rFonts w:ascii="Times New Roman" w:eastAsia="Calibri" w:hAnsi="Times New Roman" w:cs="Times New Roman"/>
          <w:sz w:val="24"/>
          <w:szCs w:val="24"/>
        </w:rPr>
        <w:t xml:space="preserve">ормирование </w:t>
      </w:r>
      <w:r w:rsidR="00064BC1" w:rsidRPr="0049345C">
        <w:rPr>
          <w:rFonts w:ascii="Times New Roman" w:eastAsia="Calibri" w:hAnsi="Times New Roman" w:cs="Times New Roman"/>
          <w:sz w:val="24"/>
          <w:szCs w:val="24"/>
        </w:rPr>
        <w:t>склонностей</w:t>
      </w:r>
      <w:r w:rsidR="00585CAE" w:rsidRPr="0049345C">
        <w:rPr>
          <w:rFonts w:ascii="Times New Roman" w:eastAsia="Calibri" w:hAnsi="Times New Roman" w:cs="Times New Roman"/>
          <w:sz w:val="24"/>
          <w:szCs w:val="24"/>
        </w:rPr>
        <w:t xml:space="preserve"> и профессиональных интересов школьников.</w:t>
      </w:r>
    </w:p>
    <w:p w:rsidR="00E42ADA" w:rsidRPr="0049345C" w:rsidRDefault="00E42ADA" w:rsidP="00E42ADA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45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64BC1" w:rsidRPr="0049345C">
        <w:rPr>
          <w:rFonts w:ascii="Times New Roman" w:eastAsia="Calibri" w:hAnsi="Times New Roman" w:cs="Times New Roman"/>
          <w:b/>
          <w:sz w:val="24"/>
          <w:szCs w:val="24"/>
        </w:rPr>
        <w:t>рофконсультаци</w:t>
      </w:r>
      <w:proofErr w:type="gramStart"/>
      <w:r w:rsidR="00064BC1" w:rsidRPr="0049345C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49345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493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практическая помощь в выборе профессии с учетом склонностей, интересов и сформировавшихся способностей, а также потребностей общества. Профконсультация, </w:t>
      </w:r>
      <w:proofErr w:type="gramStart"/>
      <w:r w:rsidRPr="0049345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нацелена</w:t>
      </w:r>
      <w:proofErr w:type="gramEnd"/>
      <w:r w:rsidRPr="00493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основном на оказание индивидуальной помощи в выборе профессии со стороны специалистов-профконсультантов.</w:t>
      </w:r>
    </w:p>
    <w:p w:rsidR="00B14D0F" w:rsidRPr="0049345C" w:rsidRDefault="003E791E" w:rsidP="00E42ADA">
      <w:pPr>
        <w:ind w:left="-567" w:firstLine="127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п</w:t>
      </w:r>
      <w:r w:rsidR="00EA3A06" w:rsidRPr="0049345C">
        <w:rPr>
          <w:rFonts w:ascii="Times New Roman" w:eastAsia="Calibri" w:hAnsi="Times New Roman" w:cs="Times New Roman"/>
          <w:sz w:val="24"/>
          <w:szCs w:val="24"/>
        </w:rPr>
        <w:t>рограмма реализуется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службой занятости, учре</w:t>
      </w:r>
      <w:r w:rsidR="007D25B1">
        <w:rPr>
          <w:rFonts w:ascii="Times New Roman" w:eastAsia="Calibri" w:hAnsi="Times New Roman" w:cs="Times New Roman"/>
          <w:sz w:val="24"/>
          <w:szCs w:val="24"/>
        </w:rPr>
        <w:t xml:space="preserve">ждениями, </w:t>
      </w:r>
      <w:r w:rsidR="00B14D0F" w:rsidRPr="0049345C">
        <w:rPr>
          <w:rFonts w:ascii="Times New Roman" w:eastAsia="Calibri" w:hAnsi="Times New Roman" w:cs="Times New Roman"/>
          <w:sz w:val="24"/>
          <w:szCs w:val="24"/>
        </w:rPr>
        <w:t xml:space="preserve">организациями </w:t>
      </w:r>
      <w:r w:rsidR="00403C72" w:rsidRPr="0049345C">
        <w:rPr>
          <w:rFonts w:ascii="Times New Roman" w:eastAsia="Calibri" w:hAnsi="Times New Roman" w:cs="Times New Roman"/>
          <w:sz w:val="24"/>
          <w:szCs w:val="24"/>
        </w:rPr>
        <w:t xml:space="preserve">села и </w:t>
      </w:r>
      <w:r w:rsidR="00B14D0F" w:rsidRPr="0049345C">
        <w:rPr>
          <w:rFonts w:ascii="Times New Roman" w:eastAsia="Calibri" w:hAnsi="Times New Roman" w:cs="Times New Roman"/>
          <w:sz w:val="24"/>
          <w:szCs w:val="24"/>
        </w:rPr>
        <w:t>города.</w:t>
      </w:r>
    </w:p>
    <w:p w:rsidR="00EB46C4" w:rsidRPr="0049345C" w:rsidRDefault="007D25B1" w:rsidP="00B14D0F">
      <w:pPr>
        <w:spacing w:after="0"/>
        <w:ind w:left="-57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A3A06" w:rsidRPr="0049345C">
        <w:rPr>
          <w:rFonts w:ascii="Times New Roman" w:eastAsia="Calibri" w:hAnsi="Times New Roman" w:cs="Times New Roman"/>
          <w:sz w:val="24"/>
          <w:szCs w:val="24"/>
        </w:rPr>
        <w:t xml:space="preserve">осуществляется поэтапно с учетом возрастных особенностей учащихся, преемственности в содержании, формах и </w:t>
      </w:r>
      <w:r w:rsidR="00EB46C4" w:rsidRPr="0049345C">
        <w:rPr>
          <w:rFonts w:ascii="Times New Roman" w:eastAsia="Calibri" w:hAnsi="Times New Roman" w:cs="Times New Roman"/>
          <w:sz w:val="24"/>
          <w:szCs w:val="24"/>
        </w:rPr>
        <w:t>методах работы  основной школы.</w:t>
      </w:r>
    </w:p>
    <w:p w:rsidR="00EA3A06" w:rsidRPr="0049345C" w:rsidRDefault="00EA3A06" w:rsidP="00EB46C4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Профо</w:t>
      </w:r>
      <w:r w:rsidR="007D25B1">
        <w:rPr>
          <w:rFonts w:ascii="Times New Roman" w:eastAsia="Calibri" w:hAnsi="Times New Roman" w:cs="Times New Roman"/>
          <w:sz w:val="24"/>
          <w:szCs w:val="24"/>
        </w:rPr>
        <w:t>риентационная работа в школе</w:t>
      </w: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 важных качеств человека, строится на основе личностного восприятия мира профессии, приближенного к кругу профессий ближайшего окружения (родителей, знакомых и т. д.) путем расширения представлений о мире профессий.</w:t>
      </w:r>
    </w:p>
    <w:p w:rsidR="00EA3A06" w:rsidRPr="0049345C" w:rsidRDefault="00EA3A06" w:rsidP="00B14D0F">
      <w:pPr>
        <w:ind w:left="-567" w:firstLine="12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Для решения этой задачи используются формы и методы организации учебно-воспитательной деятельности, соответствующей возрастным особенностям учащихся.</w:t>
      </w:r>
    </w:p>
    <w:p w:rsidR="00B14D0F" w:rsidRPr="0049345C" w:rsidRDefault="00EA3A06" w:rsidP="007D25B1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5B1">
        <w:rPr>
          <w:rFonts w:ascii="Times New Roman" w:eastAsia="Calibri" w:hAnsi="Times New Roman" w:cs="Times New Roman"/>
          <w:sz w:val="24"/>
          <w:szCs w:val="24"/>
        </w:rPr>
        <w:t>Профессиональная ориентация в образовательном учреждении</w:t>
      </w: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включает в себя следующие компоненты:</w:t>
      </w:r>
      <w:r w:rsidR="007D25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45C">
        <w:rPr>
          <w:rFonts w:ascii="Times New Roman" w:eastAsia="Calibri" w:hAnsi="Times New Roman" w:cs="Times New Roman"/>
          <w:sz w:val="24"/>
          <w:szCs w:val="24"/>
        </w:rPr>
        <w:t>профессиональное просвещение, ра</w:t>
      </w:r>
      <w:r w:rsidR="00403C72" w:rsidRPr="0049345C">
        <w:rPr>
          <w:rFonts w:ascii="Times New Roman" w:eastAsia="Calibri" w:hAnsi="Times New Roman" w:cs="Times New Roman"/>
          <w:sz w:val="24"/>
          <w:szCs w:val="24"/>
        </w:rPr>
        <w:t xml:space="preserve">звитие </w:t>
      </w: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профессион</w:t>
      </w:r>
      <w:r w:rsidR="00B14D0F" w:rsidRPr="0049345C">
        <w:rPr>
          <w:rFonts w:ascii="Times New Roman" w:eastAsia="Calibri" w:hAnsi="Times New Roman" w:cs="Times New Roman"/>
          <w:sz w:val="24"/>
          <w:szCs w:val="24"/>
        </w:rPr>
        <w:t>альных интересов и склонностей.</w:t>
      </w:r>
    </w:p>
    <w:p w:rsidR="00EA3A06" w:rsidRPr="0049345C" w:rsidRDefault="007D25B1" w:rsidP="003B594C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Профориентационная работа в школе</w:t>
      </w:r>
      <w:r w:rsidR="00EA3A06" w:rsidRPr="0049345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системе внеклассных, общешкольных мероприятий.</w:t>
      </w:r>
    </w:p>
    <w:p w:rsidR="00AE18E4" w:rsidRPr="0049345C" w:rsidRDefault="00EB2435" w:rsidP="003B594C">
      <w:pPr>
        <w:ind w:left="-567" w:firstLine="12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Основная образовательная программа по предпрофильной подготовке учащихся в общей слож</w:t>
      </w:r>
      <w:r w:rsidR="003A6689">
        <w:rPr>
          <w:rFonts w:ascii="Times New Roman" w:eastAsia="Calibri" w:hAnsi="Times New Roman" w:cs="Times New Roman"/>
          <w:sz w:val="24"/>
          <w:szCs w:val="24"/>
        </w:rPr>
        <w:t xml:space="preserve">ности составляет 170 </w:t>
      </w:r>
      <w:r w:rsidR="00AE18E4" w:rsidRPr="0049345C">
        <w:rPr>
          <w:rFonts w:ascii="Times New Roman" w:eastAsia="Calibri" w:hAnsi="Times New Roman" w:cs="Times New Roman"/>
          <w:sz w:val="24"/>
          <w:szCs w:val="24"/>
        </w:rPr>
        <w:t>часов в учебном году, из них 35 часов на изучение обязательного элективного курса «Твоя профессиональная карьера» и 35 ч. профессиональной пробы</w:t>
      </w:r>
      <w:proofErr w:type="gramStart"/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18E4" w:rsidRPr="0049345C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7D25B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15 часов </w:t>
      </w:r>
      <w:r w:rsidR="007D25B1">
        <w:rPr>
          <w:rFonts w:ascii="Times New Roman" w:eastAsia="Calibri" w:hAnsi="Times New Roman" w:cs="Times New Roman"/>
          <w:sz w:val="24"/>
          <w:szCs w:val="24"/>
        </w:rPr>
        <w:t xml:space="preserve">отводится на информационную   и </w:t>
      </w:r>
      <w:proofErr w:type="spellStart"/>
      <w:r w:rsidRPr="0049345C">
        <w:rPr>
          <w:rFonts w:ascii="Times New Roman" w:eastAsia="Calibri" w:hAnsi="Times New Roman" w:cs="Times New Roman"/>
          <w:sz w:val="24"/>
          <w:szCs w:val="24"/>
        </w:rPr>
        <w:t>профконсультационную</w:t>
      </w:r>
      <w:proofErr w:type="spellEnd"/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  <w:r w:rsidR="00F27DC6">
        <w:rPr>
          <w:rFonts w:ascii="Times New Roman" w:eastAsia="Calibri" w:hAnsi="Times New Roman" w:cs="Times New Roman"/>
          <w:sz w:val="24"/>
          <w:szCs w:val="24"/>
        </w:rPr>
        <w:t xml:space="preserve">(всего 30ч), 70 ч </w:t>
      </w:r>
      <w:r w:rsidR="00B717C0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r w:rsidR="00F27DC6">
        <w:rPr>
          <w:rFonts w:ascii="Times New Roman" w:eastAsia="Calibri" w:hAnsi="Times New Roman" w:cs="Times New Roman"/>
          <w:sz w:val="24"/>
          <w:szCs w:val="24"/>
        </w:rPr>
        <w:t xml:space="preserve"> работы в начальной школе.</w:t>
      </w:r>
    </w:p>
    <w:p w:rsidR="00EB2435" w:rsidRPr="0049345C" w:rsidRDefault="00EB2435" w:rsidP="00AE18E4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Модель  предпрофильной подготовки учащихся состоит из   следующих циклов:</w:t>
      </w:r>
    </w:p>
    <w:p w:rsidR="00EB2435" w:rsidRPr="0049345C" w:rsidRDefault="00AE18E4" w:rsidP="00EB2435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Цик</w:t>
      </w:r>
      <w:proofErr w:type="gramStart"/>
      <w:r w:rsidRPr="0049345C">
        <w:rPr>
          <w:rFonts w:ascii="Times New Roman" w:eastAsia="Calibri" w:hAnsi="Times New Roman" w:cs="Times New Roman"/>
          <w:sz w:val="24"/>
          <w:szCs w:val="24"/>
        </w:rPr>
        <w:t>л-</w:t>
      </w:r>
      <w:proofErr w:type="gramEnd"/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обязательного элективного курса «Твоя профессиональная карьера»</w:t>
      </w:r>
    </w:p>
    <w:p w:rsidR="00EB2435" w:rsidRPr="0049345C" w:rsidRDefault="00EB2435" w:rsidP="00EB2435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Цикл П.</w:t>
      </w:r>
      <w:proofErr w:type="gramStart"/>
      <w:r w:rsidRPr="0049345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 --  социальные практики, профессиональные пробы, экскурсии,</w:t>
      </w:r>
    </w:p>
    <w:p w:rsidR="00EB2435" w:rsidRPr="0049345C" w:rsidRDefault="00EB2435" w:rsidP="00EB2435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Районн</w:t>
      </w:r>
      <w:r w:rsidR="00AE18E4" w:rsidRPr="0049345C">
        <w:rPr>
          <w:rFonts w:ascii="Times New Roman" w:eastAsia="Calibri" w:hAnsi="Times New Roman" w:cs="Times New Roman"/>
          <w:sz w:val="24"/>
          <w:szCs w:val="24"/>
        </w:rPr>
        <w:t>ая, респ</w:t>
      </w:r>
      <w:r w:rsidR="00403C72" w:rsidRPr="0049345C">
        <w:rPr>
          <w:rFonts w:ascii="Times New Roman" w:eastAsia="Calibri" w:hAnsi="Times New Roman" w:cs="Times New Roman"/>
          <w:sz w:val="24"/>
          <w:szCs w:val="24"/>
        </w:rPr>
        <w:t>убликанская</w:t>
      </w:r>
      <w:proofErr w:type="gramStart"/>
      <w:r w:rsidR="00403C72" w:rsidRPr="0049345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03C72" w:rsidRPr="00493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03C72" w:rsidRPr="0049345C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="00403C72" w:rsidRPr="0049345C">
        <w:rPr>
          <w:rFonts w:ascii="Times New Roman" w:eastAsia="Calibri" w:hAnsi="Times New Roman" w:cs="Times New Roman"/>
          <w:sz w:val="24"/>
          <w:szCs w:val="24"/>
        </w:rPr>
        <w:t>рмарка учебных мест</w:t>
      </w:r>
      <w:r w:rsidR="00AE18E4" w:rsidRPr="0049345C">
        <w:rPr>
          <w:rFonts w:ascii="Times New Roman" w:eastAsia="Calibri" w:hAnsi="Times New Roman" w:cs="Times New Roman"/>
          <w:sz w:val="24"/>
          <w:szCs w:val="24"/>
        </w:rPr>
        <w:t>.</w:t>
      </w: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B16DA" w:rsidRPr="0049345C" w:rsidRDefault="00923AD4" w:rsidP="009B16DA">
      <w:pPr>
        <w:ind w:left="-567" w:firstLine="12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9B16DA" w:rsidRPr="0049345C">
        <w:rPr>
          <w:rFonts w:ascii="Times New Roman" w:eastAsia="Calibri" w:hAnsi="Times New Roman" w:cs="Times New Roman"/>
          <w:sz w:val="24"/>
          <w:szCs w:val="24"/>
        </w:rPr>
        <w:t xml:space="preserve"> школьника к самостоятельно</w:t>
      </w:r>
      <w:r w:rsidRPr="0049345C">
        <w:rPr>
          <w:rFonts w:ascii="Times New Roman" w:eastAsia="Calibri" w:hAnsi="Times New Roman" w:cs="Times New Roman"/>
          <w:sz w:val="24"/>
          <w:szCs w:val="24"/>
        </w:rPr>
        <w:t>му выбору профиля обучения может</w:t>
      </w:r>
      <w:r w:rsidR="009B16DA" w:rsidRPr="0049345C">
        <w:rPr>
          <w:rFonts w:ascii="Times New Roman" w:eastAsia="Calibri" w:hAnsi="Times New Roman" w:cs="Times New Roman"/>
          <w:sz w:val="24"/>
          <w:szCs w:val="24"/>
        </w:rPr>
        <w:t xml:space="preserve"> оцениваться по следующим критериям:</w:t>
      </w:r>
    </w:p>
    <w:p w:rsidR="009B16DA" w:rsidRPr="0049345C" w:rsidRDefault="009B16DA" w:rsidP="009B16DA">
      <w:pPr>
        <w:spacing w:after="0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-</w:t>
      </w:r>
      <w:r w:rsidR="00AD20C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наличие и выраженность ценностей, связанных с необходимостью выбора профиля;</w:t>
      </w:r>
    </w:p>
    <w:p w:rsidR="009B16DA" w:rsidRPr="0049345C" w:rsidRDefault="009B16DA" w:rsidP="009B16DA">
      <w:pPr>
        <w:spacing w:after="0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-       характеристики целей продолжения образования в профильной школе и запроса к ней;</w:t>
      </w:r>
    </w:p>
    <w:p w:rsidR="009B16DA" w:rsidRPr="0049345C" w:rsidRDefault="002415E6" w:rsidP="009B16DA">
      <w:pPr>
        <w:spacing w:after="0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 </w:t>
      </w:r>
      <w:r w:rsidR="009B16DA" w:rsidRPr="0049345C">
        <w:rPr>
          <w:rFonts w:ascii="Times New Roman" w:eastAsia="Calibri" w:hAnsi="Times New Roman" w:cs="Times New Roman"/>
          <w:sz w:val="24"/>
          <w:szCs w:val="24"/>
        </w:rPr>
        <w:t xml:space="preserve"> информационная подготовленность в отношении значимости профильного обучения для жизненного и профессионального становления;</w:t>
      </w:r>
    </w:p>
    <w:p w:rsidR="009B16DA" w:rsidRPr="0049345C" w:rsidRDefault="009B16DA" w:rsidP="009B16DA">
      <w:pPr>
        <w:spacing w:after="0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-   уровень самопознания, востребованного в ситуациях учебного и профессионального самоопределения;</w:t>
      </w:r>
    </w:p>
    <w:p w:rsidR="00AA0D44" w:rsidRPr="0049345C" w:rsidRDefault="002415E6" w:rsidP="00AA0D44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 </w:t>
      </w:r>
      <w:r w:rsidR="009B16DA" w:rsidRPr="0049345C">
        <w:rPr>
          <w:rFonts w:ascii="Times New Roman" w:eastAsia="Calibri" w:hAnsi="Times New Roman" w:cs="Times New Roman"/>
          <w:sz w:val="24"/>
          <w:szCs w:val="24"/>
        </w:rPr>
        <w:t xml:space="preserve"> наличие опыта, выраженного в предметных, </w:t>
      </w:r>
      <w:proofErr w:type="spellStart"/>
      <w:r w:rsidR="009B16DA" w:rsidRPr="0049345C">
        <w:rPr>
          <w:rFonts w:ascii="Times New Roman" w:eastAsia="Calibri" w:hAnsi="Times New Roman" w:cs="Times New Roman"/>
          <w:sz w:val="24"/>
          <w:szCs w:val="24"/>
        </w:rPr>
        <w:t>надпредметных</w:t>
      </w:r>
      <w:proofErr w:type="spellEnd"/>
      <w:r w:rsidR="009B16DA" w:rsidRPr="0049345C">
        <w:rPr>
          <w:rFonts w:ascii="Times New Roman" w:eastAsia="Calibri" w:hAnsi="Times New Roman" w:cs="Times New Roman"/>
          <w:sz w:val="24"/>
          <w:szCs w:val="24"/>
        </w:rPr>
        <w:t xml:space="preserve"> и ключевых компетентностях, необходимых для индивидуального планирования профильного обучения.</w:t>
      </w:r>
      <w:r w:rsidR="00AA0D44" w:rsidRPr="004934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0D44" w:rsidRDefault="00AA0D44" w:rsidP="00150913">
      <w:pPr>
        <w:ind w:left="-567" w:firstLine="12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Ключевая характеристика выпускника системы  предпрофильной подготовки:</w:t>
      </w:r>
      <w:r w:rsidR="002415E6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чащийся подготовлен к осознанному выбору профиля на старшей ступени. </w:t>
      </w:r>
    </w:p>
    <w:p w:rsidR="002415E6" w:rsidRDefault="002415E6" w:rsidP="002415E6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 программы: </w:t>
      </w: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учащиеся 9 </w:t>
      </w:r>
      <w:r w:rsidR="00552D44">
        <w:rPr>
          <w:rFonts w:ascii="Times New Roman" w:eastAsia="Calibri" w:hAnsi="Times New Roman" w:cs="Times New Roman"/>
          <w:sz w:val="24"/>
          <w:szCs w:val="24"/>
        </w:rPr>
        <w:t xml:space="preserve">-11 </w:t>
      </w:r>
      <w:proofErr w:type="spellStart"/>
      <w:r w:rsidR="00552D4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552D44">
        <w:rPr>
          <w:rFonts w:ascii="Times New Roman" w:eastAsia="Calibri" w:hAnsi="Times New Roman" w:cs="Times New Roman"/>
          <w:sz w:val="24"/>
          <w:szCs w:val="24"/>
        </w:rPr>
        <w:t xml:space="preserve"> классов, учащиеся начальной школы.</w:t>
      </w:r>
    </w:p>
    <w:p w:rsidR="003B594C" w:rsidRPr="0049345C" w:rsidRDefault="003B594C" w:rsidP="002415E6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>Образовательная программа системы предпрофильной подготовки в образовательной сети разработана на основании Концепции профильного обучения, и включает: пояснительную записку, учебный план,</w:t>
      </w:r>
      <w:r w:rsidR="00AD2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913">
        <w:rPr>
          <w:rFonts w:ascii="Times New Roman" w:eastAsia="Calibri" w:hAnsi="Times New Roman" w:cs="Times New Roman"/>
          <w:sz w:val="24"/>
          <w:szCs w:val="24"/>
        </w:rPr>
        <w:t>содержание,</w:t>
      </w: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программу  элективного курса.</w:t>
      </w:r>
    </w:p>
    <w:p w:rsidR="003B594C" w:rsidRPr="0049345C" w:rsidRDefault="003B594C" w:rsidP="003B594C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35" w:rsidRPr="0049345C" w:rsidRDefault="00EB2435" w:rsidP="00EB2435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35" w:rsidRPr="0049345C" w:rsidRDefault="00EB2435" w:rsidP="00EB2435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35" w:rsidRPr="0049345C" w:rsidRDefault="00EB2435" w:rsidP="00EB2435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2435" w:rsidRPr="00EB2435" w:rsidRDefault="00EB2435" w:rsidP="00150913">
      <w:pPr>
        <w:spacing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435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СИСТЕМЫ  ПРЕДПРОФИЛЬНОЙ      </w:t>
      </w:r>
      <w:r w:rsidR="00923A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2435"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  <w:r w:rsidR="00E14C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2435">
        <w:rPr>
          <w:rFonts w:ascii="Times New Roman" w:eastAsia="Calibri" w:hAnsi="Times New Roman" w:cs="Times New Roman"/>
          <w:b/>
          <w:sz w:val="28"/>
          <w:szCs w:val="28"/>
        </w:rPr>
        <w:t xml:space="preserve"> УЧАЩИХСЯ</w:t>
      </w:r>
    </w:p>
    <w:p w:rsidR="00EB2435" w:rsidRPr="00EB2435" w:rsidRDefault="00EB2435" w:rsidP="00150913">
      <w:pPr>
        <w:spacing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952"/>
        <w:gridCol w:w="3295"/>
        <w:gridCol w:w="1298"/>
        <w:gridCol w:w="1730"/>
        <w:gridCol w:w="2362"/>
      </w:tblGrid>
      <w:tr w:rsidR="00EB2435" w:rsidRPr="00150913" w:rsidTr="00EB2435">
        <w:trPr>
          <w:trHeight w:val="430"/>
        </w:trPr>
        <w:tc>
          <w:tcPr>
            <w:tcW w:w="535" w:type="dxa"/>
            <w:vMerge w:val="restart"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952" w:type="dxa"/>
            <w:vMerge w:val="restart"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Цикл</w:t>
            </w:r>
          </w:p>
        </w:tc>
        <w:tc>
          <w:tcPr>
            <w:tcW w:w="3295" w:type="dxa"/>
            <w:vMerge w:val="restart"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298" w:type="dxa"/>
            <w:vMerge w:val="restart"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4092" w:type="dxa"/>
            <w:gridSpan w:val="2"/>
            <w:tcBorders>
              <w:bottom w:val="single" w:sz="4" w:space="0" w:color="auto"/>
            </w:tcBorders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Из них</w:t>
            </w:r>
          </w:p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2435" w:rsidRPr="00150913" w:rsidTr="00EB2435">
        <w:trPr>
          <w:trHeight w:val="1162"/>
        </w:trPr>
        <w:tc>
          <w:tcPr>
            <w:tcW w:w="535" w:type="dxa"/>
            <w:vMerge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Проекты</w:t>
            </w:r>
          </w:p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</w:t>
            </w:r>
            <w:proofErr w:type="spellEnd"/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работа</w:t>
            </w:r>
          </w:p>
        </w:tc>
      </w:tr>
      <w:tr w:rsidR="00EB2435" w:rsidRPr="00150913" w:rsidTr="00EB2435">
        <w:tc>
          <w:tcPr>
            <w:tcW w:w="535" w:type="dxa"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ОГСЭ</w:t>
            </w:r>
          </w:p>
        </w:tc>
        <w:tc>
          <w:tcPr>
            <w:tcW w:w="3295" w:type="dxa"/>
          </w:tcPr>
          <w:p w:rsidR="00E14C6C" w:rsidRDefault="00EB2435" w:rsidP="00E14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«Твоя профессиональная карьера»</w:t>
            </w:r>
          </w:p>
          <w:p w:rsidR="00EB2435" w:rsidRPr="00150913" w:rsidRDefault="009604F0" w:rsidP="00E14C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4C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ЛГ</w:t>
            </w:r>
            <w:r w:rsidR="00E14C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35 ч</w:t>
            </w:r>
          </w:p>
        </w:tc>
        <w:tc>
          <w:tcPr>
            <w:tcW w:w="1730" w:type="dxa"/>
          </w:tcPr>
          <w:p w:rsidR="00EB2435" w:rsidRPr="00150913" w:rsidRDefault="00A45D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EB2435" w:rsidRPr="00150913" w:rsidRDefault="00A45D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B2435" w:rsidRPr="00150913" w:rsidTr="00EB2435">
        <w:tc>
          <w:tcPr>
            <w:tcW w:w="535" w:type="dxa"/>
          </w:tcPr>
          <w:p w:rsidR="00EB2435" w:rsidRPr="00150913" w:rsidRDefault="00A45D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3295" w:type="dxa"/>
          </w:tcPr>
          <w:p w:rsidR="00EB2435" w:rsidRDefault="00EB2435" w:rsidP="009604F0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Профильные пробы</w:t>
            </w:r>
          </w:p>
          <w:p w:rsidR="009604F0" w:rsidRPr="00150913" w:rsidRDefault="00E14C6C" w:rsidP="009158A2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158A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Start"/>
            <w:r w:rsidR="009158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9158A2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="009158A2">
              <w:rPr>
                <w:rFonts w:ascii="Times New Roman" w:eastAsia="Calibri" w:hAnsi="Times New Roman" w:cs="Times New Roman"/>
                <w:sz w:val="24"/>
                <w:szCs w:val="24"/>
              </w:rPr>
              <w:t>. 9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EB2435" w:rsidRPr="00150913" w:rsidRDefault="00184C1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EB2435"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30" w:type="dxa"/>
          </w:tcPr>
          <w:p w:rsidR="00EB2435" w:rsidRPr="00150913" w:rsidRDefault="009E3F13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EB2435" w:rsidRPr="00150913" w:rsidRDefault="009E3F13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435" w:rsidRPr="00150913" w:rsidTr="00EB2435">
        <w:tc>
          <w:tcPr>
            <w:tcW w:w="535" w:type="dxa"/>
          </w:tcPr>
          <w:p w:rsidR="00EB2435" w:rsidRPr="00150913" w:rsidRDefault="00A45D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ЛПШ</w:t>
            </w:r>
          </w:p>
        </w:tc>
        <w:tc>
          <w:tcPr>
            <w:tcW w:w="3295" w:type="dxa"/>
          </w:tcPr>
          <w:p w:rsidR="00EB243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Информационная, консультационная работа</w:t>
            </w:r>
            <w:r w:rsidR="009604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04F0" w:rsidRDefault="00E14C6C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</w:t>
            </w:r>
            <w:r w:rsidR="009604F0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  <w:proofErr w:type="gramEnd"/>
            <w:r w:rsidR="00960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ТПК, </w:t>
            </w:r>
            <w:proofErr w:type="spellStart"/>
            <w:r w:rsidR="009604F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B71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="00B717C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604F0" w:rsidRPr="00150913" w:rsidRDefault="009604F0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EB2435" w:rsidRPr="00150913" w:rsidRDefault="002D2FD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30ч</w:t>
            </w:r>
          </w:p>
        </w:tc>
        <w:tc>
          <w:tcPr>
            <w:tcW w:w="1730" w:type="dxa"/>
          </w:tcPr>
          <w:p w:rsidR="00EB2435" w:rsidRPr="00150913" w:rsidRDefault="00536EEA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EB2435" w:rsidRPr="00150913" w:rsidRDefault="00536EEA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91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B2435" w:rsidRPr="00150913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398" w:rsidRPr="00150913" w:rsidTr="00EB2435">
        <w:tc>
          <w:tcPr>
            <w:tcW w:w="535" w:type="dxa"/>
          </w:tcPr>
          <w:p w:rsidR="00A93398" w:rsidRPr="00150913" w:rsidRDefault="003A668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A93398" w:rsidRPr="00150913" w:rsidRDefault="00F022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НШ</w:t>
            </w:r>
          </w:p>
        </w:tc>
        <w:tc>
          <w:tcPr>
            <w:tcW w:w="3295" w:type="dxa"/>
          </w:tcPr>
          <w:p w:rsidR="00A93398" w:rsidRPr="00150913" w:rsidRDefault="00A93398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 работа в начальной школе.</w:t>
            </w:r>
          </w:p>
        </w:tc>
        <w:tc>
          <w:tcPr>
            <w:tcW w:w="1298" w:type="dxa"/>
          </w:tcPr>
          <w:p w:rsidR="00A93398" w:rsidRPr="00150913" w:rsidRDefault="003A668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ч</w:t>
            </w:r>
          </w:p>
        </w:tc>
        <w:tc>
          <w:tcPr>
            <w:tcW w:w="1730" w:type="dxa"/>
          </w:tcPr>
          <w:p w:rsidR="00A93398" w:rsidRPr="00150913" w:rsidRDefault="003A668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ч</w:t>
            </w:r>
          </w:p>
        </w:tc>
        <w:tc>
          <w:tcPr>
            <w:tcW w:w="2362" w:type="dxa"/>
          </w:tcPr>
          <w:p w:rsidR="00A93398" w:rsidRPr="00150913" w:rsidRDefault="003A668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35ч</w:t>
            </w:r>
          </w:p>
        </w:tc>
      </w:tr>
    </w:tbl>
    <w:p w:rsidR="00AA0D44" w:rsidRDefault="00AA0D44" w:rsidP="00EB243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D44" w:rsidRDefault="00AA0D44" w:rsidP="00EB243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D44" w:rsidRDefault="00AA0D44" w:rsidP="00EB243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DF2" w:rsidRPr="00B21805" w:rsidRDefault="002415E6" w:rsidP="00241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05">
        <w:rPr>
          <w:rFonts w:ascii="Times New Roman" w:hAnsi="Times New Roman" w:cs="Times New Roman"/>
          <w:b/>
          <w:sz w:val="28"/>
          <w:szCs w:val="28"/>
        </w:rPr>
        <w:t>С</w:t>
      </w:r>
      <w:r w:rsidR="003E4A36" w:rsidRPr="00B21805">
        <w:rPr>
          <w:rFonts w:ascii="Times New Roman" w:hAnsi="Times New Roman" w:cs="Times New Roman"/>
          <w:b/>
          <w:sz w:val="28"/>
          <w:szCs w:val="28"/>
        </w:rPr>
        <w:t>ОДЕРЖАНИЕ</w:t>
      </w:r>
      <w:r w:rsidR="00EB2435" w:rsidRPr="00B21805">
        <w:rPr>
          <w:rFonts w:ascii="Times New Roman" w:hAnsi="Times New Roman" w:cs="Times New Roman"/>
          <w:b/>
          <w:sz w:val="28"/>
          <w:szCs w:val="28"/>
        </w:rPr>
        <w:t xml:space="preserve">  ОСНОВНОЙ ОБРАЗОВАТЕЛЬНОЙ ПРОГРАММЫ  </w:t>
      </w:r>
      <w:r w:rsidR="003E4A36" w:rsidRPr="00B218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2435" w:rsidRPr="00B21805">
        <w:rPr>
          <w:rFonts w:ascii="Times New Roman" w:hAnsi="Times New Roman" w:cs="Times New Roman"/>
          <w:b/>
          <w:sz w:val="28"/>
          <w:szCs w:val="28"/>
        </w:rPr>
        <w:t>ПРЕДПРОФИЛЬНОЙ  ПОДГОТОВКИ УЧАЩИХСЯ</w:t>
      </w:r>
      <w:r w:rsidR="007B7D03" w:rsidRPr="00B2180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5188"/>
        <w:gridCol w:w="919"/>
        <w:gridCol w:w="1136"/>
        <w:gridCol w:w="1492"/>
      </w:tblGrid>
      <w:tr w:rsidR="00EB2435" w:rsidRPr="00B21805" w:rsidTr="00C61AE4">
        <w:tc>
          <w:tcPr>
            <w:tcW w:w="1437" w:type="dxa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5188" w:type="dxa"/>
          </w:tcPr>
          <w:p w:rsidR="00EB2435" w:rsidRPr="00B21805" w:rsidRDefault="00EB2435" w:rsidP="00B21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 И ИХ ОСНОВНЫЕ ДИДАКТИЧЕСКИЕ ЕДИНИЦЫ</w:t>
            </w:r>
          </w:p>
        </w:tc>
        <w:tc>
          <w:tcPr>
            <w:tcW w:w="3547" w:type="dxa"/>
            <w:gridSpan w:val="3"/>
          </w:tcPr>
          <w:p w:rsidR="00EB2435" w:rsidRPr="00B21805" w:rsidRDefault="00EB2435" w:rsidP="00B21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на освоение учебного материала</w:t>
            </w:r>
          </w:p>
        </w:tc>
      </w:tr>
      <w:tr w:rsidR="00EB2435" w:rsidRPr="00B21805" w:rsidTr="00C61AE4">
        <w:tc>
          <w:tcPr>
            <w:tcW w:w="1437" w:type="dxa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8" w:type="dxa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7" w:type="dxa"/>
            <w:gridSpan w:val="3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2435" w:rsidRPr="00B21805" w:rsidTr="00C61AE4">
        <w:trPr>
          <w:trHeight w:val="782"/>
        </w:trPr>
        <w:tc>
          <w:tcPr>
            <w:tcW w:w="1437" w:type="dxa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ОГСЭ.00.</w:t>
            </w:r>
          </w:p>
        </w:tc>
        <w:tc>
          <w:tcPr>
            <w:tcW w:w="5188" w:type="dxa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Обязательный компонент</w:t>
            </w:r>
          </w:p>
        </w:tc>
        <w:tc>
          <w:tcPr>
            <w:tcW w:w="3547" w:type="dxa"/>
            <w:gridSpan w:val="3"/>
          </w:tcPr>
          <w:p w:rsidR="00EB2435" w:rsidRPr="00B21805" w:rsidRDefault="00916FC0" w:rsidP="00EB24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35ч +35</w:t>
            </w:r>
            <w:proofErr w:type="gramStart"/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ч(</w:t>
            </w:r>
            <w:proofErr w:type="spellStart"/>
            <w:proofErr w:type="gramEnd"/>
            <w:r w:rsidR="00A73D5F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проф.проб</w:t>
            </w:r>
            <w:proofErr w:type="spellEnd"/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A73D5F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</w:t>
            </w:r>
            <w:r w:rsidR="00EB2435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 ч</w:t>
            </w:r>
          </w:p>
        </w:tc>
      </w:tr>
      <w:tr w:rsidR="00EB2435" w:rsidRPr="00B21805" w:rsidTr="00C61AE4">
        <w:trPr>
          <w:trHeight w:val="782"/>
        </w:trPr>
        <w:tc>
          <w:tcPr>
            <w:tcW w:w="1437" w:type="dxa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</w:t>
            </w:r>
          </w:p>
        </w:tc>
        <w:tc>
          <w:tcPr>
            <w:tcW w:w="5188" w:type="dxa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Твоя профессиональная карьера.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EB2435" w:rsidRPr="00B21805" w:rsidRDefault="00EB2435" w:rsidP="00EB24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EB2435" w:rsidRPr="00B21805" w:rsidRDefault="00EB2435" w:rsidP="00EB24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B2435" w:rsidRPr="00B21805" w:rsidRDefault="00EB2435" w:rsidP="00EB24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  <w:p w:rsidR="00EB2435" w:rsidRPr="00B21805" w:rsidRDefault="00EB2435" w:rsidP="00EB24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B2435" w:rsidRPr="00B21805" w:rsidRDefault="00EB2435" w:rsidP="00EB24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  <w:p w:rsidR="00EB2435" w:rsidRPr="00B21805" w:rsidRDefault="00EB2435" w:rsidP="00EB243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2435" w:rsidRPr="00B21805" w:rsidTr="00C61AE4">
        <w:trPr>
          <w:trHeight w:val="4530"/>
        </w:trPr>
        <w:tc>
          <w:tcPr>
            <w:tcW w:w="1437" w:type="dxa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01.1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01.2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01.3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01.4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01.5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01.6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E0F0B" w:rsidRDefault="00CE0F0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01.7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02</w:t>
            </w:r>
            <w:r w:rsidR="00EB2435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A6AF3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П.П.</w:t>
            </w: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02.01.</w:t>
            </w:r>
          </w:p>
          <w:p w:rsidR="00DB74F2" w:rsidRPr="00B21805" w:rsidRDefault="00DB74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74F2" w:rsidRPr="00B21805" w:rsidRDefault="00DB74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74F2" w:rsidRPr="00B21805" w:rsidRDefault="00DB74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74F2" w:rsidRPr="00B21805" w:rsidRDefault="00DB74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02.02.</w:t>
            </w:r>
          </w:p>
          <w:p w:rsidR="00C01C42" w:rsidRPr="00B21805" w:rsidRDefault="00C01C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C19" w:rsidRPr="00B21805" w:rsidRDefault="00184C1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74F2" w:rsidRPr="00B21805" w:rsidRDefault="00DB74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74F2" w:rsidRPr="00B21805" w:rsidRDefault="00DB74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02.03.</w:t>
            </w: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2AD" w:rsidRDefault="002022AD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2AD" w:rsidRDefault="002022AD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02.04.</w:t>
            </w:r>
          </w:p>
          <w:p w:rsidR="00C01C42" w:rsidRPr="00B21805" w:rsidRDefault="00C01C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2AD" w:rsidRDefault="002022AD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</w:t>
            </w:r>
            <w:r w:rsidR="00C01C42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184C1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2435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02.06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2AD" w:rsidRPr="00B21805" w:rsidRDefault="002022AD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02.07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02.08.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02.09.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0EB5" w:rsidRPr="00B21805" w:rsidRDefault="00C90EB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02.10.</w:t>
            </w:r>
          </w:p>
          <w:p w:rsidR="009E3F13" w:rsidRPr="00B21805" w:rsidRDefault="009E3F13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3AD4" w:rsidRPr="00B21805" w:rsidRDefault="00923AD4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9E3F13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02.11.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6F42" w:rsidRPr="00B21805" w:rsidRDefault="00B16F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6F42" w:rsidRPr="00B21805" w:rsidRDefault="00B16F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6F42" w:rsidRPr="00B21805" w:rsidRDefault="00B16F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6F160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</w:t>
            </w:r>
          </w:p>
          <w:p w:rsidR="00EB2435" w:rsidRPr="00B21805" w:rsidRDefault="00CA6AF3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ЛПШ</w:t>
            </w:r>
          </w:p>
          <w:p w:rsidR="00EB2435" w:rsidRPr="00B21805" w:rsidRDefault="006F160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03.01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6F160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03.02.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F1602" w:rsidRPr="00B21805" w:rsidRDefault="006F160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</w:t>
            </w:r>
          </w:p>
          <w:p w:rsidR="00777083" w:rsidRPr="00B21805" w:rsidRDefault="00777083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6F42" w:rsidRPr="00B21805" w:rsidRDefault="00B16F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6F42" w:rsidRPr="00B21805" w:rsidRDefault="00B16F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6F42" w:rsidRPr="00B21805" w:rsidRDefault="00B16F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74F2" w:rsidRPr="00B21805" w:rsidRDefault="00DB74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6F42" w:rsidRPr="00B21805" w:rsidRDefault="00777083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03.04.</w:t>
            </w:r>
          </w:p>
          <w:p w:rsidR="003E4A36" w:rsidRPr="00B21805" w:rsidRDefault="003E4A36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6EEA" w:rsidRPr="00B21805" w:rsidRDefault="00536EEA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6F42" w:rsidRPr="00B21805" w:rsidRDefault="00B16F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3E4A36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03.05.</w:t>
            </w:r>
          </w:p>
          <w:p w:rsidR="003B594C" w:rsidRPr="00B21805" w:rsidRDefault="003B594C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74F2" w:rsidRPr="00B21805" w:rsidRDefault="00DB74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EB2435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ЛПШ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</w:tcPr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Предмет и задачи курса.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Важность выбора профессии в жизни человека.</w:t>
            </w:r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построение личного профессионального плана.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процессы и способности личности.</w:t>
            </w:r>
          </w:p>
          <w:p w:rsidR="00EB2435" w:rsidRPr="00B21805" w:rsidRDefault="00EB2435" w:rsidP="00DB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74F2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Память. 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  <w:r w:rsidR="00DB74F2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Мышление. Особенности интеллектуальной сферы. Типы интеллекта. Способности. Виды способностей.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 личности.</w:t>
            </w:r>
          </w:p>
          <w:p w:rsidR="00EB2435" w:rsidRPr="00B21805" w:rsidRDefault="00EB2435" w:rsidP="00DB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Типы нервной системы. Типы темперамента.</w:t>
            </w:r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Характер. Самооценка.</w:t>
            </w:r>
          </w:p>
          <w:p w:rsidR="00EB2435" w:rsidRPr="00B21805" w:rsidRDefault="00041F8D" w:rsidP="003C10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  <w:r w:rsidR="00EB2435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2435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самоопределение. Смысл и цель жизни человека. Мотивационная сфера личности. Потребности и их виды.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Общение деловое общение. Конфликт. Виды конфликтов.</w:t>
            </w:r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пособы разрешения конфликтов. 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профессий.</w:t>
            </w:r>
          </w:p>
          <w:p w:rsidR="00EB2435" w:rsidRPr="00B21805" w:rsidRDefault="00EB2435" w:rsidP="00DB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профессии, специальности, специализации, квалификации. Характеристика труда: характер, процесс и условия труда. </w:t>
            </w:r>
          </w:p>
          <w:p w:rsidR="00EB2435" w:rsidRPr="00B21805" w:rsidRDefault="00EB2435" w:rsidP="003C10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профессий. Формула профессии. Понятие профессиограммы. Типы профессий</w:t>
            </w:r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атрица выбора профессии. </w:t>
            </w:r>
            <w:proofErr w:type="gram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профессий типа « человек-человек»; «человек – техника»; «человек-знаковая система»; «человек – природа»; «человек – художественный образ»</w:t>
            </w:r>
            <w:proofErr w:type="gramEnd"/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Профессиональное самоопределение</w:t>
            </w:r>
          </w:p>
          <w:p w:rsidR="00EB2435" w:rsidRPr="00B21805" w:rsidRDefault="00EB2435" w:rsidP="00DB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Склонности и интересы в профессиональном самоопределение  «хочу». Возможности личности в </w:t>
            </w:r>
            <w:proofErr w:type="spell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п.д</w:t>
            </w:r>
            <w:proofErr w:type="spell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. « могу». Профпригодность. Понятие компенсации способностей. Рынок труда. Потребности рынка труда в кадрах « Надо».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«Выбираю»: выбор профессии на основе самооценки анализа со</w:t>
            </w:r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тавляющих «хочу» - «могу» - «надо».</w:t>
            </w:r>
          </w:p>
          <w:p w:rsidR="00EB2435" w:rsidRPr="00B21805" w:rsidRDefault="00EB2435" w:rsidP="00DB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Мотивационные факторы выбора профессии.</w:t>
            </w:r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Ошибки при выборе профессии. Рекомендации при выборе профессии.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будущей карьере</w:t>
            </w:r>
          </w:p>
          <w:p w:rsidR="00A73D5F" w:rsidRPr="00B21805" w:rsidRDefault="00EB2435" w:rsidP="00A73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Понятие карьеры.</w:t>
            </w:r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карьеры.</w:t>
            </w:r>
          </w:p>
          <w:p w:rsidR="00A73D5F" w:rsidRPr="00B21805" w:rsidRDefault="00A73D5F" w:rsidP="00A7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EB2435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остроение карьеры по вертикали и горизонтали.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EB2435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онятие должности</w:t>
            </w:r>
            <w:r w:rsidR="00536EEA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2435" w:rsidRPr="00B21805" w:rsidRDefault="00A73D5F" w:rsidP="00A7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</w:t>
            </w:r>
            <w:r w:rsidR="00EB2435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постоянного самообразования и профессионального совершенствования.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Обобщение 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личного профессионального плана. Зачёт.</w:t>
            </w:r>
          </w:p>
          <w:p w:rsidR="00EB2435" w:rsidRPr="00B21805" w:rsidRDefault="00EB2435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35" w:rsidRPr="00B21805" w:rsidRDefault="00101A2C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  <w:p w:rsidR="00EB2435" w:rsidRPr="00B21805" w:rsidRDefault="00EB2435" w:rsidP="00EB24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5DF2" w:rsidRPr="00B21805" w:rsidRDefault="00A45DF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Профессиональные пробы</w:t>
            </w:r>
            <w:r w:rsidR="00F14E23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C19" w:rsidRPr="00B21805" w:rsidRDefault="00184C1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</w:t>
            </w:r>
            <w:proofErr w:type="gram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проба в качестве педагога)</w:t>
            </w:r>
          </w:p>
          <w:p w:rsidR="00184C19" w:rsidRPr="00B21805" w:rsidRDefault="009158A2" w:rsidP="009158A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 2014</w:t>
            </w:r>
            <w:r w:rsidR="00184C19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536EEA" w:rsidRPr="00B21805" w:rsidRDefault="00536EEA" w:rsidP="00536EEA">
            <w:pPr>
              <w:pStyle w:val="a7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4F2" w:rsidRPr="002022AD" w:rsidRDefault="00DB74F2" w:rsidP="00202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2AD">
              <w:rPr>
                <w:rFonts w:ascii="Times New Roman" w:eastAsia="Calibri" w:hAnsi="Times New Roman" w:cs="Times New Roman"/>
                <w:sz w:val="24"/>
                <w:szCs w:val="24"/>
              </w:rPr>
              <w:t>«Кулинарный поединок»</w:t>
            </w:r>
            <w:r w:rsidR="00202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22AD">
              <w:rPr>
                <w:rFonts w:ascii="Times New Roman" w:eastAsia="Calibri" w:hAnsi="Times New Roman" w:cs="Times New Roman"/>
                <w:sz w:val="24"/>
                <w:szCs w:val="24"/>
              </w:rPr>
              <w:t>(школьный)</w:t>
            </w: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проба (в качестве повара, официанта, кулинара)</w:t>
            </w:r>
          </w:p>
          <w:p w:rsidR="009276AB" w:rsidRPr="00B21805" w:rsidRDefault="009158A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 октября 2014</w:t>
            </w:r>
            <w:r w:rsidR="009276AB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ярмарка учебных мест»</w:t>
            </w:r>
          </w:p>
          <w:p w:rsidR="007B7D03" w:rsidRPr="00B21805" w:rsidRDefault="009276AB" w:rsidP="007B7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ДК «Шахтер»</w:t>
            </w:r>
            <w:r w:rsidR="00915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октября 2014</w:t>
            </w:r>
            <w:r w:rsidR="007B7D03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9E3F13" w:rsidRPr="00B21805" w:rsidRDefault="009E3F13" w:rsidP="00C01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D03" w:rsidRDefault="00777201" w:rsidP="0071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инспектором-пс</w:t>
            </w:r>
            <w:r w:rsidR="00915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ихологом Осокиной ЕН.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г(</w:t>
            </w:r>
            <w:proofErr w:type="gramEnd"/>
            <w:r w:rsidR="00112733">
              <w:rPr>
                <w:rFonts w:ascii="Times New Roman" w:eastAsia="Calibri" w:hAnsi="Times New Roman" w:cs="Times New Roman"/>
                <w:sz w:val="24"/>
                <w:szCs w:val="24"/>
              </w:rPr>
              <w:t>центр занятости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77201" w:rsidRPr="00B21805" w:rsidRDefault="00777201" w:rsidP="0071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Государственный энерг</w:t>
            </w:r>
            <w:r w:rsidR="009158A2">
              <w:rPr>
                <w:rFonts w:ascii="Times New Roman" w:eastAsia="Calibri" w:hAnsi="Times New Roman" w:cs="Times New Roman"/>
                <w:sz w:val="24"/>
                <w:szCs w:val="24"/>
              </w:rPr>
              <w:t>етический техникум.  2 четверть</w:t>
            </w:r>
          </w:p>
          <w:p w:rsidR="00C01C42" w:rsidRDefault="009158A2" w:rsidP="00C01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ГРЭС 9 класс</w:t>
            </w:r>
          </w:p>
          <w:p w:rsidR="009158A2" w:rsidRPr="00B21805" w:rsidRDefault="009158A2" w:rsidP="00C01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2014 г</w:t>
            </w:r>
          </w:p>
          <w:p w:rsidR="009158A2" w:rsidRDefault="009158A2" w:rsidP="0020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6AB" w:rsidRPr="00B21805" w:rsidRDefault="00C01C42" w:rsidP="0020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Республиканская ярмарка </w:t>
            </w:r>
            <w:r w:rsidR="009158A2">
              <w:rPr>
                <w:rFonts w:ascii="Times New Roman" w:eastAsia="Calibri" w:hAnsi="Times New Roman" w:cs="Times New Roman"/>
                <w:sz w:val="24"/>
                <w:szCs w:val="24"/>
              </w:rPr>
              <w:t>учебных мест. Февраль-март  2015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923AD4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6AB" w:rsidRPr="00B21805" w:rsidRDefault="00184C1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редакцию «Селенга»</w:t>
            </w:r>
          </w:p>
          <w:p w:rsidR="00C90EB5" w:rsidRPr="00B21805" w:rsidRDefault="00C90EB5" w:rsidP="00202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(знакомство с профессиями журналист, ко</w:t>
            </w:r>
            <w:r w:rsidR="009158A2">
              <w:rPr>
                <w:rFonts w:ascii="Times New Roman" w:eastAsia="Calibri" w:hAnsi="Times New Roman" w:cs="Times New Roman"/>
                <w:sz w:val="24"/>
                <w:szCs w:val="24"/>
              </w:rPr>
              <w:t>рреспондент, редактор) Март 2015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78A" w:rsidRPr="00B21805" w:rsidRDefault="0053278A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заведений в рамках дней открытых дверей.</w:t>
            </w:r>
          </w:p>
          <w:p w:rsidR="00887CBA" w:rsidRPr="00B21805" w:rsidRDefault="009158A2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2015</w:t>
            </w:r>
            <w:r w:rsidR="00887CBA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184C19" w:rsidRPr="00B21805" w:rsidRDefault="00184C19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CBA" w:rsidRPr="00B21805" w:rsidRDefault="00887CBA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проба</w:t>
            </w:r>
            <w:proofErr w:type="gram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качестве ландшафтного дизайнера, цветовода) Проект «Ландшафтный дизайн»</w:t>
            </w:r>
          </w:p>
          <w:p w:rsidR="00887CBA" w:rsidRPr="00B21805" w:rsidRDefault="009158A2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Март-сентябрь 2015</w:t>
            </w:r>
            <w:r w:rsidR="00887CBA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DB74F2" w:rsidRPr="00B21805" w:rsidRDefault="00DB74F2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59E" w:rsidRPr="00B21805" w:rsidRDefault="0071059E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интересными людьми.</w:t>
            </w:r>
          </w:p>
          <w:p w:rsidR="00A73D5F" w:rsidRPr="00B21805" w:rsidRDefault="0071059E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Работниками железной дороги,</w:t>
            </w:r>
            <w:r w:rsidR="0053278A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радиоэлектросвязи</w:t>
            </w:r>
            <w:proofErr w:type="spellEnd"/>
            <w:r w:rsidR="00A73D5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2FDB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2FDB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итд</w:t>
            </w:r>
            <w:proofErr w:type="spell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83239" w:rsidRPr="00B21805" w:rsidRDefault="009158A2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2015</w:t>
            </w:r>
            <w:r w:rsidR="0071059E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536EEA" w:rsidRPr="00B21805" w:rsidRDefault="00536EEA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 w:rsidR="00202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представителями различных учебных заведений</w:t>
            </w:r>
            <w:proofErr w:type="gram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года)</w:t>
            </w:r>
          </w:p>
          <w:p w:rsidR="009276AB" w:rsidRPr="00B21805" w:rsidRDefault="009276AB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6AB" w:rsidRPr="00B21805" w:rsidRDefault="00CA6AF3" w:rsidP="00887C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  <w:p w:rsidR="009276AB" w:rsidRPr="00B21805" w:rsidRDefault="009276AB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F42" w:rsidRPr="00B21805" w:rsidRDefault="00B16F42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2435" w:rsidRPr="00B21805" w:rsidRDefault="003B594C" w:rsidP="00B16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EB2435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нформационная</w:t>
            </w: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профконсультационная</w:t>
            </w:r>
            <w:r w:rsidR="00EB2435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</w:t>
            </w:r>
            <w:r w:rsidR="00041F8D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16F42" w:rsidRPr="00B21805" w:rsidRDefault="00B16F42" w:rsidP="00B16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работа.</w:t>
            </w:r>
          </w:p>
          <w:p w:rsidR="007B7D03" w:rsidRPr="00B21805" w:rsidRDefault="007B7D03" w:rsidP="007B7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краеведческая конференция.</w:t>
            </w:r>
          </w:p>
          <w:p w:rsidR="007B7D03" w:rsidRPr="00B21805" w:rsidRDefault="007B7D03" w:rsidP="007B7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3278A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уч-ся о выпускниках</w:t>
            </w:r>
            <w:r w:rsidR="006F1602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профессий достигших больших результатов в профессиональной деятельности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F1602" w:rsidRPr="00B21805" w:rsidRDefault="006F1602" w:rsidP="007B7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278A" w:rsidRPr="00B21805" w:rsidRDefault="0053278A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435" w:rsidRPr="00B21805" w:rsidRDefault="006F1602" w:rsidP="009E3F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каталога профессий</w:t>
            </w:r>
            <w:proofErr w:type="gramStart"/>
            <w:r w:rsidR="002D2FDB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.(</w:t>
            </w:r>
            <w:proofErr w:type="gramEnd"/>
            <w:r w:rsidR="002D2FDB" w:rsidRPr="002022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2022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года</w:t>
            </w:r>
            <w:r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)</w:t>
            </w:r>
          </w:p>
          <w:p w:rsidR="002022AD" w:rsidRDefault="002022AD" w:rsidP="003E4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A36" w:rsidRPr="002022AD" w:rsidRDefault="006F1602" w:rsidP="002022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учащихся с источниками информации</w:t>
            </w:r>
            <w:r w:rsidR="00202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(интернет, библиотека, газеты, журналы) в целях изучения рынка труда, востребованных профессий</w:t>
            </w:r>
            <w:proofErr w:type="gramStart"/>
            <w:r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2D2FDB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2D2FDB" w:rsidRPr="002022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</w:t>
            </w:r>
            <w:r w:rsidR="0053278A" w:rsidRPr="002022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года)</w:t>
            </w:r>
          </w:p>
          <w:p w:rsidR="003E4A36" w:rsidRPr="002022AD" w:rsidRDefault="003E4A36" w:rsidP="003E4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16F42" w:rsidRPr="00B21805" w:rsidRDefault="00777083" w:rsidP="003E4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  <w:r w:rsidR="003B594C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2FDB" w:rsidRPr="00B21805" w:rsidRDefault="00552ADC" w:rsidP="009B1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Род\собрание (проводятся один раз в четверть по проф. консультированию)</w:t>
            </w:r>
          </w:p>
          <w:p w:rsidR="00B16F42" w:rsidRPr="00B21805" w:rsidRDefault="009B16DA" w:rsidP="009B1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работа в сети</w:t>
            </w:r>
            <w:proofErr w:type="gramStart"/>
            <w:r w:rsidRPr="00B678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B67808" w:rsidRPr="00B678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B67808" w:rsidRPr="00B678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течение года</w:t>
            </w:r>
            <w:r w:rsidR="00B6780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E4A36" w:rsidRPr="00B21805" w:rsidRDefault="003E4A36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278A" w:rsidRDefault="00B67808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Профконсультационная работа.</w:t>
            </w:r>
          </w:p>
          <w:p w:rsidR="00B67808" w:rsidRPr="00B21805" w:rsidRDefault="00B67808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B67808" w:rsidRDefault="00B67808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</w:t>
            </w:r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рупповые,</w:t>
            </w:r>
          </w:p>
          <w:p w:rsidR="00B67808" w:rsidRDefault="00B67808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ндивидуальные,</w:t>
            </w:r>
          </w:p>
          <w:p w:rsidR="00B67808" w:rsidRDefault="00B67808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815C9" w:rsidRPr="00B21805" w:rsidRDefault="00B67808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-диагностические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5C396F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="005C396F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ол.</w:t>
            </w:r>
            <w:r w:rsidR="00536EEA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36EEA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теоретич</w:t>
            </w:r>
            <w:proofErr w:type="spellEnd"/>
            <w:r w:rsidR="00536EEA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и </w:t>
            </w:r>
            <w:proofErr w:type="spellStart"/>
            <w:r w:rsidR="00536EEA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="00536EEA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5C396F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часов будет варьироваться в зависимости от</w:t>
            </w:r>
            <w:r w:rsidR="00777083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заявок учащихся</w:t>
            </w:r>
            <w:r w:rsidR="005C396F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  <w:r w:rsidR="00777083"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67808" w:rsidRDefault="00B67808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16F42" w:rsidRPr="00B21805" w:rsidRDefault="00C815C9" w:rsidP="00EB2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Применяемые методики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16F42" w:rsidRPr="00B21805" w:rsidRDefault="00B16F42" w:rsidP="00B678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ифференциально-диагностический</w:t>
            </w:r>
            <w:proofErr w:type="gram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опросник (по Климову); </w:t>
            </w:r>
          </w:p>
          <w:p w:rsidR="00B16F42" w:rsidRPr="00B21805" w:rsidRDefault="00B16F42" w:rsidP="00B678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просник профессиональных предпочтений (типология </w:t>
            </w:r>
            <w:proofErr w:type="spell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Холланда</w:t>
            </w:r>
            <w:proofErr w:type="spell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16F42" w:rsidRPr="00B21805" w:rsidRDefault="00B16F42" w:rsidP="00B678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темперамента и эмоциональной устойчивости (тест </w:t>
            </w:r>
            <w:proofErr w:type="spell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B16F42" w:rsidRPr="00B21805" w:rsidRDefault="00B16F42" w:rsidP="00B678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тремление к успеху (методика </w:t>
            </w:r>
            <w:proofErr w:type="spell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Эллерса</w:t>
            </w:r>
            <w:proofErr w:type="spell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B16F42" w:rsidRPr="00B21805" w:rsidRDefault="00B67808" w:rsidP="00B678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16F42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направленности личности (опросник </w:t>
            </w:r>
            <w:proofErr w:type="spellStart"/>
            <w:r w:rsidR="00B16F42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Басса</w:t>
            </w:r>
            <w:proofErr w:type="spellEnd"/>
            <w:r w:rsidR="00B16F42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16F42" w:rsidRPr="00B21805" w:rsidRDefault="00B16F42" w:rsidP="00B678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психогеометрический</w:t>
            </w:r>
            <w:proofErr w:type="spell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(методика </w:t>
            </w:r>
            <w:proofErr w:type="spellStart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Деллингер</w:t>
            </w:r>
            <w:proofErr w:type="spellEnd"/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) [23, с.124].</w:t>
            </w:r>
          </w:p>
          <w:p w:rsidR="00C815C9" w:rsidRPr="00B21805" w:rsidRDefault="005C396F" w:rsidP="00B678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815C9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Анкеты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C815C9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подростка</w:t>
            </w: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15C9" w:rsidRPr="00B21805" w:rsidRDefault="00C815C9" w:rsidP="00B678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Тест «Формула темперамента»</w:t>
            </w:r>
            <w:r w:rsidR="00B67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А.Белова</w:t>
            </w:r>
            <w:proofErr w:type="spellEnd"/>
            <w:r w:rsidR="005C396F"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EB2435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C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C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101A2C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101A2C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35ч</w:t>
            </w: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C19" w:rsidRPr="00B21805" w:rsidRDefault="00184C1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6ч</w:t>
            </w:r>
          </w:p>
          <w:p w:rsidR="00184C19" w:rsidRPr="00B21805" w:rsidRDefault="00184C1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C19" w:rsidRPr="00B21805" w:rsidRDefault="00184C1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74F2" w:rsidRPr="00B21805" w:rsidRDefault="00DB74F2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5ч</w:t>
            </w: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3F13" w:rsidRPr="00B21805" w:rsidRDefault="009E3F13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</w:t>
            </w:r>
          </w:p>
          <w:p w:rsidR="00C01C42" w:rsidRPr="00B21805" w:rsidRDefault="00C01C42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C19" w:rsidRPr="00B21805" w:rsidRDefault="007B7D03" w:rsidP="007B7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C90EB5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C90EB5" w:rsidRPr="00B21805" w:rsidRDefault="00C90EB5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3F13" w:rsidRPr="00B21805" w:rsidRDefault="009E3F13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C01C42" w:rsidRPr="00B21805" w:rsidRDefault="00C01C42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C90EB5" w:rsidRPr="00B21805" w:rsidRDefault="00C90EB5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C90EB5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2AD" w:rsidRDefault="002022AD" w:rsidP="009E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E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</w:p>
          <w:p w:rsidR="00183239" w:rsidRPr="00B21805" w:rsidRDefault="0018323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239" w:rsidRPr="00B21805" w:rsidRDefault="0018323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239" w:rsidRPr="00B21805" w:rsidRDefault="0018323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239" w:rsidRPr="00B21805" w:rsidRDefault="0018323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6ч</w:t>
            </w:r>
          </w:p>
          <w:p w:rsidR="0071059E" w:rsidRPr="00B21805" w:rsidRDefault="0071059E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059E" w:rsidRPr="00B21805" w:rsidRDefault="0071059E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059E" w:rsidRPr="00B21805" w:rsidRDefault="0071059E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059E" w:rsidRPr="00B21805" w:rsidRDefault="0071059E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059E" w:rsidRPr="00B21805" w:rsidRDefault="007B7D03" w:rsidP="007B7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53278A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1059E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</w:p>
          <w:p w:rsidR="00A73D5F" w:rsidRPr="00B21805" w:rsidRDefault="00A73D5F" w:rsidP="0071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D5F" w:rsidRPr="00B21805" w:rsidRDefault="00A73D5F" w:rsidP="0071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D5F" w:rsidRPr="00B21805" w:rsidRDefault="00A73D5F" w:rsidP="0071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3D5F" w:rsidRPr="00B21805" w:rsidRDefault="00A73D5F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</w:p>
          <w:p w:rsidR="00CA6AF3" w:rsidRPr="00B21805" w:rsidRDefault="00CA6AF3" w:rsidP="0071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F14E23" w:rsidRPr="00B21805" w:rsidRDefault="00CA6AF3" w:rsidP="0071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 ч</w:t>
            </w:r>
          </w:p>
          <w:p w:rsidR="00F14E23" w:rsidRPr="00B21805" w:rsidRDefault="00F14E23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FDB" w:rsidRPr="00B21805" w:rsidRDefault="00F14E23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30 ч</w:t>
            </w:r>
          </w:p>
          <w:p w:rsidR="00B16F42" w:rsidRPr="00B21805" w:rsidRDefault="00B16F42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15 ч</w:t>
            </w:r>
          </w:p>
          <w:p w:rsidR="00C815C9" w:rsidRPr="00B21805" w:rsidRDefault="00C815C9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5C9" w:rsidRPr="00B21805" w:rsidRDefault="00C815C9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5C9" w:rsidRPr="00B21805" w:rsidRDefault="00C815C9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5C9" w:rsidRPr="00B21805" w:rsidRDefault="00C815C9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5C9" w:rsidRPr="00B21805" w:rsidRDefault="00C815C9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5C9" w:rsidRPr="00B21805" w:rsidRDefault="00C815C9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5C9" w:rsidRPr="00B21805" w:rsidRDefault="00C815C9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5C9" w:rsidRPr="00B21805" w:rsidRDefault="00C815C9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15C9" w:rsidRPr="00B21805" w:rsidRDefault="00C815C9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94C" w:rsidRPr="00B21805" w:rsidRDefault="003B594C" w:rsidP="00F1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96F" w:rsidRPr="00B21805" w:rsidRDefault="00C815C9" w:rsidP="002022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EB2435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C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C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21ч</w:t>
            </w: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C19" w:rsidRPr="00B21805" w:rsidRDefault="00184C1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84C19" w:rsidP="00184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2ч</w:t>
            </w:r>
          </w:p>
          <w:p w:rsidR="00184C19" w:rsidRPr="00B21805" w:rsidRDefault="00184C19" w:rsidP="00184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84C19" w:rsidRPr="00B21805" w:rsidRDefault="00184C19" w:rsidP="00184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3F13" w:rsidRPr="00B21805" w:rsidRDefault="009E3F13" w:rsidP="009E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9276AB" w:rsidP="009E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C19" w:rsidRPr="00B21805" w:rsidRDefault="00184C1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0EB5" w:rsidRPr="00B21805" w:rsidRDefault="00C90EB5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0EB5" w:rsidRPr="00B21805" w:rsidRDefault="00C90EB5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0EB5" w:rsidRDefault="00C90EB5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2AD" w:rsidRPr="00B21805" w:rsidRDefault="002022AD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059E" w:rsidRPr="00B21805" w:rsidRDefault="0071059E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183239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87CBA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  <w:p w:rsidR="0071059E" w:rsidRPr="00B21805" w:rsidRDefault="0071059E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059E" w:rsidRPr="00B21805" w:rsidRDefault="0071059E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059E" w:rsidRPr="00B21805" w:rsidRDefault="0071059E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059E" w:rsidRPr="00B21805" w:rsidRDefault="0071059E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059E" w:rsidRPr="00B21805" w:rsidRDefault="007B7D03" w:rsidP="007B7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71059E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</w:p>
          <w:p w:rsidR="00041F8D" w:rsidRPr="00B21805" w:rsidRDefault="00041F8D" w:rsidP="0071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1F8D" w:rsidRPr="00B21805" w:rsidRDefault="00041F8D" w:rsidP="0071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1F8D" w:rsidRPr="00B21805" w:rsidRDefault="00041F8D" w:rsidP="0071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1F8D" w:rsidRPr="00B21805" w:rsidRDefault="00041F8D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CA6AF3" w:rsidRPr="00B21805" w:rsidRDefault="00CA6AF3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6AF3" w:rsidRPr="00B21805" w:rsidRDefault="00CA6AF3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6AF3" w:rsidRPr="00B21805" w:rsidRDefault="00CA6AF3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11ч</w:t>
            </w: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7083" w:rsidRPr="00B21805" w:rsidRDefault="00C815C9" w:rsidP="00C81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594C" w:rsidRPr="00B21805" w:rsidRDefault="003B594C" w:rsidP="00777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4A36" w:rsidRPr="00B21805" w:rsidRDefault="003E4A36" w:rsidP="00777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96F" w:rsidRPr="00B21805" w:rsidRDefault="005C396F" w:rsidP="003E4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81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EB2435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CE0F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101A2C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916FC0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6FC0" w:rsidRPr="00B21805" w:rsidRDefault="00101A2C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916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101A2C" w:rsidRPr="00B21805" w:rsidRDefault="00101A2C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1A2C" w:rsidRPr="00B21805" w:rsidRDefault="00101A2C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14ч</w:t>
            </w: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C19" w:rsidRPr="00B21805" w:rsidRDefault="00184C19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</w:t>
            </w:r>
          </w:p>
          <w:p w:rsidR="00184C19" w:rsidRPr="00B21805" w:rsidRDefault="00184C19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C19" w:rsidRPr="00B21805" w:rsidRDefault="00184C19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3F13" w:rsidRPr="00B21805" w:rsidRDefault="009E3F13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3F13" w:rsidRPr="00B21805" w:rsidRDefault="009E3F13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76AB" w:rsidRPr="00B21805" w:rsidRDefault="009276AB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</w:t>
            </w:r>
          </w:p>
          <w:p w:rsidR="00C01C42" w:rsidRPr="00B21805" w:rsidRDefault="00C01C42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0EB5" w:rsidRPr="00B21805" w:rsidRDefault="00C90EB5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7B7D03" w:rsidP="007B7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C90EB5"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184C19" w:rsidRPr="00B21805" w:rsidRDefault="00184C19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3F13" w:rsidRPr="00B21805" w:rsidRDefault="009E3F13" w:rsidP="00C90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C90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C01C42" w:rsidRPr="00B21805" w:rsidRDefault="00C01C42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C42" w:rsidRPr="00B21805" w:rsidRDefault="00C01C42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C90EB5" w:rsidRPr="00B21805" w:rsidRDefault="00C90EB5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C90EB5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</w:p>
          <w:p w:rsidR="00887CBA" w:rsidRPr="00B21805" w:rsidRDefault="00887CBA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2AD" w:rsidRDefault="002022AD" w:rsidP="009E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9E3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3ч</w:t>
            </w:r>
          </w:p>
          <w:p w:rsidR="00887CBA" w:rsidRPr="00B21805" w:rsidRDefault="00887CBA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887CBA" w:rsidP="00101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7CBA" w:rsidRPr="00B21805" w:rsidRDefault="00183239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4ч</w:t>
            </w:r>
          </w:p>
          <w:p w:rsidR="00041F8D" w:rsidRPr="00B21805" w:rsidRDefault="00041F8D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1F8D" w:rsidRPr="00B21805" w:rsidRDefault="00041F8D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1F8D" w:rsidRPr="00B21805" w:rsidRDefault="00041F8D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1F8D" w:rsidRPr="00B21805" w:rsidRDefault="00041F8D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1F8D" w:rsidRPr="00B21805" w:rsidRDefault="00041F8D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  <w:p w:rsidR="00041F8D" w:rsidRPr="00B21805" w:rsidRDefault="00041F8D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1F8D" w:rsidRPr="00B21805" w:rsidRDefault="00041F8D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1F8D" w:rsidRPr="00B21805" w:rsidRDefault="00041F8D" w:rsidP="0020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</w:t>
            </w:r>
          </w:p>
          <w:p w:rsidR="00CA6AF3" w:rsidRPr="00B21805" w:rsidRDefault="00CA6AF3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6AF3" w:rsidRPr="00B21805" w:rsidRDefault="00CA6AF3" w:rsidP="00041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6AF3" w:rsidRPr="00B21805" w:rsidRDefault="00CA6AF3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24ч</w:t>
            </w: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CA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396F" w:rsidRPr="00B21805" w:rsidRDefault="005C396F" w:rsidP="005C3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594C" w:rsidRPr="00B21805" w:rsidRDefault="003B594C" w:rsidP="005C3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4A36" w:rsidRPr="00B21805" w:rsidRDefault="003E4A36" w:rsidP="005C3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15C9" w:rsidRPr="00B21805" w:rsidRDefault="00C815C9" w:rsidP="003E4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A6689" w:rsidRDefault="003A6689" w:rsidP="00A9339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6A8" w:rsidRDefault="00F02235" w:rsidP="00A9339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bookmarkStart w:id="0" w:name="_GoBack"/>
      <w:bookmarkEnd w:id="0"/>
      <w:r w:rsidR="00A93398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работа в начальной школе.</w:t>
      </w:r>
    </w:p>
    <w:p w:rsidR="00A93398" w:rsidRPr="00516A66" w:rsidRDefault="00F27DC6" w:rsidP="00F27DC6">
      <w:pPr>
        <w:spacing w:after="0" w:line="240" w:lineRule="auto"/>
        <w:ind w:right="-16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работа в начальной школе</w:t>
      </w:r>
      <w:r w:rsidR="00A93398"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построена на принципе активного обучения, заключающиеся в повсеместном использовании активных форм и методов обучения.</w:t>
      </w:r>
    </w:p>
    <w:p w:rsidR="00A93398" w:rsidRPr="00516A66" w:rsidRDefault="00A93398" w:rsidP="00A93398">
      <w:pPr>
        <w:spacing w:after="0" w:line="240" w:lineRule="auto"/>
        <w:ind w:right="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Формы работы: подготовка и обсуждение сообщений, беседы, игры, экскурсии, конкурсы, работа в парах, предполагаются самостоятельные и групповые проектные разработки.</w:t>
      </w:r>
    </w:p>
    <w:p w:rsidR="00A93398" w:rsidRPr="00516A66" w:rsidRDefault="00A93398" w:rsidP="00A93398">
      <w:pPr>
        <w:spacing w:after="0" w:line="240" w:lineRule="auto"/>
        <w:ind w:right="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 результат:</w:t>
      </w:r>
    </w:p>
    <w:p w:rsidR="00A93398" w:rsidRPr="00516A66" w:rsidRDefault="00A93398" w:rsidP="00A93398">
      <w:pPr>
        <w:spacing w:after="0" w:line="240" w:lineRule="auto"/>
        <w:ind w:right="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При изучении программы не ставится цель выработки каких-либо специальных умений и навыков. Критерием достижений учащихся будет являться осознанный выбор проектной деятельности интересующей профессии, достаточная полнота и серьезность этой работы.</w:t>
      </w:r>
    </w:p>
    <w:p w:rsidR="00A93398" w:rsidRPr="00516A66" w:rsidRDefault="00A93398" w:rsidP="00A933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работы по профориентации учащихся через урочную и внеурочную деятельность.</w:t>
      </w:r>
    </w:p>
    <w:p w:rsidR="00A93398" w:rsidRPr="00516A66" w:rsidRDefault="00A93398" w:rsidP="00A9339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системы диагностик, направленных на выявление склонностей и способностей учащихся.</w:t>
      </w:r>
    </w:p>
    <w:tbl>
      <w:tblPr>
        <w:tblW w:w="12397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0"/>
        <w:gridCol w:w="1934"/>
        <w:gridCol w:w="3513"/>
      </w:tblGrid>
      <w:tr w:rsidR="00A93398" w:rsidRPr="00516A66" w:rsidTr="00A93398">
        <w:tc>
          <w:tcPr>
            <w:tcW w:w="6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b03b53788be32aeb7ef6726b553d8c07add98593"/>
            <w:bookmarkStart w:id="2" w:name="0"/>
            <w:bookmarkEnd w:id="1"/>
            <w:bookmarkEnd w:id="2"/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F27DC6">
            <w:pPr>
              <w:spacing w:after="0" w:line="0" w:lineRule="atLeast"/>
              <w:ind w:left="680" w:right="-16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3398" w:rsidRPr="00516A66" w:rsidTr="00A93398">
        <w:tc>
          <w:tcPr>
            <w:tcW w:w="6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склонностей и способностей учащихся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F27DC6">
            <w:pPr>
              <w:spacing w:after="0" w:line="240" w:lineRule="auto"/>
              <w:ind w:left="680" w:right="-166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93398" w:rsidRPr="00516A66" w:rsidTr="00A93398">
        <w:tc>
          <w:tcPr>
            <w:tcW w:w="6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интеллектуального развития учащихся 1-4 классов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Ежегодно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F27DC6">
            <w:pPr>
              <w:spacing w:after="0" w:line="240" w:lineRule="auto"/>
              <w:ind w:left="680" w:right="-16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93398" w:rsidRPr="00516A66" w:rsidRDefault="00A93398" w:rsidP="00F27DC6">
            <w:pPr>
              <w:spacing w:after="0" w:line="0" w:lineRule="atLeast"/>
              <w:ind w:left="680" w:right="-16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93398" w:rsidRPr="00516A66" w:rsidTr="00A93398">
        <w:tc>
          <w:tcPr>
            <w:tcW w:w="6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552D44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</w:t>
            </w:r>
            <w:r w:rsidR="00A93398"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первоклассников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552D44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F27DC6">
            <w:pPr>
              <w:spacing w:after="0" w:line="0" w:lineRule="atLeast"/>
              <w:ind w:left="680" w:right="-16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A93398" w:rsidRPr="00516A66" w:rsidRDefault="00A93398" w:rsidP="00A93398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Осуществление профориентации через систему обучения.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6"/>
        <w:gridCol w:w="1881"/>
        <w:gridCol w:w="3513"/>
      </w:tblGrid>
      <w:tr w:rsidR="00A93398" w:rsidRPr="00516A66" w:rsidTr="00A93398"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29f3f22f51bce6b680ce85f7ac64a43938515d20"/>
            <w:bookmarkStart w:id="4" w:name="1"/>
            <w:bookmarkEnd w:id="3"/>
            <w:bookmarkEnd w:id="4"/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3398" w:rsidRPr="00516A66" w:rsidTr="00A93398"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индивидуального планирования в учебной деятельности по профориентации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A93398" w:rsidRPr="00516A66" w:rsidTr="00A93398"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своей роли в программе по профориентации.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93398" w:rsidRPr="00516A66" w:rsidTr="00A93398"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«Профессия, с которой знакомит предмет»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ежегодно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A93398" w:rsidRPr="00516A66" w:rsidRDefault="00B717C0" w:rsidP="00B717C0">
      <w:pPr>
        <w:spacing w:after="0" w:line="240" w:lineRule="auto"/>
        <w:ind w:left="62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A93398" w:rsidRPr="00516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Осуществление профориентации через внеурочную деятельность по предмету.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63"/>
        <w:gridCol w:w="3386"/>
      </w:tblGrid>
      <w:tr w:rsidR="00A93398" w:rsidRPr="00516A66" w:rsidTr="00A93398"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b115a4d2dd5e2a5eb2b276d86bfe9a680cec314b"/>
            <w:bookmarkStart w:id="6" w:name="2"/>
            <w:bookmarkEnd w:id="5"/>
            <w:bookmarkEnd w:id="6"/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3398" w:rsidRPr="00516A66" w:rsidTr="00A93398"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факультативных занятий, объединений дополнительного образования и кружков.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(ежегодно)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93398" w:rsidRPr="00516A66" w:rsidTr="00A93398"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олимпиад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школьному плану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МО</w:t>
            </w:r>
          </w:p>
        </w:tc>
      </w:tr>
      <w:tr w:rsidR="00A93398" w:rsidRPr="00516A66" w:rsidTr="00A93398"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школьному плану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A93398" w:rsidRPr="00516A66" w:rsidTr="00A93398"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деятельность коллективных творческих групп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3398" w:rsidRPr="00516A66" w:rsidTr="00A93398"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Проектно-исследовательская работа учащихся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3398" w:rsidRPr="00516A66" w:rsidTr="00A93398"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индивидуальных и групповых занятий с целью развития творческих способностей учащихся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A93398" w:rsidRPr="00516A66" w:rsidTr="00A93398"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3A6689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</w:t>
            </w:r>
            <w:r w:rsidR="00A93398"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научно-исследовательских конференциях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93398" w:rsidRPr="00516A66" w:rsidRDefault="00A93398" w:rsidP="00A93398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 Работа классных руководителей по профориентации учащихся.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2110"/>
        <w:gridCol w:w="3337"/>
      </w:tblGrid>
      <w:tr w:rsidR="00A93398" w:rsidRPr="00516A66" w:rsidTr="00A93398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e07b8fa6b0fb88fd7da9c6b7fa362e3b2bae28fe"/>
            <w:bookmarkStart w:id="8" w:name="3"/>
            <w:bookmarkEnd w:id="7"/>
            <w:bookmarkEnd w:id="8"/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3398" w:rsidRPr="00516A66" w:rsidTr="00A93398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календарному планированию учебной деятельности.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3398" w:rsidRPr="00516A66" w:rsidTr="00A93398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классных часов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3398" w:rsidRPr="00516A66" w:rsidTr="00A93398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классных мероприятий «Профессии наших родителей»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3398" w:rsidRPr="00516A66" w:rsidTr="00A93398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стендов о профессии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3398" w:rsidRPr="00516A66" w:rsidTr="00A93398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экскурсий на различные предприятия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93398" w:rsidRPr="00516A66" w:rsidRDefault="00B717C0" w:rsidP="00B717C0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A93398" w:rsidRPr="00516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общешкольных внеклассных мероприятий по профориентации учащихся.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91"/>
        <w:gridCol w:w="2315"/>
        <w:gridCol w:w="2110"/>
        <w:gridCol w:w="2248"/>
        <w:gridCol w:w="2152"/>
      </w:tblGrid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39be72fe3fb09e8830cf6090440acbf8cc77671a"/>
            <w:bookmarkStart w:id="10" w:name="4"/>
            <w:bookmarkEnd w:id="9"/>
            <w:bookmarkEnd w:id="10"/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 ученик»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«Экскурсия по школе «Давайте познакомимся!»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gramEnd"/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«Какой я?»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сильные и слабые стороны»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«Слушатель, зритель, деятель – кто я?»</w:t>
            </w: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ученик школы!»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«Знакомься: твоя память, внимание, восприятие»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«Знакомься: твоя память, внимание, восприятие»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«Знакомься: твоя память, внимание, восприятие»</w:t>
            </w: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 моей семьи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моих родителей»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«Профессии </w:t>
            </w:r>
            <w:proofErr w:type="gramStart"/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моих</w:t>
            </w:r>
            <w:proofErr w:type="gramEnd"/>
          </w:p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и знакомых»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семья. Древо мастеров»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быть? Каким быть?»</w:t>
            </w: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мастеров» - творческие мастерские, встречи с родителями (хобби, домашний труд, профессии)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  моей школе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работает в школе?»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вокруг меня. Сфера обслуживания»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вокруг меня. Промышленность и сельское хозяйство»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будущего. Наука и искусство»</w:t>
            </w: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3A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школе «Работа </w:t>
            </w: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моего села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«Любимое село!»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rPr>
                <w:rFonts w:ascii="Calibri" w:hAnsi="Calibri" w:cs="Arial"/>
                <w:lang w:eastAsia="ru-RU"/>
              </w:rPr>
            </w:pPr>
            <w:r>
              <w:rPr>
                <w:lang w:eastAsia="ru-RU"/>
              </w:rPr>
              <w:t>«</w:t>
            </w:r>
            <w:r w:rsidRPr="003A6689">
              <w:rPr>
                <w:sz w:val="24"/>
                <w:szCs w:val="24"/>
                <w:lang w:eastAsia="ru-RU"/>
              </w:rPr>
              <w:t>Профессии моего села»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моего села</w:t>
            </w: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3A6689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«Профессии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="00A93398"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A93398"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прогулки  и экскурсии «Все работы хороши!»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A93398" w:rsidRPr="00516A66" w:rsidTr="00A93398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проектных работ «Кем быть?»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A93398" w:rsidRPr="00516A66" w:rsidRDefault="00A93398" w:rsidP="00A9339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A93398" w:rsidRPr="00516A66" w:rsidRDefault="00A93398" w:rsidP="00A9339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A93398" w:rsidRPr="00516A66" w:rsidRDefault="00A93398" w:rsidP="00A9339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Тематика проектов: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и составление каталога  литературы «Мир профессий»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иллюстраций «Все работы хороши,  выбирай на вкус!»</w:t>
      </w:r>
    </w:p>
    <w:p w:rsidR="00A93398" w:rsidRPr="00552D44" w:rsidRDefault="00A93398" w:rsidP="00552D44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видеосюжетов о профессиях и производстве.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сценариев классных часов, праздников, круглых столов с родителями, внеклассных мероприятий и т.д.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о профессиях, известных людях.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 за труд (взрослые и дети).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Галерея или вернисаж, или выставка, или альбом  о родителях,  имеющих награды за труд.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народного творчества о труде.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Интернет-книга «Мир профессий».</w:t>
      </w:r>
    </w:p>
    <w:p w:rsidR="00A93398" w:rsidRPr="003A6689" w:rsidRDefault="00A93398" w:rsidP="003A668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детского творчества «Профессии вокруг нас».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 «Наш славный труд».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 произведений на тему труда.</w:t>
      </w:r>
    </w:p>
    <w:p w:rsidR="00A93398" w:rsidRPr="00516A66" w:rsidRDefault="00A93398" w:rsidP="00A93398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обсуждение детских фильмов и мультфильмов о труде и тружениках.</w:t>
      </w:r>
    </w:p>
    <w:p w:rsidR="00A93398" w:rsidRPr="003A6689" w:rsidRDefault="00B717C0" w:rsidP="00B717C0">
      <w:pPr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A93398" w:rsidRPr="003A6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библиотеки по профориентации.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2"/>
        <w:gridCol w:w="1907"/>
        <w:gridCol w:w="3461"/>
      </w:tblGrid>
      <w:tr w:rsidR="00A93398" w:rsidRPr="00516A66" w:rsidTr="00A93398"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1" w:name="cdb79c5b769c06aa94f3c46a32885efcfdf67fe2"/>
            <w:bookmarkStart w:id="12" w:name="5"/>
            <w:bookmarkEnd w:id="11"/>
            <w:bookmarkEnd w:id="12"/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3398" w:rsidRPr="00516A66" w:rsidTr="00A93398"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сменного и передвижного стенда «Мир профессий»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93398" w:rsidRPr="00516A66" w:rsidTr="00A93398"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обзоров научно-популярной и художественной литературы по вопросам профориентации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A93398" w:rsidRPr="00516A66" w:rsidTr="00A93398"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подборе материала для классных часов, праздников по профориентации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93398" w:rsidRPr="00516A66" w:rsidTr="00A93398"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«Профессия – библиотекарь» - выступление на классных часах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классные </w:t>
            </w: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</w:tbl>
    <w:p w:rsidR="00A93398" w:rsidRPr="00516A66" w:rsidRDefault="00A93398" w:rsidP="00A933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93398" w:rsidRPr="00B717C0" w:rsidRDefault="00B717C0" w:rsidP="00B717C0">
      <w:pPr>
        <w:pStyle w:val="a7"/>
        <w:spacing w:after="0" w:line="240" w:lineRule="auto"/>
        <w:ind w:left="1080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A93398" w:rsidRPr="00B71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помощи родителям по выявлению склонностей и способностей ребенка.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1"/>
        <w:gridCol w:w="1906"/>
        <w:gridCol w:w="3463"/>
      </w:tblGrid>
      <w:tr w:rsidR="00A93398" w:rsidRPr="00516A66" w:rsidTr="00A93398"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3" w:name="157228626a493f9edbebf793e94068d1d7dc8196"/>
            <w:bookmarkStart w:id="14" w:name="7"/>
            <w:bookmarkEnd w:id="13"/>
            <w:bookmarkEnd w:id="14"/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93398" w:rsidRPr="00516A66" w:rsidTr="00A93398"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семейного рисунка «Профессии в моей семье»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3398" w:rsidRPr="00516A66" w:rsidTr="00A93398"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семейных сочинений «Профессии моей семьи»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3398" w:rsidRPr="00516A66" w:rsidTr="00A93398"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исследованиями по выявлению склонностей и способностей ребенка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3398" w:rsidRPr="00516A66" w:rsidRDefault="00A93398" w:rsidP="00A9339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856A8" w:rsidRPr="00E856A8" w:rsidRDefault="00E856A8" w:rsidP="00A9339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856A8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C61AE4" w:rsidRPr="00E856A8" w:rsidRDefault="0049345C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1.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>Бендюков М.А., Соломин И.Л. Ступени карьеры: азбука профориентации – СПб. Изд-во «Речь»,  2006.</w:t>
      </w:r>
    </w:p>
    <w:p w:rsidR="00C61AE4" w:rsidRPr="00E856A8" w:rsidRDefault="0049345C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2.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>Беседина И. И. Технология профориентационной работы в общеобразовательных учебных заведениях.- М., ПМУЦ, 2001.</w:t>
      </w:r>
    </w:p>
    <w:p w:rsidR="00C61AE4" w:rsidRPr="00E856A8" w:rsidRDefault="00C61AE4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3Климов Е.А. Психология профессионального самоопределения. - Ростов-на-Дону: Феникс, 1996.</w:t>
      </w:r>
    </w:p>
    <w:p w:rsidR="00C61AE4" w:rsidRPr="00E856A8" w:rsidRDefault="00C61AE4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4.Махаева О.А, Григорьева Е.Е. Я выбираю профессию. Комплексная программа активного профессионального самоопределения школьников. - М.: УЦ «Перспектива», 2002.</w:t>
      </w:r>
    </w:p>
    <w:p w:rsidR="00C61AE4" w:rsidRPr="00E856A8" w:rsidRDefault="002D2FDB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5</w:t>
      </w:r>
      <w:r w:rsidR="0049345C" w:rsidRPr="00E856A8">
        <w:rPr>
          <w:rFonts w:ascii="Times New Roman" w:eastAsia="Calibri" w:hAnsi="Times New Roman" w:cs="Times New Roman"/>
          <w:sz w:val="24"/>
          <w:szCs w:val="24"/>
        </w:rPr>
        <w:t>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Мордовская А.В. Теория и практика жизненного и профессионального самоопределения старшеклассников. - М.: </w:t>
      </w:r>
      <w:proofErr w:type="spellStart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Akademia</w:t>
      </w:r>
      <w:proofErr w:type="spellEnd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, 2000.</w:t>
      </w:r>
    </w:p>
    <w:p w:rsidR="00C61AE4" w:rsidRPr="00E856A8" w:rsidRDefault="002D2FDB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6</w:t>
      </w:r>
      <w:r w:rsidR="0049345C" w:rsidRPr="00E856A8">
        <w:rPr>
          <w:rFonts w:ascii="Times New Roman" w:eastAsia="Calibri" w:hAnsi="Times New Roman" w:cs="Times New Roman"/>
          <w:sz w:val="24"/>
          <w:szCs w:val="24"/>
        </w:rPr>
        <w:t>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>Пряжников Н.С., Методы активизации профессионального и личностного самоопределения. – М., Издательство НПО «</w:t>
      </w:r>
      <w:proofErr w:type="spellStart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Модэк</w:t>
      </w:r>
      <w:proofErr w:type="spellEnd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», 2002.</w:t>
      </w:r>
    </w:p>
    <w:p w:rsidR="00C61AE4" w:rsidRPr="00E856A8" w:rsidRDefault="00536EEA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7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>.Резапкина Г.В. Я и моя профессия: Программа профессионального самоопределения для подростков: Учебно-методическое пособие для школьных психологов и педагогов. – М.: Генезис, 2000. – 128 с.</w:t>
      </w:r>
    </w:p>
    <w:p w:rsidR="00C61AE4" w:rsidRPr="00E856A8" w:rsidRDefault="00536EEA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8</w:t>
      </w:r>
      <w:r w:rsidR="0049345C" w:rsidRPr="00E856A8">
        <w:rPr>
          <w:rFonts w:ascii="Times New Roman" w:eastAsia="Calibri" w:hAnsi="Times New Roman" w:cs="Times New Roman"/>
          <w:sz w:val="24"/>
          <w:szCs w:val="24"/>
        </w:rPr>
        <w:t>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Резапкина Г.В. Я и моя профессия: Программа профессионального самоопределения для подростков: Рабочая тетрадь учащегося. – М.: Генезис, 2000. – 80с.: ил. </w:t>
      </w:r>
    </w:p>
    <w:p w:rsidR="00C61AE4" w:rsidRPr="00E856A8" w:rsidRDefault="00536EEA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9</w:t>
      </w:r>
      <w:r w:rsidR="0049345C" w:rsidRPr="00E856A8">
        <w:rPr>
          <w:rFonts w:ascii="Times New Roman" w:eastAsia="Calibri" w:hAnsi="Times New Roman" w:cs="Times New Roman"/>
          <w:sz w:val="24"/>
          <w:szCs w:val="24"/>
        </w:rPr>
        <w:t>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Резапкина Г.В. Скорая помощь в выборе профессии. Практическое руководство для педагогов и школьных психологов. – М.: Генезис, 2004. – 48с. – (Психодиагностика) </w:t>
      </w:r>
    </w:p>
    <w:p w:rsidR="00C61AE4" w:rsidRPr="00E856A8" w:rsidRDefault="00536EEA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10</w:t>
      </w:r>
      <w:r w:rsidR="0049345C" w:rsidRPr="00E856A8">
        <w:rPr>
          <w:rFonts w:ascii="Times New Roman" w:eastAsia="Calibri" w:hAnsi="Times New Roman" w:cs="Times New Roman"/>
          <w:sz w:val="24"/>
          <w:szCs w:val="24"/>
        </w:rPr>
        <w:t>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>Романова Е. 99 популярных профессий. Психологический анализ и профессиограммы. 2-е изд. СПб</w:t>
      </w:r>
      <w:proofErr w:type="gramStart"/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Питер, 2003.</w:t>
      </w:r>
    </w:p>
    <w:p w:rsidR="00C61AE4" w:rsidRPr="00E856A8" w:rsidRDefault="00536EEA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11</w:t>
      </w:r>
      <w:r w:rsidR="0049345C" w:rsidRPr="00E856A8">
        <w:rPr>
          <w:rFonts w:ascii="Times New Roman" w:eastAsia="Calibri" w:hAnsi="Times New Roman" w:cs="Times New Roman"/>
          <w:sz w:val="24"/>
          <w:szCs w:val="24"/>
        </w:rPr>
        <w:t>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>Савченко М. Ю. Профориентация. Личностное развитие. Тренинг готовности к экзаменам: 9-11 классы. Уч</w:t>
      </w:r>
      <w:proofErr w:type="gramStart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proofErr w:type="gramEnd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метод.пос.д</w:t>
      </w:r>
      <w:proofErr w:type="spellEnd"/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/учителей </w:t>
      </w:r>
      <w:proofErr w:type="spellStart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общеобр</w:t>
      </w:r>
      <w:proofErr w:type="spellEnd"/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. школы. - </w:t>
      </w:r>
      <w:proofErr w:type="spellStart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, 2005. - 240 с.</w:t>
      </w:r>
    </w:p>
    <w:p w:rsidR="00C61AE4" w:rsidRPr="00E856A8" w:rsidRDefault="00536EEA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12</w:t>
      </w:r>
      <w:r w:rsidR="0049345C" w:rsidRPr="00E856A8">
        <w:rPr>
          <w:rFonts w:ascii="Times New Roman" w:eastAsia="Calibri" w:hAnsi="Times New Roman" w:cs="Times New Roman"/>
          <w:sz w:val="24"/>
          <w:szCs w:val="24"/>
        </w:rPr>
        <w:t>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Соломин И.Л., Профориентация. Россия. ХХ век. Школьный психолог, N24(120), июнь, 2000. </w:t>
      </w:r>
    </w:p>
    <w:p w:rsidR="00C61AE4" w:rsidRPr="00E856A8" w:rsidRDefault="00536EEA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13</w:t>
      </w:r>
      <w:r w:rsidR="0049345C" w:rsidRPr="00E856A8">
        <w:rPr>
          <w:rFonts w:ascii="Times New Roman" w:eastAsia="Calibri" w:hAnsi="Times New Roman" w:cs="Times New Roman"/>
          <w:sz w:val="24"/>
          <w:szCs w:val="24"/>
        </w:rPr>
        <w:t>.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>Твоя профессиональная карьера. Учебник для 8-11 классов</w:t>
      </w:r>
      <w:proofErr w:type="gramStart"/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од ред. Чистяковой С.Н., </w:t>
      </w:r>
      <w:proofErr w:type="spellStart"/>
      <w:r w:rsidR="00C61AE4" w:rsidRPr="00E856A8">
        <w:rPr>
          <w:rFonts w:ascii="Times New Roman" w:eastAsia="Calibri" w:hAnsi="Times New Roman" w:cs="Times New Roman"/>
          <w:sz w:val="24"/>
          <w:szCs w:val="24"/>
        </w:rPr>
        <w:t>Шалавиной</w:t>
      </w:r>
      <w:proofErr w:type="spellEnd"/>
      <w:r w:rsidR="00C61AE4" w:rsidRPr="00E856A8">
        <w:rPr>
          <w:rFonts w:ascii="Times New Roman" w:eastAsia="Calibri" w:hAnsi="Times New Roman" w:cs="Times New Roman"/>
          <w:sz w:val="24"/>
          <w:szCs w:val="24"/>
        </w:rPr>
        <w:t xml:space="preserve"> Т.И. – М.: «Просвещение», 2000.</w:t>
      </w:r>
    </w:p>
    <w:p w:rsidR="00C61AE4" w:rsidRPr="00E856A8" w:rsidRDefault="00536EEA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6A8">
        <w:rPr>
          <w:rFonts w:ascii="Times New Roman" w:eastAsia="Calibri" w:hAnsi="Times New Roman" w:cs="Times New Roman"/>
          <w:sz w:val="24"/>
          <w:szCs w:val="24"/>
        </w:rPr>
        <w:t>14</w:t>
      </w:r>
      <w:r w:rsidR="00C61AE4" w:rsidRPr="00E856A8">
        <w:rPr>
          <w:rFonts w:ascii="Times New Roman" w:eastAsia="Calibri" w:hAnsi="Times New Roman" w:cs="Times New Roman"/>
          <w:sz w:val="24"/>
          <w:szCs w:val="24"/>
        </w:rPr>
        <w:t>.Человек и профессия. Образовательный курс профориентационной направленности. 8-9 классы.</w:t>
      </w:r>
      <w:r w:rsidR="00BE461B" w:rsidRPr="00E85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461B" w:rsidRPr="00E856A8">
        <w:rPr>
          <w:rFonts w:ascii="Times New Roman" w:eastAsia="Calibri" w:hAnsi="Times New Roman" w:cs="Times New Roman"/>
          <w:sz w:val="24"/>
          <w:szCs w:val="24"/>
        </w:rPr>
        <w:t>БобровскаяЛ.Н</w:t>
      </w:r>
      <w:proofErr w:type="spellEnd"/>
      <w:r w:rsidR="00BE461B" w:rsidRPr="00E856A8">
        <w:rPr>
          <w:rFonts w:ascii="Times New Roman" w:eastAsia="Calibri" w:hAnsi="Times New Roman" w:cs="Times New Roman"/>
          <w:sz w:val="24"/>
          <w:szCs w:val="24"/>
        </w:rPr>
        <w:t>.- М: Глобус,2008 г</w:t>
      </w:r>
    </w:p>
    <w:p w:rsidR="00EB2435" w:rsidRPr="00E856A8" w:rsidRDefault="00EB2435" w:rsidP="00E856A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435" w:rsidRDefault="00EB2435" w:rsidP="00EB24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929" w:rsidRPr="002415E6" w:rsidRDefault="00757929" w:rsidP="00EB243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435" w:rsidRPr="00C61AE4" w:rsidRDefault="00EB2435" w:rsidP="00EB243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435" w:rsidRPr="00EB2435" w:rsidRDefault="00EB2435" w:rsidP="00EB243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435" w:rsidRPr="00EB2435" w:rsidRDefault="00EB2435" w:rsidP="00EB243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5F2" w:rsidRDefault="006B45F2"/>
    <w:sectPr w:rsidR="006B45F2" w:rsidSect="003A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61" w:rsidRDefault="00AA2F61" w:rsidP="00EA3A06">
      <w:pPr>
        <w:spacing w:after="0" w:line="240" w:lineRule="auto"/>
      </w:pPr>
      <w:r>
        <w:separator/>
      </w:r>
    </w:p>
  </w:endnote>
  <w:endnote w:type="continuationSeparator" w:id="0">
    <w:p w:rsidR="00AA2F61" w:rsidRDefault="00AA2F61" w:rsidP="00EA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61" w:rsidRDefault="00AA2F61" w:rsidP="00EA3A06">
      <w:pPr>
        <w:spacing w:after="0" w:line="240" w:lineRule="auto"/>
      </w:pPr>
      <w:r>
        <w:separator/>
      </w:r>
    </w:p>
  </w:footnote>
  <w:footnote w:type="continuationSeparator" w:id="0">
    <w:p w:rsidR="00AA2F61" w:rsidRDefault="00AA2F61" w:rsidP="00EA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8A5"/>
    <w:multiLevelType w:val="hybridMultilevel"/>
    <w:tmpl w:val="F072CD1C"/>
    <w:lvl w:ilvl="0" w:tplc="00000005">
      <w:start w:val="1"/>
      <w:numFmt w:val="bullet"/>
      <w:lvlText w:val=""/>
      <w:lvlJc w:val="left"/>
      <w:pPr>
        <w:ind w:left="2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>
    <w:nsid w:val="05DD160F"/>
    <w:multiLevelType w:val="hybridMultilevel"/>
    <w:tmpl w:val="0524A6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B306E0C"/>
    <w:multiLevelType w:val="multilevel"/>
    <w:tmpl w:val="21FE6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1800"/>
      </w:pPr>
      <w:rPr>
        <w:rFonts w:hint="default"/>
      </w:rPr>
    </w:lvl>
  </w:abstractNum>
  <w:abstractNum w:abstractNumId="3">
    <w:nsid w:val="2D0D7B6C"/>
    <w:multiLevelType w:val="multilevel"/>
    <w:tmpl w:val="5784B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A3179"/>
    <w:multiLevelType w:val="hybridMultilevel"/>
    <w:tmpl w:val="FA60C2B6"/>
    <w:lvl w:ilvl="0" w:tplc="C18494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01DE"/>
    <w:multiLevelType w:val="multilevel"/>
    <w:tmpl w:val="9328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1396C"/>
    <w:multiLevelType w:val="multilevel"/>
    <w:tmpl w:val="31B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15E91"/>
    <w:multiLevelType w:val="hybridMultilevel"/>
    <w:tmpl w:val="10947912"/>
    <w:lvl w:ilvl="0" w:tplc="BBCABA70">
      <w:start w:val="7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635222"/>
    <w:multiLevelType w:val="multilevel"/>
    <w:tmpl w:val="7802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E35C1"/>
    <w:multiLevelType w:val="multilevel"/>
    <w:tmpl w:val="D74AC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860AC"/>
    <w:multiLevelType w:val="multilevel"/>
    <w:tmpl w:val="CA84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762E4B"/>
    <w:multiLevelType w:val="multilevel"/>
    <w:tmpl w:val="5D34F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506F3"/>
    <w:multiLevelType w:val="multilevel"/>
    <w:tmpl w:val="9F6C7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77244"/>
    <w:multiLevelType w:val="hybridMultilevel"/>
    <w:tmpl w:val="E774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89"/>
    <w:rsid w:val="00041F8D"/>
    <w:rsid w:val="00063546"/>
    <w:rsid w:val="00064BC1"/>
    <w:rsid w:val="00101A2C"/>
    <w:rsid w:val="00112733"/>
    <w:rsid w:val="00150913"/>
    <w:rsid w:val="00183239"/>
    <w:rsid w:val="00184C19"/>
    <w:rsid w:val="002022AD"/>
    <w:rsid w:val="002415E6"/>
    <w:rsid w:val="002A7A87"/>
    <w:rsid w:val="002B7089"/>
    <w:rsid w:val="002D2FDB"/>
    <w:rsid w:val="002E60A1"/>
    <w:rsid w:val="003A6689"/>
    <w:rsid w:val="003B594C"/>
    <w:rsid w:val="003C1097"/>
    <w:rsid w:val="003E4A36"/>
    <w:rsid w:val="003E791E"/>
    <w:rsid w:val="00403C72"/>
    <w:rsid w:val="0049345C"/>
    <w:rsid w:val="0051572A"/>
    <w:rsid w:val="0053278A"/>
    <w:rsid w:val="00536EEA"/>
    <w:rsid w:val="00552ADC"/>
    <w:rsid w:val="00552D44"/>
    <w:rsid w:val="00585CAE"/>
    <w:rsid w:val="005C396F"/>
    <w:rsid w:val="006B45F2"/>
    <w:rsid w:val="006F1602"/>
    <w:rsid w:val="00701F88"/>
    <w:rsid w:val="0071059E"/>
    <w:rsid w:val="00757929"/>
    <w:rsid w:val="00777083"/>
    <w:rsid w:val="00777201"/>
    <w:rsid w:val="007B7D03"/>
    <w:rsid w:val="007D0C0A"/>
    <w:rsid w:val="007D25B1"/>
    <w:rsid w:val="0081727D"/>
    <w:rsid w:val="00837CE2"/>
    <w:rsid w:val="00887CBA"/>
    <w:rsid w:val="009158A2"/>
    <w:rsid w:val="00916FC0"/>
    <w:rsid w:val="00923AD4"/>
    <w:rsid w:val="009276AB"/>
    <w:rsid w:val="00955A5B"/>
    <w:rsid w:val="009604F0"/>
    <w:rsid w:val="00985526"/>
    <w:rsid w:val="009B16DA"/>
    <w:rsid w:val="009E3F13"/>
    <w:rsid w:val="00A45DF2"/>
    <w:rsid w:val="00A73D5F"/>
    <w:rsid w:val="00A93398"/>
    <w:rsid w:val="00AA0D44"/>
    <w:rsid w:val="00AA2F61"/>
    <w:rsid w:val="00AD20C3"/>
    <w:rsid w:val="00AE18E4"/>
    <w:rsid w:val="00B07838"/>
    <w:rsid w:val="00B14D0F"/>
    <w:rsid w:val="00B16F42"/>
    <w:rsid w:val="00B21805"/>
    <w:rsid w:val="00B67808"/>
    <w:rsid w:val="00B717C0"/>
    <w:rsid w:val="00BE461B"/>
    <w:rsid w:val="00C01C42"/>
    <w:rsid w:val="00C433B8"/>
    <w:rsid w:val="00C61AE4"/>
    <w:rsid w:val="00C815C9"/>
    <w:rsid w:val="00C90EB5"/>
    <w:rsid w:val="00CA6AF3"/>
    <w:rsid w:val="00CB7462"/>
    <w:rsid w:val="00CE0F0B"/>
    <w:rsid w:val="00CF2B9F"/>
    <w:rsid w:val="00DB74F2"/>
    <w:rsid w:val="00E02C1B"/>
    <w:rsid w:val="00E14C6C"/>
    <w:rsid w:val="00E42ADA"/>
    <w:rsid w:val="00E72E47"/>
    <w:rsid w:val="00E74202"/>
    <w:rsid w:val="00E77428"/>
    <w:rsid w:val="00E856A8"/>
    <w:rsid w:val="00EA3A06"/>
    <w:rsid w:val="00EB2435"/>
    <w:rsid w:val="00EB46C4"/>
    <w:rsid w:val="00F02235"/>
    <w:rsid w:val="00F14E23"/>
    <w:rsid w:val="00F2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A06"/>
  </w:style>
  <w:style w:type="paragraph" w:styleId="a5">
    <w:name w:val="footer"/>
    <w:basedOn w:val="a"/>
    <w:link w:val="a6"/>
    <w:uiPriority w:val="99"/>
    <w:unhideWhenUsed/>
    <w:rsid w:val="00EA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A06"/>
  </w:style>
  <w:style w:type="paragraph" w:styleId="a7">
    <w:name w:val="List Paragraph"/>
    <w:basedOn w:val="a"/>
    <w:uiPriority w:val="34"/>
    <w:qFormat/>
    <w:rsid w:val="00E42A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A06"/>
  </w:style>
  <w:style w:type="paragraph" w:styleId="a5">
    <w:name w:val="footer"/>
    <w:basedOn w:val="a"/>
    <w:link w:val="a6"/>
    <w:uiPriority w:val="99"/>
    <w:unhideWhenUsed/>
    <w:rsid w:val="00EA3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A06"/>
  </w:style>
  <w:style w:type="paragraph" w:styleId="a7">
    <w:name w:val="List Paragraph"/>
    <w:basedOn w:val="a"/>
    <w:uiPriority w:val="34"/>
    <w:qFormat/>
    <w:rsid w:val="00E42A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4607-09E7-4634-BCA2-6C4368C8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7n</dc:creator>
  <cp:keywords/>
  <dc:description/>
  <cp:lastModifiedBy>Windows User</cp:lastModifiedBy>
  <cp:revision>26</cp:revision>
  <cp:lastPrinted>2005-01-01T00:54:00Z</cp:lastPrinted>
  <dcterms:created xsi:type="dcterms:W3CDTF">2005-01-01T00:35:00Z</dcterms:created>
  <dcterms:modified xsi:type="dcterms:W3CDTF">2014-12-30T07:51:00Z</dcterms:modified>
</cp:coreProperties>
</file>