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БЮДЖЕТНАЯ  МУНИЦИПАЛЬНАЯ  ПАЛЕХСКАЯ  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СРЕДНЯЯ ОБЩЕОБРАЗОВАТЕЛЬНАЯ  ШКОЛА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155620, Ивановская область, </w:t>
      </w:r>
      <w:proofErr w:type="spellStart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пгт</w:t>
      </w:r>
      <w:proofErr w:type="spellEnd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Палех, пер. Школьный, д. 1,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тел. (49334) 2-11-92, факс (49334) 2-11-92, </w:t>
      </w:r>
      <w:proofErr w:type="gramStart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proofErr w:type="gramEnd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proofErr w:type="spellStart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mail</w:t>
      </w:r>
      <w:proofErr w:type="spellEnd"/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 sredschoolpalech@yandex.ru,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http://public.iv-edu.ru/mouo-ivanovo/palexskiyrn_palehskayasosh/default.aspx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__________________________________________________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63189B" w:rsidRDefault="006D36F1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Наш</w:t>
      </w:r>
      <w:r w:rsidR="0063189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п</w:t>
      </w:r>
      <w:r w:rsidR="00DC6F59" w:rsidRPr="00DC6F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роект </w:t>
      </w:r>
    </w:p>
    <w:p w:rsidR="00DC6F59" w:rsidRPr="00DC6F59" w:rsidRDefault="006D36F1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Классн</w:t>
      </w:r>
      <w:r w:rsidR="00DC6F59" w:rsidRPr="00DC6F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я</w:t>
      </w:r>
      <w:r w:rsidR="00DC6F59" w:rsidRPr="00DC6F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газета</w:t>
      </w:r>
      <w:r w:rsidR="0063189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 w:rsidR="0063189B" w:rsidRPr="0063189B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"Солнечные зайчики</w:t>
      </w:r>
      <w:r w:rsidR="00DC6F59" w:rsidRPr="0063189B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"</w:t>
      </w: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89B" w:rsidRDefault="0063189B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Мукина Надежда Александровна,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учитель начальных классов,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C6F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1 квалификационная категория</w:t>
      </w: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Default="00DC6F59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89B" w:rsidRPr="00DC6F59" w:rsidRDefault="0063189B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6F59" w:rsidRPr="00DC6F59" w:rsidRDefault="0063189B" w:rsidP="00DC6F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Февраль </w:t>
      </w:r>
      <w:r w:rsidR="00DC6F59" w:rsidRPr="00DC6F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</w:t>
      </w:r>
      <w:r w:rsidR="003E73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</w:t>
      </w:r>
    </w:p>
    <w:p w:rsidR="00BD093F" w:rsidRPr="00BD093F" w:rsidRDefault="00BD093F" w:rsidP="00BD093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3F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lastRenderedPageBreak/>
        <w:t>Слайд 1</w:t>
      </w:r>
      <w:proofErr w:type="gramStart"/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 </w:t>
      </w:r>
      <w:r w:rsidRPr="00BD09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D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газета "Солнечные зайчики"</w:t>
      </w:r>
    </w:p>
    <w:p w:rsidR="00BD093F" w:rsidRPr="00BD093F" w:rsidRDefault="00BD093F" w:rsidP="00BD093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CBB" w:rsidRPr="007155C1" w:rsidRDefault="00342CBB" w:rsidP="00003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</w:t>
      </w:r>
      <w:r w:rsidR="008D07F9"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проблемы</w:t>
      </w:r>
      <w:r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516D4" w:rsidRPr="00431FE4" w:rsidRDefault="00BD093F" w:rsidP="00751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 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федеральные образовательные стандарты (ФГОС) ставят перед школой новые задачи: создание обучающей среды, мотивирующей учащихся самостоятельно добывать, обрабатывать полученную информацию, обмениваться ею. </w:t>
      </w:r>
    </w:p>
    <w:p w:rsidR="00342CBB" w:rsidRPr="0000362C" w:rsidRDefault="00342CB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CBB" w:rsidRDefault="00BD093F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риентация </w:t>
      </w:r>
      <w:r w:rsidR="0016134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знания, сменяется </w:t>
      </w:r>
      <w:proofErr w:type="spellStart"/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-ориентированным подходом к образованию. </w:t>
      </w:r>
    </w:p>
    <w:p w:rsidR="003459B1" w:rsidRPr="0000362C" w:rsidRDefault="003459B1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96" w:rsidRDefault="00342CB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предполагает широкое использование информационно-коммуникационных технологий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(ИКТ)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процессе. </w:t>
      </w:r>
    </w:p>
    <w:p w:rsidR="0063189B" w:rsidRDefault="0063189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BD" w:rsidRPr="0000362C" w:rsidRDefault="008D07F9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учителем встают </w:t>
      </w:r>
      <w:r w:rsidRP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8D07F9" w:rsidRPr="0000362C" w:rsidRDefault="004E30BD" w:rsidP="0000362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процесс обучения б</w:t>
      </w:r>
      <w:r w:rsidR="008D07F9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интересным и продуктивным?</w:t>
      </w:r>
    </w:p>
    <w:p w:rsidR="008D07F9" w:rsidRPr="0000362C" w:rsidRDefault="008D07F9" w:rsidP="0000362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вовлечь в него </w:t>
      </w:r>
      <w:r w:rsidR="004E30BD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учащиеся, чтобы не было сре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них скучающих и безразличных?</w:t>
      </w:r>
    </w:p>
    <w:p w:rsidR="004E30BD" w:rsidRPr="0000362C" w:rsidRDefault="004E30BD" w:rsidP="0000362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создать </w:t>
      </w:r>
      <w:r w:rsidR="008D07F9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условия, при которых каждый ученик чувствовал бы свою успешность, свою интеллектуальную состоятельность</w:t>
      </w:r>
      <w:r w:rsidR="008D07F9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E30BD" w:rsidRPr="0000362C" w:rsidRDefault="004E30BD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BD" w:rsidRPr="0000362C" w:rsidRDefault="004E30BD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инновационных образовательных технологий, поддерживающих </w:t>
      </w:r>
      <w:proofErr w:type="spellStart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-ориентированный подход к образованию, является метод проектов.</w:t>
      </w:r>
    </w:p>
    <w:p w:rsidR="007155C1" w:rsidRPr="0000362C" w:rsidRDefault="007155C1" w:rsidP="003459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41A7" w:rsidRPr="007155C1" w:rsidRDefault="000941A7" w:rsidP="0000362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  <w:r w:rsidR="00DA04F1"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«Наша к</w:t>
      </w:r>
      <w:r w:rsidRPr="00715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лассная газета»</w:t>
      </w:r>
    </w:p>
    <w:p w:rsidR="0063189B" w:rsidRDefault="0063189B" w:rsidP="000036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</w:p>
    <w:p w:rsidR="00DA04F1" w:rsidRDefault="007516D4" w:rsidP="000036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 w:rsidR="0063189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и интересным для учащихся и родителей видом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342CBB" w:rsidRPr="0000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проектной деятельности обучающихся </w:t>
      </w:r>
      <w:r w:rsidR="00161347" w:rsidRPr="0000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считаю 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342CBB" w:rsidRPr="00003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газеты класса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189B" w:rsidRPr="0000362C" w:rsidRDefault="0063189B" w:rsidP="000036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F1" w:rsidRPr="00DC6F59" w:rsidRDefault="00DA04F1" w:rsidP="00D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классная газета «Солнечные зайчики»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самых трудоё</w:t>
      </w:r>
      <w:r w:rsidRPr="00DC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мких наших проектов. </w:t>
      </w:r>
    </w:p>
    <w:p w:rsidR="00DC6F59" w:rsidRDefault="00DF1AF0" w:rsidP="000036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каждого выпуска газеты  требует много времени и сил, владения несколькими компьютерными программами: </w:t>
      </w:r>
      <w:proofErr w:type="spellStart"/>
      <w:r w:rsidR="00062A87" w:rsidRP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(тексты), </w:t>
      </w:r>
      <w:proofErr w:type="spellStart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062A87" w:rsidRP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создавать, просматр</w:t>
      </w:r>
      <w:r w:rsid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и редактировать рисунки и</w:t>
      </w:r>
      <w:r w:rsidR="00062A87" w:rsidRP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</w:t>
      </w:r>
      <w:r w:rsid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062A87" w:rsidRP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MicrosoftPublisher</w:t>
      </w:r>
      <w:proofErr w:type="spellEnd"/>
      <w:r w:rsid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2A87" w:rsidRP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создавать высококачественные публикации и маркетинговые материалы, такие как бюллетени и брошюры</w:t>
      </w:r>
      <w:r w:rsidR="0006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техникой (цифровой фотоаппарат, сканер и пр.). </w:t>
      </w:r>
    </w:p>
    <w:p w:rsidR="00DF1AF0" w:rsidRPr="0000362C" w:rsidRDefault="00DF1AF0" w:rsidP="000036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это достаточно долгий проект. Предполагаю, что полное его воплощение займёт весь период начальной школы и надеюсь на его продолжение в среднем звене. </w:t>
      </w:r>
    </w:p>
    <w:p w:rsidR="00DF1AF0" w:rsidRPr="0000362C" w:rsidRDefault="007516D4" w:rsidP="0000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lastRenderedPageBreak/>
        <w:t>Слайд</w:t>
      </w:r>
      <w:r w:rsidR="003E7396"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4</w:t>
      </w:r>
      <w:r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42CBB" w:rsidRP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газете</w:t>
      </w:r>
      <w:r w:rsidR="00DF1AF0" w:rsidRP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086F" w:rsidRDefault="00342CBB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привитию л</w:t>
      </w:r>
      <w:r w:rsidR="004B086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юбви к интеллектуальному труду,</w:t>
      </w:r>
    </w:p>
    <w:p w:rsidR="00DF1AF0" w:rsidRPr="0000362C" w:rsidRDefault="004B086F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в растущем ребенке активной жизненной позиции;</w:t>
      </w:r>
    </w:p>
    <w:p w:rsidR="00DF1AF0" w:rsidRPr="0000362C" w:rsidRDefault="00DF1AF0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положительный взгляд на мир;</w:t>
      </w:r>
    </w:p>
    <w:p w:rsidR="00DF1AF0" w:rsidRPr="0000362C" w:rsidRDefault="00342CBB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творческие способности детей;</w:t>
      </w:r>
    </w:p>
    <w:p w:rsidR="00DF1AF0" w:rsidRPr="0000362C" w:rsidRDefault="00342CBB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</w:t>
      </w:r>
      <w:r w:rsidR="0016134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умения,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сотрудн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ичества;</w:t>
      </w:r>
    </w:p>
    <w:p w:rsidR="00DF1AF0" w:rsidRPr="0000362C" w:rsidRDefault="00342CBB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ситуацию успешности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923" w:rsidRPr="0000362C" w:rsidRDefault="004B086F" w:rsidP="0000362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DF1AF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журналистского труда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4F1" w:rsidRPr="0000362C" w:rsidRDefault="00DA04F1" w:rsidP="0000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14" w:rsidRPr="0000362C" w:rsidRDefault="0063189B" w:rsidP="0000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5. </w:t>
      </w:r>
      <w:r w:rsidR="00DC301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начинали</w:t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коллективный проект «Наша классная газета»</w:t>
      </w:r>
      <w:r w:rsidR="00DC301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классе. З</w:t>
      </w:r>
      <w:r w:rsidR="00DA04F1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адуман</w:t>
      </w:r>
      <w:r w:rsidR="00DC301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</w:t>
      </w:r>
      <w:r w:rsidR="00DA04F1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летопись класса. </w:t>
      </w:r>
    </w:p>
    <w:p w:rsidR="0063189B" w:rsidRDefault="0063189B" w:rsidP="00631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работает детская организация «Солнечные зайчики». Соответственно и название газеты аналогичное. Совместно с ребятами выбрали символику: «солнышко» и «солнечные зайчики» - девочки и мальчики.</w:t>
      </w:r>
    </w:p>
    <w:p w:rsidR="0063189B" w:rsidRPr="0000362C" w:rsidRDefault="0063189B" w:rsidP="00631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3189B" w:rsidRPr="0000362C" w:rsidTr="004B086F">
        <w:trPr>
          <w:trHeight w:val="1463"/>
        </w:trPr>
        <w:tc>
          <w:tcPr>
            <w:tcW w:w="9606" w:type="dxa"/>
          </w:tcPr>
          <w:p w:rsidR="0063189B" w:rsidRPr="0063189B" w:rsidRDefault="0063189B" w:rsidP="0063189B">
            <w:pPr>
              <w:shd w:val="clear" w:color="auto" w:fill="FFFFFF"/>
              <w:ind w:firstLine="709"/>
            </w:pPr>
            <w:r>
              <w:object w:dxaOrig="709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55pt;height:93.5pt" o:ole="">
                  <v:imagedata r:id="rId9" o:title=""/>
                </v:shape>
                <o:OLEObject Type="Embed" ProgID="PBrush" ShapeID="_x0000_i1025" DrawAspect="Content" ObjectID="_1421781852" r:id="rId10"/>
              </w:object>
            </w:r>
          </w:p>
        </w:tc>
      </w:tr>
      <w:tr w:rsidR="0063189B" w:rsidRPr="0000362C" w:rsidTr="004B086F">
        <w:trPr>
          <w:trHeight w:val="1591"/>
        </w:trPr>
        <w:tc>
          <w:tcPr>
            <w:tcW w:w="9606" w:type="dxa"/>
          </w:tcPr>
          <w:p w:rsidR="0063189B" w:rsidRPr="0000362C" w:rsidRDefault="0063189B" w:rsidP="0063189B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7005" w:dyaOrig="2910">
                <v:shape id="_x0000_i1026" type="#_x0000_t75" style="width:248.75pt;height:101pt" o:ole="">
                  <v:imagedata r:id="rId11" o:title=""/>
                </v:shape>
                <o:OLEObject Type="Embed" ProgID="PBrush" ShapeID="_x0000_i1026" DrawAspect="Content" ObjectID="_1421781853" r:id="rId12"/>
              </w:object>
            </w:r>
          </w:p>
        </w:tc>
      </w:tr>
    </w:tbl>
    <w:p w:rsidR="0063189B" w:rsidRDefault="0063189B" w:rsidP="00631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9B" w:rsidRDefault="0063189B" w:rsidP="00631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выходит в формате четырёх страниц в каждом выпуске.</w:t>
      </w:r>
    </w:p>
    <w:p w:rsidR="0063189B" w:rsidRDefault="0063189B" w:rsidP="00631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FA" w:rsidRDefault="00A565FA" w:rsidP="00631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выпуски газеты раз</w:t>
      </w:r>
      <w:r w:rsidR="0063189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3189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уголке класса. Каждый учащийся имеет свободный доступ к газете в перемены и во внеурочное время. Обязательно представляем газету на родительские собрания. </w:t>
      </w:r>
    </w:p>
    <w:p w:rsidR="0063189B" w:rsidRPr="0000362C" w:rsidRDefault="0063189B" w:rsidP="00631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папке с выпусками газет имеются странички для отзывов о содержании.</w:t>
      </w:r>
    </w:p>
    <w:p w:rsidR="00A565FA" w:rsidRPr="0000362C" w:rsidRDefault="00A565FA" w:rsidP="00A5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учащихся поддержали инициативу учителя, поэтому договорились, </w:t>
      </w:r>
      <w:r w:rsidRPr="00631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содержании выпусков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хорошие новости, детские мини-сочинения, рисунки, продукты ручного творчества, поздравления, отзывы о проведённых праздниках, поездках, экскурсиях и других мероприятиях.</w:t>
      </w:r>
    </w:p>
    <w:p w:rsidR="0063189B" w:rsidRDefault="0063189B" w:rsidP="0000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189B" w:rsidRDefault="00DC3014" w:rsidP="0000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</w:t>
      </w:r>
      <w:r w:rsidR="00DA04F1" w:rsidRPr="00631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ель создания газеты</w:t>
      </w:r>
      <w:r w:rsidRPr="00631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1 классе</w:t>
      </w:r>
      <w:r w:rsidR="00DA04F1" w:rsidRPr="00631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DA04F1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F1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положительного опыта ребят с целью адаптации к школьному обучению, своеобразная «копилка» радости. </w:t>
      </w:r>
    </w:p>
    <w:p w:rsidR="002B6B34" w:rsidRPr="0000362C" w:rsidRDefault="002C7D8E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возраста и отсутствия опыта </w:t>
      </w:r>
      <w:r w:rsidR="00DC301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</w:t>
      </w:r>
      <w:r w:rsidR="0034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созданию статей привлекала коллективно. После различных интересных мероприятий выясняла, что особенно понравилось детям, какие чувства ни испытывали, какие желания на будущее у них появлялись. В газете отражались наиболее удачные творческие работы учащихся, фотографии классного стенда с рисунками и поделками ребят, подборки стихов с уроков внеклассного чтения.</w:t>
      </w:r>
    </w:p>
    <w:p w:rsidR="004C6598" w:rsidRPr="00431FE4" w:rsidRDefault="00C403C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 w:rsidR="003E7396"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6</w:t>
      </w:r>
      <w:r w:rsidRPr="003E7396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запомнился процесс создания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выпуска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классной газеты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1 класса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мы посетили школьную выставку-конкурс поделок из природного материала. Особенно внимательно рассмотрели работы наших одноклассников: 17 учеников выполнили 19 работ. 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E739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ребятам выбрать самые интересные поделки, чтобы сфотографировать и поместить фотографии в классной газете.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34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42CB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написала статью, в кот</w:t>
      </w:r>
      <w:r w:rsidR="002B6B3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поделилась впечатлениями об участии наших ребят в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 w:rsidR="002B6B3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E2F" w:rsidRPr="0000362C" w:rsidRDefault="00C403C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</w:t>
      </w:r>
      <w:r w:rsidR="00B46E2F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 мы посещаем различные кружки в Палехском Доме ремёсел, в ЦВР. Попросила ребят рассказать, чем они занимаются в кружках, зачем нужно посещать занятия, интересно ли им мастерить? Сделала несколько фотоснимков и отразила впечатления ребят в статьях «Маленькие мастера» и «Чудесный дом – Дом ремёсел».</w:t>
      </w:r>
    </w:p>
    <w:p w:rsidR="004C6598" w:rsidRPr="0000362C" w:rsidRDefault="004C6598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6F" w:rsidRDefault="00C403C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.  </w:t>
      </w:r>
      <w:r w:rsidR="004C6598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активного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</w:t>
      </w:r>
      <w:r w:rsidR="004C6598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создании второго выпуска газеты решила использовать </w:t>
      </w:r>
      <w:r w:rsidR="00A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поэтическую </w:t>
      </w:r>
      <w:r w:rsidR="004C6598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рубрику «Осенняя страничка». При проведении классного часа на тему «Осень в гости  к нам пришла» ребята рассказывали наизусть осенние стихи. Наиболее яркие </w:t>
      </w:r>
      <w:r w:rsidR="004F2DCB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 разместили  в классной газете.</w:t>
      </w:r>
      <w:r w:rsidR="00EE2EBA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вызвала интерес учащихся, желание участвовать в её создании. Уже в ноябре, как только появился снег, ребята предложили в газету </w:t>
      </w:r>
      <w:r w:rsidR="00B0041E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r w:rsidR="00EE2EBA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о зиме. Так появилась «Зимняя страничка».</w:t>
      </w:r>
      <w:r w:rsidR="0039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3C6" w:rsidRPr="0000362C" w:rsidRDefault="004B086F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отражаются все значимые события в классе. </w:t>
      </w:r>
    </w:p>
    <w:p w:rsidR="003D33C6" w:rsidRPr="0000362C" w:rsidRDefault="003D33C6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C6" w:rsidRPr="0000362C" w:rsidRDefault="00A565FA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10.   </w:t>
      </w:r>
      <w:r w:rsidR="003D33C6" w:rsidRPr="00A56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втором классе мы формулируем следующие цели классной газеты:</w:t>
      </w:r>
      <w:r w:rsidR="003D33C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интересных событий из жизни класса, рассказ об увлечениях учеников, об интересных традициях в их семьях, обучение первоначальным умениям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стаей, </w:t>
      </w:r>
      <w:r w:rsidR="003D33C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 газеты и деятельности журналиста. </w:t>
      </w:r>
    </w:p>
    <w:p w:rsidR="004C6598" w:rsidRPr="0000362C" w:rsidRDefault="004C6598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FA" w:rsidRDefault="00E5252A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классе ребята учатся писать мини-сочинения. Поэтому многие уже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взяться за создание статьи в газету.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корректора могут выступить  родители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учитель.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93F" w:rsidRPr="0000362C" w:rsidRDefault="003E7396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сентябре с</w:t>
      </w:r>
      <w:r w:rsidR="0068493F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 написала заметку «Здравствуй, второй класс!» </w:t>
      </w:r>
      <w:r w:rsidR="003D33C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второклассница </w:t>
      </w:r>
      <w:r w:rsidR="0068493F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Репьёва София.</w:t>
      </w:r>
    </w:p>
    <w:p w:rsidR="004B086F" w:rsidRDefault="0068493F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литературного чтения ребята рисовали и описывали свою любимую игрушку. Рассказы </w:t>
      </w:r>
      <w:r w:rsidR="003D33C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рисунки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получились  простые, </w:t>
      </w:r>
      <w:r w:rsidR="003D33C6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небольшие,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очень интересные. Лучшие из них напечатали в сентябрьском выпуске.  При необходимости </w:t>
      </w:r>
      <w:r w:rsidR="000941A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помогала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корректировать свои статьи.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86F" w:rsidRPr="0000362C" w:rsidRDefault="00C403CB" w:rsidP="004B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1</w:t>
      </w:r>
      <w:r w:rsidR="00391BD8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.</w:t>
      </w:r>
      <w:r w:rsidR="004B086F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</w:t>
      </w:r>
      <w:r w:rsidR="004B086F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мы посетили выставку садовых кукол в Б</w:t>
      </w:r>
      <w:r w:rsidR="004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иблиотечно-информационном центре</w:t>
      </w:r>
      <w:r w:rsidR="004B086F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выставке участвовала поделка нашего одноклассника Строева Славы. Вместе с ним мы написали заметку и выбрали фотографии. </w:t>
      </w:r>
    </w:p>
    <w:p w:rsidR="00E5252A" w:rsidRDefault="00E5252A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удачные работы с уроков окружающего мира. Это статьи  «Удивительная вода», «Разнообразие растений»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«Удивительное в природе», «Профессии наших родителей»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ребята подобрали интересные фотографии или нарисовали рисунки</w:t>
      </w:r>
      <w:r w:rsidR="0052525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разместились на страничке газеты.</w:t>
      </w:r>
    </w:p>
    <w:p w:rsidR="003E7396" w:rsidRPr="0000362C" w:rsidRDefault="00A20CB3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 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языка, знакомясь с понятиями  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 и «Г</w:t>
      </w:r>
      <w:r w:rsidR="003E73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мысль текста</w:t>
      </w:r>
      <w:r w:rsidR="00A56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получили задание написать текст по теме «Лесная прогулка». Сопоставляя полученные тексты, мы пришли к выводу, что все они получились очень разные, т. к. главная мысль, (т. е., Что хотел рассказать автор?) у каждого была своя. Лучшие тексты нашли своё место в ноябрьском выпуске газеты.</w:t>
      </w:r>
    </w:p>
    <w:p w:rsidR="0068493F" w:rsidRPr="0000362C" w:rsidRDefault="0000362C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следующих выпусках 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39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местить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темы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работы хороши!»,  «Традиции м</w:t>
      </w:r>
      <w:r w:rsidR="000941A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семьи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1A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«Моя родословная»,</w:t>
      </w:r>
      <w:r w:rsidR="00897950" w:rsidRP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5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 милая – самая любимая»,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хочешь быть здоров», «Я – путешественник»,</w:t>
      </w:r>
      <w:r w:rsidR="000941A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50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домашние животные», «Любимые комнатные растения», «Красная книга природы»</w:t>
      </w:r>
      <w:r w:rsidR="0089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1A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стихи ребят «Проба пера». </w:t>
      </w:r>
    </w:p>
    <w:p w:rsidR="00E44BB7" w:rsidRPr="0000362C" w:rsidRDefault="00A20CB3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13.</w:t>
      </w:r>
      <w:r w:rsidRPr="00A20CB3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</w:t>
      </w:r>
      <w:r w:rsidR="0000362C" w:rsidRP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работы</w:t>
      </w:r>
      <w:r w:rsid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проектом </w:t>
      </w:r>
      <w:r w:rsidR="007D7675" w:rsidRPr="007D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«Наша классная газета»</w:t>
      </w:r>
      <w:r w:rsidR="0000362C" w:rsidRPr="000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4BB7" w:rsidRPr="0000362C" w:rsidRDefault="007D7675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методу проектов</w:t>
      </w:r>
      <w:r w:rsidR="00E44BB7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их родителей</w:t>
      </w:r>
    </w:p>
    <w:p w:rsidR="0000362C" w:rsidRDefault="00E44BB7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</w:t>
      </w:r>
    </w:p>
    <w:p w:rsidR="00E44BB7" w:rsidRPr="0000362C" w:rsidRDefault="00E44BB7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устной и письменной речи учащихся</w:t>
      </w:r>
    </w:p>
    <w:p w:rsidR="00E44BB7" w:rsidRPr="0000362C" w:rsidRDefault="00E44BB7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работе на компьютере</w:t>
      </w:r>
    </w:p>
    <w:p w:rsidR="0000362C" w:rsidRPr="0000362C" w:rsidRDefault="00E44BB7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</w:t>
      </w:r>
    </w:p>
    <w:p w:rsidR="0000362C" w:rsidRPr="0000362C" w:rsidRDefault="0000362C" w:rsidP="000036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</w:t>
      </w:r>
    </w:p>
    <w:p w:rsidR="00525254" w:rsidRPr="0000362C" w:rsidRDefault="00525254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CBB" w:rsidRPr="0000362C" w:rsidRDefault="00342CBB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00362C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классному руководителю,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газета даёт возможность эмоционального общения и совместной деятельности с детьми, формирования доверительных отношений с </w:t>
      </w:r>
      <w:r w:rsidR="00525254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понимания их интересов и увлечений. </w:t>
      </w:r>
      <w:r w:rsidR="00A20CB3" w:rsidRPr="00431FE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Слайд</w:t>
      </w:r>
      <w:r w:rsidR="00A20CB3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1</w:t>
      </w:r>
      <w:r w:rsidR="00D01F40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4</w:t>
      </w:r>
      <w:bookmarkStart w:id="0" w:name="_GoBack"/>
      <w:bookmarkEnd w:id="0"/>
      <w:r w:rsidR="00A20CB3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.  </w:t>
      </w:r>
    </w:p>
    <w:p w:rsidR="00E44BB7" w:rsidRPr="0000362C" w:rsidRDefault="00E44BB7" w:rsidP="00003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</w:t>
      </w:r>
      <w:r w:rsidR="0000362C"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 педагогам  </w:t>
      </w:r>
      <w:r w:rsidR="0090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материал </w:t>
      </w:r>
      <w:r w:rsidRPr="0000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оказать методическую помощь. </w:t>
      </w:r>
    </w:p>
    <w:p w:rsidR="00DA04F1" w:rsidRPr="0000362C" w:rsidRDefault="00DA04F1" w:rsidP="0000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04F1" w:rsidRPr="0000362C" w:rsidSect="00DC6F59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C1" w:rsidRDefault="007155C1" w:rsidP="007155C1">
      <w:pPr>
        <w:spacing w:after="0" w:line="240" w:lineRule="auto"/>
      </w:pPr>
      <w:r>
        <w:separator/>
      </w:r>
    </w:p>
  </w:endnote>
  <w:endnote w:type="continuationSeparator" w:id="0">
    <w:p w:rsidR="007155C1" w:rsidRDefault="007155C1" w:rsidP="0071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329344"/>
      <w:docPartObj>
        <w:docPartGallery w:val="Page Numbers (Bottom of Page)"/>
        <w:docPartUnique/>
      </w:docPartObj>
    </w:sdtPr>
    <w:sdtEndPr/>
    <w:sdtContent>
      <w:p w:rsidR="007155C1" w:rsidRDefault="0065105A">
        <w:pPr>
          <w:pStyle w:val="a9"/>
          <w:jc w:val="right"/>
        </w:pPr>
        <w:r>
          <w:fldChar w:fldCharType="begin"/>
        </w:r>
        <w:r w:rsidR="007155C1">
          <w:instrText>PAGE   \* MERGEFORMAT</w:instrText>
        </w:r>
        <w:r>
          <w:fldChar w:fldCharType="separate"/>
        </w:r>
        <w:r w:rsidR="00D01F40">
          <w:rPr>
            <w:noProof/>
          </w:rPr>
          <w:t>5</w:t>
        </w:r>
        <w:r>
          <w:fldChar w:fldCharType="end"/>
        </w:r>
      </w:p>
    </w:sdtContent>
  </w:sdt>
  <w:p w:rsidR="007155C1" w:rsidRDefault="007155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C1" w:rsidRDefault="007155C1" w:rsidP="007155C1">
      <w:pPr>
        <w:spacing w:after="0" w:line="240" w:lineRule="auto"/>
      </w:pPr>
      <w:r>
        <w:separator/>
      </w:r>
    </w:p>
  </w:footnote>
  <w:footnote w:type="continuationSeparator" w:id="0">
    <w:p w:rsidR="007155C1" w:rsidRDefault="007155C1" w:rsidP="0071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03"/>
    <w:multiLevelType w:val="hybridMultilevel"/>
    <w:tmpl w:val="5448C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60A57"/>
    <w:multiLevelType w:val="hybridMultilevel"/>
    <w:tmpl w:val="A1C6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39AD"/>
    <w:multiLevelType w:val="hybridMultilevel"/>
    <w:tmpl w:val="9DA66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0CC3"/>
    <w:multiLevelType w:val="hybridMultilevel"/>
    <w:tmpl w:val="6F2A2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C404D"/>
    <w:multiLevelType w:val="hybridMultilevel"/>
    <w:tmpl w:val="7166BCDA"/>
    <w:lvl w:ilvl="0" w:tplc="494C41D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081919"/>
    <w:multiLevelType w:val="multilevel"/>
    <w:tmpl w:val="028C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B4E52"/>
    <w:multiLevelType w:val="hybridMultilevel"/>
    <w:tmpl w:val="C04A6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02B"/>
    <w:multiLevelType w:val="hybridMultilevel"/>
    <w:tmpl w:val="9F4A5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35"/>
    <w:rsid w:val="0000362C"/>
    <w:rsid w:val="00062A87"/>
    <w:rsid w:val="000941A7"/>
    <w:rsid w:val="000E2335"/>
    <w:rsid w:val="00161347"/>
    <w:rsid w:val="001966FE"/>
    <w:rsid w:val="002B6B34"/>
    <w:rsid w:val="002C7D8E"/>
    <w:rsid w:val="00342CBB"/>
    <w:rsid w:val="003459B1"/>
    <w:rsid w:val="003464B6"/>
    <w:rsid w:val="00391BD8"/>
    <w:rsid w:val="003D33C6"/>
    <w:rsid w:val="003D5389"/>
    <w:rsid w:val="003E7396"/>
    <w:rsid w:val="00431FE4"/>
    <w:rsid w:val="004B086F"/>
    <w:rsid w:val="004C6598"/>
    <w:rsid w:val="004D4F23"/>
    <w:rsid w:val="004E30BD"/>
    <w:rsid w:val="004F2DCB"/>
    <w:rsid w:val="004F4106"/>
    <w:rsid w:val="00525254"/>
    <w:rsid w:val="0063189B"/>
    <w:rsid w:val="0065105A"/>
    <w:rsid w:val="00661EF9"/>
    <w:rsid w:val="0068493F"/>
    <w:rsid w:val="006B67FC"/>
    <w:rsid w:val="006D36F1"/>
    <w:rsid w:val="007155C1"/>
    <w:rsid w:val="007516D4"/>
    <w:rsid w:val="00785D68"/>
    <w:rsid w:val="007A138D"/>
    <w:rsid w:val="007D7675"/>
    <w:rsid w:val="007E1923"/>
    <w:rsid w:val="00817F52"/>
    <w:rsid w:val="008226C0"/>
    <w:rsid w:val="00897950"/>
    <w:rsid w:val="008D07F9"/>
    <w:rsid w:val="0090050B"/>
    <w:rsid w:val="00A20CB3"/>
    <w:rsid w:val="00A565FA"/>
    <w:rsid w:val="00AB50B3"/>
    <w:rsid w:val="00B0041E"/>
    <w:rsid w:val="00B46E2F"/>
    <w:rsid w:val="00B71966"/>
    <w:rsid w:val="00BD093F"/>
    <w:rsid w:val="00C403CB"/>
    <w:rsid w:val="00CB5634"/>
    <w:rsid w:val="00D01F40"/>
    <w:rsid w:val="00DA04F1"/>
    <w:rsid w:val="00DC3014"/>
    <w:rsid w:val="00DC6F59"/>
    <w:rsid w:val="00DF1AF0"/>
    <w:rsid w:val="00E170EB"/>
    <w:rsid w:val="00E44BB7"/>
    <w:rsid w:val="00E5252A"/>
    <w:rsid w:val="00EA0703"/>
    <w:rsid w:val="00EE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1A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5C1"/>
  </w:style>
  <w:style w:type="paragraph" w:styleId="a9">
    <w:name w:val="footer"/>
    <w:basedOn w:val="a"/>
    <w:link w:val="aa"/>
    <w:uiPriority w:val="99"/>
    <w:unhideWhenUsed/>
    <w:rsid w:val="007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1A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5C1"/>
  </w:style>
  <w:style w:type="paragraph" w:styleId="a9">
    <w:name w:val="footer"/>
    <w:basedOn w:val="a"/>
    <w:link w:val="aa"/>
    <w:uiPriority w:val="99"/>
    <w:unhideWhenUsed/>
    <w:rsid w:val="0071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326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5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9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7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04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96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03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0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84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072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823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0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2777-04C1-44A9-A72F-88E6B8EF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18</cp:revision>
  <cp:lastPrinted>2013-02-07T18:32:00Z</cp:lastPrinted>
  <dcterms:created xsi:type="dcterms:W3CDTF">2012-10-22T14:51:00Z</dcterms:created>
  <dcterms:modified xsi:type="dcterms:W3CDTF">2013-02-07T18:38:00Z</dcterms:modified>
</cp:coreProperties>
</file>