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F4" w:rsidRDefault="006D0EF4" w:rsidP="006D0EF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  <w:u w:val="single"/>
        </w:rPr>
        <w:t>Правила поведения классного руководителя на родительском собрании</w:t>
      </w:r>
    </w:p>
    <w:p w:rsidR="006D0EF4" w:rsidRDefault="006D0EF4" w:rsidP="006D0EF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1. Педагогу необходимо снять собственное напряжение и тревогу перед встречей с родителями.</w:t>
      </w:r>
    </w:p>
    <w:p w:rsidR="006D0EF4" w:rsidRDefault="006D0EF4" w:rsidP="006D0EF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2. С помощью речи, интонации, жестов и других средств дайте родителям почувствовать ваше уважение и внимание к ним.</w:t>
      </w:r>
    </w:p>
    <w:p w:rsidR="006D0EF4" w:rsidRDefault="006D0EF4" w:rsidP="006D0EF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3. Постарайтесь понять родителей; правильно определить проблемы, наиболее волнующие их. Убедите их в том, что у школы и семьи одни проблемы, одни задачи, одни дети.</w:t>
      </w:r>
    </w:p>
    <w:p w:rsidR="006D0EF4" w:rsidRDefault="006D0EF4" w:rsidP="006D0EF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4. Разговаривать с родителями следует спокойно и доброжелательно. Важно, чтобы родители всех учеников - и благополучных, и детей группы риска - ушли с собрания с верой в своего ребенка.</w:t>
      </w:r>
    </w:p>
    <w:p w:rsidR="006D0EF4" w:rsidRDefault="006D0EF4" w:rsidP="006D0EF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5. Результатом вашей совместной работы на родительском собрании должна стать уверенность родителей в том, что в воспитании детей они всегда могут рассчитывать на Вашу поддержку и помощь других учителей школы.</w:t>
      </w:r>
    </w:p>
    <w:p w:rsidR="00BA5796" w:rsidRDefault="00BA5796"/>
    <w:sectPr w:rsidR="00BA5796" w:rsidSect="00BA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0EF4"/>
    <w:rsid w:val="006D0EF4"/>
    <w:rsid w:val="00BA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E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2</cp:revision>
  <dcterms:created xsi:type="dcterms:W3CDTF">2015-02-11T17:44:00Z</dcterms:created>
  <dcterms:modified xsi:type="dcterms:W3CDTF">2015-02-11T17:45:00Z</dcterms:modified>
</cp:coreProperties>
</file>